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677E2" w14:textId="77777777" w:rsidR="00274128" w:rsidRPr="00922263" w:rsidRDefault="00274128" w:rsidP="00922263">
      <w:pPr>
        <w:widowControl w:val="0"/>
        <w:tabs>
          <w:tab w:val="left" w:pos="284"/>
        </w:tabs>
        <w:autoSpaceDE w:val="0"/>
        <w:autoSpaceDN w:val="0"/>
        <w:adjustRightInd w:val="0"/>
        <w:spacing w:after="0" w:line="240" w:lineRule="auto"/>
        <w:contextualSpacing/>
        <w:jc w:val="center"/>
        <w:rPr>
          <w:rFonts w:ascii="Futura Std Book" w:hAnsi="Futura Std Book" w:cs="Futura Std Book"/>
          <w:b/>
          <w:bCs/>
          <w:sz w:val="20"/>
          <w:szCs w:val="20"/>
          <w:lang w:val="es"/>
        </w:rPr>
      </w:pPr>
      <w:r w:rsidRPr="00922263">
        <w:rPr>
          <w:rFonts w:ascii="Futura Std Book" w:hAnsi="Futura Std Book" w:cs="Futura Std Book"/>
          <w:b/>
          <w:bCs/>
          <w:sz w:val="20"/>
          <w:szCs w:val="20"/>
          <w:lang w:val="es"/>
        </w:rPr>
        <w:t>TURISMO - CUNDINAMARCA</w:t>
      </w:r>
    </w:p>
    <w:p w14:paraId="1E21DAAB" w14:textId="77777777" w:rsidR="00274128" w:rsidRPr="00922263" w:rsidRDefault="00274128" w:rsidP="00922263">
      <w:pPr>
        <w:widowControl w:val="0"/>
        <w:tabs>
          <w:tab w:val="left" w:pos="284"/>
          <w:tab w:val="left" w:pos="2385"/>
        </w:tabs>
        <w:autoSpaceDE w:val="0"/>
        <w:autoSpaceDN w:val="0"/>
        <w:adjustRightInd w:val="0"/>
        <w:spacing w:after="0" w:line="240" w:lineRule="auto"/>
        <w:contextualSpacing/>
        <w:jc w:val="center"/>
        <w:rPr>
          <w:rFonts w:ascii="Futura Std Book" w:hAnsi="Futura Std Book" w:cs="Futura Std Book"/>
          <w:b/>
          <w:bCs/>
          <w:sz w:val="20"/>
          <w:szCs w:val="20"/>
          <w:lang w:val="es"/>
        </w:rPr>
      </w:pPr>
      <w:r w:rsidRPr="00922263">
        <w:rPr>
          <w:rFonts w:ascii="Futura Std Book" w:hAnsi="Futura Std Book" w:cs="Futura Std Book"/>
          <w:b/>
          <w:bCs/>
          <w:sz w:val="20"/>
          <w:szCs w:val="20"/>
          <w:lang w:val="es"/>
        </w:rPr>
        <w:t>INFORME FONTUR</w:t>
      </w:r>
    </w:p>
    <w:p w14:paraId="13CE8321"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rPr>
      </w:pPr>
    </w:p>
    <w:p w14:paraId="74893485" w14:textId="77777777" w:rsidR="00274128" w:rsidRPr="00922263" w:rsidRDefault="00274128" w:rsidP="00922263">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sz w:val="20"/>
          <w:szCs w:val="20"/>
        </w:rPr>
      </w:pPr>
      <w:r w:rsidRPr="00922263">
        <w:rPr>
          <w:rFonts w:ascii="Futura Std Book" w:hAnsi="Futura Std Book"/>
          <w:b/>
          <w:sz w:val="20"/>
          <w:szCs w:val="20"/>
        </w:rPr>
        <w:t>Competitividad Turística</w:t>
      </w:r>
    </w:p>
    <w:p w14:paraId="4EB0C09C"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rPr>
      </w:pPr>
    </w:p>
    <w:p w14:paraId="6DDA08E5" w14:textId="77777777" w:rsidR="00A1196F" w:rsidRDefault="00A1196F" w:rsidP="00922263">
      <w:pPr>
        <w:tabs>
          <w:tab w:val="left" w:pos="284"/>
        </w:tabs>
        <w:spacing w:after="0" w:line="240" w:lineRule="auto"/>
        <w:contextualSpacing/>
        <w:jc w:val="both"/>
        <w:rPr>
          <w:rFonts w:ascii="Futura Std Book" w:hAnsi="Futura Std Book" w:cs="Arial"/>
          <w:b/>
          <w:sz w:val="20"/>
          <w:szCs w:val="20"/>
          <w:u w:val="single"/>
        </w:rPr>
      </w:pPr>
      <w:r w:rsidRPr="00922263">
        <w:rPr>
          <w:rFonts w:ascii="Futura Std Book" w:hAnsi="Futura Std Book" w:cs="Arial"/>
          <w:b/>
          <w:sz w:val="20"/>
          <w:szCs w:val="20"/>
          <w:u w:val="single"/>
        </w:rPr>
        <w:t>En proceso 2018</w:t>
      </w:r>
    </w:p>
    <w:p w14:paraId="2F795FE3" w14:textId="77777777" w:rsidR="002B4113" w:rsidRPr="00922263" w:rsidRDefault="002B4113" w:rsidP="005233E6">
      <w:pPr>
        <w:pStyle w:val="Prrafodelista"/>
        <w:numPr>
          <w:ilvl w:val="0"/>
          <w:numId w:val="78"/>
        </w:numPr>
        <w:tabs>
          <w:tab w:val="left" w:pos="284"/>
        </w:tabs>
        <w:spacing w:after="0" w:line="240" w:lineRule="auto"/>
        <w:jc w:val="both"/>
        <w:rPr>
          <w:rFonts w:ascii="Futura Std Book" w:hAnsi="Futura Std Book"/>
          <w:b/>
          <w:sz w:val="20"/>
          <w:szCs w:val="20"/>
        </w:rPr>
      </w:pPr>
      <w:r w:rsidRPr="00922263">
        <w:rPr>
          <w:rFonts w:ascii="Futura Std Book" w:hAnsi="Futura Std Book"/>
          <w:b/>
          <w:sz w:val="20"/>
          <w:szCs w:val="20"/>
        </w:rPr>
        <w:t>FNTP-198-2018 Estudio de accesibilidad para Melgar y Villa de Leyva</w:t>
      </w:r>
    </w:p>
    <w:p w14:paraId="5E605ED4" w14:textId="77777777" w:rsidR="002B4113" w:rsidRPr="00922263" w:rsidRDefault="002B4113"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Proponente: </w:t>
      </w:r>
      <w:proofErr w:type="spellStart"/>
      <w:r w:rsidRPr="00922263">
        <w:rPr>
          <w:rFonts w:ascii="Futura Std Book" w:hAnsi="Futura Std Book"/>
          <w:sz w:val="20"/>
          <w:szCs w:val="20"/>
        </w:rPr>
        <w:t>MinCIT</w:t>
      </w:r>
      <w:proofErr w:type="spellEnd"/>
    </w:p>
    <w:p w14:paraId="3222E347" w14:textId="77777777" w:rsidR="002B4113" w:rsidRPr="00922263" w:rsidRDefault="002B4113" w:rsidP="00922263">
      <w:pPr>
        <w:tabs>
          <w:tab w:val="left" w:pos="284"/>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 xml:space="preserve">Valor: </w:t>
      </w:r>
      <w:r w:rsidR="008B0B68" w:rsidRPr="00922263">
        <w:rPr>
          <w:rFonts w:ascii="Futura Std Book" w:hAnsi="Futura Std Book"/>
          <w:sz w:val="20"/>
          <w:szCs w:val="20"/>
        </w:rPr>
        <w:t>$274.118.280 (</w:t>
      </w:r>
      <w:proofErr w:type="spellStart"/>
      <w:r w:rsidR="008B0B68" w:rsidRPr="00922263">
        <w:rPr>
          <w:rFonts w:ascii="Futura Std Book" w:hAnsi="Futura Std Book"/>
          <w:sz w:val="20"/>
          <w:szCs w:val="20"/>
        </w:rPr>
        <w:t>Fontur</w:t>
      </w:r>
      <w:proofErr w:type="spellEnd"/>
      <w:r w:rsidR="008B0B68" w:rsidRPr="00922263">
        <w:rPr>
          <w:rFonts w:ascii="Futura Std Book" w:hAnsi="Futura Std Book"/>
          <w:sz w:val="20"/>
          <w:szCs w:val="20"/>
        </w:rPr>
        <w:t xml:space="preserve"> $219.294.624; contrapartida</w:t>
      </w:r>
      <w:r w:rsidRPr="00922263">
        <w:rPr>
          <w:rFonts w:ascii="Futura Std Book" w:hAnsi="Futura Std Book"/>
          <w:sz w:val="20"/>
          <w:szCs w:val="20"/>
        </w:rPr>
        <w:t xml:space="preserve"> $54.823.656)</w:t>
      </w:r>
    </w:p>
    <w:p w14:paraId="7F75E2B8" w14:textId="77777777" w:rsidR="00330459" w:rsidRPr="00922263" w:rsidRDefault="002B4113" w:rsidP="00922263">
      <w:pPr>
        <w:tabs>
          <w:tab w:val="left" w:pos="284"/>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 xml:space="preserve">Objetivo: </w:t>
      </w:r>
      <w:r w:rsidR="00330459" w:rsidRPr="00922263">
        <w:rPr>
          <w:rFonts w:ascii="Futura Std Book" w:hAnsi="Futura Std Book"/>
          <w:sz w:val="20"/>
          <w:szCs w:val="20"/>
        </w:rPr>
        <w:t>Establecer el estado actual de accesibilidad de Melgar y Villa de Leyva, así como una visión a corto, mediano y largo plazo de la transformación que tendrían al ser accesibles de acuerdo con los ajustes o adecuaciones sugeridas.</w:t>
      </w:r>
    </w:p>
    <w:p w14:paraId="6887BB6E" w14:textId="77777777" w:rsidR="002B4113" w:rsidRPr="00922263" w:rsidRDefault="002B4113"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 xml:space="preserve">Estado: </w:t>
      </w:r>
      <w:r w:rsidRPr="00922263">
        <w:rPr>
          <w:rFonts w:ascii="Futura Std Book" w:eastAsia="Times New Roman" w:hAnsi="Futura Std Book" w:cs="Arial"/>
          <w:sz w:val="20"/>
          <w:szCs w:val="20"/>
          <w:lang w:eastAsia="ar-SA"/>
        </w:rPr>
        <w:t xml:space="preserve">en formulación </w:t>
      </w:r>
    </w:p>
    <w:p w14:paraId="3A2E5E47" w14:textId="77777777" w:rsidR="002B4113" w:rsidRPr="00922263" w:rsidRDefault="002B4113" w:rsidP="0092226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Avance </w:t>
      </w:r>
      <w:r w:rsidRPr="00922263">
        <w:rPr>
          <w:rFonts w:ascii="Futura Std Book" w:eastAsia="Times New Roman" w:hAnsi="Futura Std Book" w:cs="Arial"/>
          <w:b/>
          <w:bCs/>
          <w:sz w:val="20"/>
          <w:szCs w:val="20"/>
          <w:lang w:eastAsia="es-CO"/>
        </w:rPr>
        <w:t>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0%</w:t>
      </w:r>
    </w:p>
    <w:p w14:paraId="1FE3922D" w14:textId="77777777" w:rsidR="002B4113" w:rsidRPr="00922263" w:rsidRDefault="002B4113" w:rsidP="0092226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786B8DA7" w14:textId="77777777" w:rsidR="00330459" w:rsidRPr="00922263" w:rsidRDefault="002B4113"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922263">
        <w:rPr>
          <w:rFonts w:ascii="Futura Std Book" w:hAnsi="Futura Std Book"/>
          <w:sz w:val="20"/>
          <w:szCs w:val="20"/>
        </w:rPr>
        <w:t xml:space="preserve">El proyecto fue radicado el </w:t>
      </w:r>
      <w:r w:rsidR="00330459" w:rsidRPr="00922263">
        <w:rPr>
          <w:rFonts w:ascii="Futura Std Book" w:hAnsi="Futura Std Book"/>
          <w:sz w:val="20"/>
          <w:szCs w:val="20"/>
        </w:rPr>
        <w:t>03</w:t>
      </w:r>
      <w:r w:rsidRPr="00922263">
        <w:rPr>
          <w:rFonts w:ascii="Futura Std Book" w:hAnsi="Futura Std Book"/>
          <w:sz w:val="20"/>
          <w:szCs w:val="20"/>
        </w:rPr>
        <w:t xml:space="preserve"> de </w:t>
      </w:r>
      <w:r w:rsidR="00731FA6" w:rsidRPr="00922263">
        <w:rPr>
          <w:rFonts w:ascii="Futura Std Book" w:hAnsi="Futura Std Book"/>
          <w:sz w:val="20"/>
          <w:szCs w:val="20"/>
        </w:rPr>
        <w:t>septiembre</w:t>
      </w:r>
      <w:r w:rsidRPr="00922263">
        <w:rPr>
          <w:rFonts w:ascii="Futura Std Book" w:hAnsi="Futura Std Book"/>
          <w:sz w:val="20"/>
          <w:szCs w:val="20"/>
        </w:rPr>
        <w:t xml:space="preserve"> de 2018. </w:t>
      </w:r>
    </w:p>
    <w:p w14:paraId="5126408B" w14:textId="77777777" w:rsidR="002B4113" w:rsidRPr="00922263" w:rsidRDefault="00330459"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922263">
        <w:rPr>
          <w:rFonts w:ascii="Futura Std Book" w:hAnsi="Futura Std Book"/>
          <w:sz w:val="20"/>
          <w:szCs w:val="20"/>
        </w:rPr>
        <w:t xml:space="preserve">Se estima llevar a </w:t>
      </w:r>
      <w:r w:rsidR="008B0B68" w:rsidRPr="00922263">
        <w:rPr>
          <w:rFonts w:ascii="Futura Std Book" w:hAnsi="Futura Std Book"/>
          <w:sz w:val="20"/>
          <w:szCs w:val="20"/>
        </w:rPr>
        <w:t xml:space="preserve">Comité Directivo </w:t>
      </w:r>
      <w:r w:rsidR="00731FA6" w:rsidRPr="00922263">
        <w:rPr>
          <w:rFonts w:ascii="Futura Std Book" w:hAnsi="Futura Std Book"/>
          <w:sz w:val="20"/>
          <w:szCs w:val="20"/>
        </w:rPr>
        <w:t xml:space="preserve">en </w:t>
      </w:r>
      <w:r w:rsidR="006C0D9F">
        <w:rPr>
          <w:rFonts w:ascii="Futura Std Book" w:hAnsi="Futura Std Book"/>
          <w:sz w:val="20"/>
          <w:szCs w:val="20"/>
        </w:rPr>
        <w:t>febrero</w:t>
      </w:r>
      <w:r w:rsidR="00647FE5" w:rsidRPr="00922263">
        <w:rPr>
          <w:rFonts w:ascii="Futura Std Book" w:hAnsi="Futura Std Book"/>
          <w:sz w:val="20"/>
          <w:szCs w:val="20"/>
        </w:rPr>
        <w:t xml:space="preserve"> de 2019</w:t>
      </w:r>
      <w:r w:rsidR="008B0B68" w:rsidRPr="00922263">
        <w:rPr>
          <w:rFonts w:ascii="Futura Std Book" w:hAnsi="Futura Std Book"/>
          <w:sz w:val="20"/>
          <w:szCs w:val="20"/>
        </w:rPr>
        <w:t>.</w:t>
      </w:r>
    </w:p>
    <w:p w14:paraId="4386FE85" w14:textId="77777777" w:rsidR="00731FA6" w:rsidRPr="007D2E5E" w:rsidRDefault="00731FA6"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922263">
        <w:rPr>
          <w:rFonts w:ascii="Futura Std Book" w:hAnsi="Futura Std Book"/>
          <w:sz w:val="20"/>
          <w:szCs w:val="20"/>
        </w:rPr>
        <w:t>Estado del arte de la accesibilidad turística de Melgar y Villa de Leyva</w:t>
      </w:r>
      <w:r w:rsidR="008B0B68" w:rsidRPr="00922263">
        <w:rPr>
          <w:rFonts w:ascii="Futura Std Book" w:hAnsi="Futura Std Book"/>
          <w:sz w:val="20"/>
          <w:szCs w:val="20"/>
        </w:rPr>
        <w:t>.</w:t>
      </w:r>
    </w:p>
    <w:p w14:paraId="6529902E" w14:textId="37E7D6EA" w:rsidR="007D2E5E" w:rsidRPr="00922263" w:rsidRDefault="007D2E5E"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Pr>
          <w:rFonts w:ascii="Futura Std Book" w:hAnsi="Futura Std Book"/>
          <w:sz w:val="20"/>
          <w:szCs w:val="20"/>
        </w:rPr>
        <w:t xml:space="preserve">Departamentos de impacto: </w:t>
      </w:r>
      <w:r>
        <w:rPr>
          <w:rFonts w:ascii="Arial" w:hAnsi="Arial" w:cs="Arial"/>
          <w:color w:val="000000"/>
          <w:sz w:val="18"/>
          <w:szCs w:val="18"/>
          <w:shd w:val="clear" w:color="auto" w:fill="FFFFFF"/>
        </w:rPr>
        <w:t>Cundinamarca; Tolima</w:t>
      </w:r>
    </w:p>
    <w:p w14:paraId="2CDF0EFB" w14:textId="77777777" w:rsidR="006C0D9F" w:rsidRPr="006C0D9F" w:rsidRDefault="006C0D9F" w:rsidP="005233E6">
      <w:pPr>
        <w:pStyle w:val="Prrafodelista"/>
        <w:numPr>
          <w:ilvl w:val="0"/>
          <w:numId w:val="78"/>
        </w:numPr>
        <w:tabs>
          <w:tab w:val="left" w:pos="284"/>
        </w:tabs>
        <w:spacing w:after="0" w:line="240" w:lineRule="auto"/>
        <w:jc w:val="both"/>
        <w:rPr>
          <w:rFonts w:ascii="Futura Std Book" w:hAnsi="Futura Std Book"/>
          <w:b/>
          <w:sz w:val="20"/>
          <w:szCs w:val="20"/>
        </w:rPr>
      </w:pPr>
      <w:r w:rsidRPr="006C0D9F">
        <w:rPr>
          <w:rFonts w:ascii="Futura Std Book" w:hAnsi="Futura Std Book"/>
          <w:b/>
          <w:sz w:val="20"/>
          <w:szCs w:val="20"/>
        </w:rPr>
        <w:t>FNTP-235-2018</w:t>
      </w:r>
      <w:r w:rsidRPr="006C0D9F">
        <w:rPr>
          <w:rFonts w:ascii="Futura Std Book" w:hAnsi="Futura Std Book"/>
          <w:b/>
          <w:sz w:val="20"/>
          <w:szCs w:val="20"/>
        </w:rPr>
        <w:tab/>
        <w:t>Certificación y mantenimiento de la certificación bajo la NTS TS 001-1 en los centros históricos de hasta cinco pueblos patrimonio de Colombia.</w:t>
      </w:r>
    </w:p>
    <w:p w14:paraId="044E84C9" w14:textId="77777777" w:rsidR="006C0D9F" w:rsidRPr="00C00E64" w:rsidRDefault="006C0D9F" w:rsidP="006C0D9F">
      <w:pPr>
        <w:tabs>
          <w:tab w:val="left" w:pos="284"/>
        </w:tabs>
        <w:spacing w:after="0" w:line="240" w:lineRule="auto"/>
        <w:contextualSpacing/>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Proponente: </w:t>
      </w:r>
      <w:proofErr w:type="spellStart"/>
      <w:r>
        <w:rPr>
          <w:rFonts w:ascii="Futura Std Book" w:hAnsi="Futura Std Book"/>
          <w:sz w:val="20"/>
          <w:szCs w:val="20"/>
        </w:rPr>
        <w:t>MinCIT</w:t>
      </w:r>
      <w:proofErr w:type="spellEnd"/>
    </w:p>
    <w:p w14:paraId="5348BF14" w14:textId="77777777" w:rsidR="006C0D9F" w:rsidRPr="00C00E64" w:rsidRDefault="006C0D9F" w:rsidP="006C0D9F">
      <w:pPr>
        <w:tabs>
          <w:tab w:val="left" w:pos="284"/>
        </w:tabs>
        <w:spacing w:after="0" w:line="240" w:lineRule="auto"/>
        <w:contextualSpacing/>
        <w:jc w:val="both"/>
        <w:rPr>
          <w:rFonts w:ascii="Futura Std Book" w:hAnsi="Futura Std Book"/>
          <w:sz w:val="20"/>
          <w:szCs w:val="20"/>
        </w:rPr>
      </w:pPr>
      <w:r w:rsidRPr="00C00E64">
        <w:rPr>
          <w:rFonts w:ascii="Futura Std Book" w:eastAsia="Times New Roman" w:hAnsi="Futura Std Book" w:cs="Arial"/>
          <w:b/>
          <w:sz w:val="20"/>
          <w:szCs w:val="20"/>
          <w:lang w:eastAsia="ar-SA"/>
        </w:rPr>
        <w:t xml:space="preserve">Valor: </w:t>
      </w:r>
      <w:r w:rsidRPr="00BE2A0C">
        <w:rPr>
          <w:rFonts w:ascii="Futura Std Book" w:eastAsia="Times New Roman" w:hAnsi="Futura Std Book" w:cs="Arial"/>
          <w:sz w:val="20"/>
          <w:szCs w:val="20"/>
          <w:lang w:eastAsia="ar-SA"/>
        </w:rPr>
        <w:t>$161.517.394</w:t>
      </w:r>
    </w:p>
    <w:p w14:paraId="28D7349D" w14:textId="77777777" w:rsidR="006C0D9F" w:rsidRPr="00C00E64" w:rsidRDefault="006C0D9F" w:rsidP="006C0D9F">
      <w:pPr>
        <w:tabs>
          <w:tab w:val="left" w:pos="284"/>
        </w:tabs>
        <w:spacing w:after="0" w:line="240" w:lineRule="auto"/>
        <w:contextualSpacing/>
        <w:jc w:val="both"/>
        <w:rPr>
          <w:rFonts w:ascii="Futura Std Book" w:hAnsi="Futura Std Book"/>
          <w:sz w:val="20"/>
          <w:szCs w:val="20"/>
        </w:rPr>
      </w:pPr>
      <w:r w:rsidRPr="00C00E64">
        <w:rPr>
          <w:rFonts w:ascii="Futura Std Book" w:eastAsia="Times New Roman" w:hAnsi="Futura Std Book" w:cs="Arial"/>
          <w:b/>
          <w:sz w:val="20"/>
          <w:szCs w:val="20"/>
          <w:lang w:eastAsia="ar-SA"/>
        </w:rPr>
        <w:t xml:space="preserve">Objetivo: </w:t>
      </w:r>
      <w:r w:rsidRPr="00BE2A0C">
        <w:rPr>
          <w:rFonts w:ascii="Futura Std Book" w:hAnsi="Futura Std Book"/>
          <w:sz w:val="20"/>
          <w:szCs w:val="20"/>
        </w:rPr>
        <w:t>Realizar auditoría de certificación y seguimiento bajo la Norma Técnica Sectorial Colombiana NTS-TS 001-1 "Destino turístico - área turística. Requisito de sostenibilidad" en el área turística establecida en los centros históricos de hasta cinco pueblos patrimonio de Colombia: Santafé de Antioquia, San Juan de Girón, Villa de Guaduas, Santa Cruz de Lorica y El Socorro</w:t>
      </w:r>
      <w:r w:rsidRPr="00C00E64">
        <w:rPr>
          <w:rFonts w:ascii="Futura Std Book" w:hAnsi="Futura Std Book"/>
          <w:sz w:val="20"/>
          <w:szCs w:val="20"/>
        </w:rPr>
        <w:t>.</w:t>
      </w:r>
    </w:p>
    <w:p w14:paraId="630A3669" w14:textId="77777777" w:rsidR="006C0D9F" w:rsidRDefault="006C0D9F" w:rsidP="006C0D9F">
      <w:p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b/>
          <w:sz w:val="20"/>
          <w:szCs w:val="20"/>
          <w:lang w:eastAsia="ar-SA"/>
        </w:rPr>
        <w:t>Estado:</w:t>
      </w:r>
      <w:r w:rsidRPr="00C00E64">
        <w:rPr>
          <w:rFonts w:ascii="Futura Std Book" w:eastAsia="Times New Roman" w:hAnsi="Futura Std Book" w:cs="Arial"/>
          <w:sz w:val="20"/>
          <w:szCs w:val="20"/>
          <w:lang w:eastAsia="ar-SA"/>
        </w:rPr>
        <w:t xml:space="preserve"> </w:t>
      </w:r>
      <w:r w:rsidRPr="00BE2A0C">
        <w:rPr>
          <w:rFonts w:ascii="Futura Std Book" w:eastAsia="Times New Roman" w:hAnsi="Futura Std Book" w:cs="Arial"/>
          <w:sz w:val="20"/>
          <w:szCs w:val="20"/>
          <w:lang w:eastAsia="ar-SA"/>
        </w:rPr>
        <w:t>Pre viable</w:t>
      </w:r>
    </w:p>
    <w:p w14:paraId="19D65002" w14:textId="77777777" w:rsidR="006C0D9F" w:rsidRPr="00C00E64" w:rsidRDefault="006C0D9F" w:rsidP="006C0D9F">
      <w:pPr>
        <w:tabs>
          <w:tab w:val="left" w:pos="284"/>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Arial"/>
          <w:b/>
          <w:sz w:val="20"/>
          <w:szCs w:val="20"/>
          <w:lang w:eastAsia="ar-SA"/>
        </w:rPr>
        <w:t xml:space="preserve">: </w:t>
      </w:r>
      <w:r w:rsidRPr="00C00E64">
        <w:rPr>
          <w:rFonts w:ascii="Futura Std Book" w:eastAsia="Times New Roman" w:hAnsi="Futura Std Book" w:cs="Arial"/>
          <w:sz w:val="20"/>
          <w:szCs w:val="20"/>
          <w:lang w:eastAsia="ar-SA"/>
        </w:rPr>
        <w:t>0%</w:t>
      </w:r>
    </w:p>
    <w:p w14:paraId="4DC82BDA" w14:textId="77777777" w:rsidR="006C0D9F" w:rsidRPr="00C00E64" w:rsidRDefault="006C0D9F" w:rsidP="006C0D9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Informe:</w:t>
      </w:r>
    </w:p>
    <w:p w14:paraId="13471CD8" w14:textId="77777777" w:rsidR="006C0D9F" w:rsidRPr="00BE2A0C" w:rsidRDefault="006C0D9F"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C00E64">
        <w:rPr>
          <w:rFonts w:ascii="Futura Std Book" w:hAnsi="Futura Std Book"/>
          <w:sz w:val="20"/>
          <w:szCs w:val="20"/>
        </w:rPr>
        <w:t xml:space="preserve">Radicado el </w:t>
      </w:r>
      <w:r>
        <w:rPr>
          <w:rFonts w:ascii="Futura Std Book" w:hAnsi="Futura Std Book"/>
          <w:sz w:val="20"/>
          <w:szCs w:val="20"/>
        </w:rPr>
        <w:t>26</w:t>
      </w:r>
      <w:r w:rsidRPr="00C00E64">
        <w:rPr>
          <w:rFonts w:ascii="Futura Std Book" w:hAnsi="Futura Std Book"/>
          <w:sz w:val="20"/>
          <w:szCs w:val="20"/>
        </w:rPr>
        <w:t xml:space="preserve"> de </w:t>
      </w:r>
      <w:r>
        <w:rPr>
          <w:rFonts w:ascii="Futura Std Book" w:hAnsi="Futura Std Book"/>
          <w:sz w:val="20"/>
          <w:szCs w:val="20"/>
        </w:rPr>
        <w:t>noviembre</w:t>
      </w:r>
      <w:r w:rsidRPr="00C00E64">
        <w:rPr>
          <w:rFonts w:ascii="Futura Std Book" w:hAnsi="Futura Std Book"/>
          <w:sz w:val="20"/>
          <w:szCs w:val="20"/>
        </w:rPr>
        <w:t xml:space="preserve"> </w:t>
      </w:r>
      <w:r>
        <w:rPr>
          <w:rFonts w:ascii="Futura Std Book" w:hAnsi="Futura Std Book"/>
          <w:sz w:val="20"/>
          <w:szCs w:val="20"/>
        </w:rPr>
        <w:t>de</w:t>
      </w:r>
      <w:r w:rsidRPr="00C00E64">
        <w:rPr>
          <w:rFonts w:ascii="Futura Std Book" w:hAnsi="Futura Std Book"/>
          <w:sz w:val="20"/>
          <w:szCs w:val="20"/>
        </w:rPr>
        <w:t xml:space="preserve"> 2018. </w:t>
      </w:r>
    </w:p>
    <w:p w14:paraId="2A2A4B5C" w14:textId="77777777" w:rsidR="006C0D9F" w:rsidRPr="003641B4" w:rsidRDefault="006C0D9F"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3641B4">
        <w:rPr>
          <w:rFonts w:ascii="Futura Std Book" w:hAnsi="Futura Std Book"/>
          <w:sz w:val="20"/>
          <w:szCs w:val="20"/>
        </w:rPr>
        <w:t>En el mes de enero</w:t>
      </w:r>
      <w:r>
        <w:rPr>
          <w:rFonts w:ascii="Futura Std Book" w:hAnsi="Futura Std Book"/>
          <w:sz w:val="20"/>
          <w:szCs w:val="20"/>
        </w:rPr>
        <w:t xml:space="preserve"> de 2019,</w:t>
      </w:r>
      <w:r w:rsidRPr="003641B4">
        <w:rPr>
          <w:rFonts w:ascii="Futura Std Book" w:hAnsi="Futura Std Book"/>
          <w:sz w:val="20"/>
          <w:szCs w:val="20"/>
        </w:rPr>
        <w:t xml:space="preserve"> se dieron pre viabilidades técnica, financiera y jurídica al proyecto.</w:t>
      </w:r>
    </w:p>
    <w:p w14:paraId="3399C770" w14:textId="77777777" w:rsidR="006C0D9F" w:rsidRPr="003641B4" w:rsidRDefault="006C0D9F"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3641B4">
        <w:rPr>
          <w:rFonts w:ascii="Futura Std Book" w:hAnsi="Futura Std Book"/>
          <w:sz w:val="20"/>
          <w:szCs w:val="20"/>
        </w:rPr>
        <w:t>Se espera en el mes de febrero</w:t>
      </w:r>
      <w:r>
        <w:rPr>
          <w:rFonts w:ascii="Futura Std Book" w:hAnsi="Futura Std Book"/>
          <w:sz w:val="20"/>
          <w:szCs w:val="20"/>
        </w:rPr>
        <w:t xml:space="preserve"> de 2019</w:t>
      </w:r>
      <w:r w:rsidRPr="003641B4">
        <w:rPr>
          <w:rFonts w:ascii="Futura Std Book" w:hAnsi="Futura Std Book"/>
          <w:sz w:val="20"/>
          <w:szCs w:val="20"/>
        </w:rPr>
        <w:t xml:space="preserve">, presentar el proyecto a comité interno y comité directivo. </w:t>
      </w:r>
      <w:r w:rsidRPr="003641B4">
        <w:rPr>
          <w:rFonts w:ascii="Futura Std Book" w:hAnsi="Futura Std Book"/>
          <w:sz w:val="20"/>
          <w:szCs w:val="20"/>
        </w:rPr>
        <w:tab/>
      </w:r>
    </w:p>
    <w:p w14:paraId="2D84E450" w14:textId="4E9E924A" w:rsidR="006C0D9F" w:rsidRPr="007D2E5E" w:rsidRDefault="006C0D9F"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3641B4">
        <w:rPr>
          <w:rFonts w:ascii="Futura Std Book" w:hAnsi="Futura Std Book"/>
          <w:sz w:val="20"/>
          <w:szCs w:val="20"/>
        </w:rPr>
        <w:t>Realizar auditoría de certificación y seguimiento bajo la Norma Técnica Sectorial Colombiana NTS-TS 001-1 "Destino turístico - área turística. Requisito de sostenibilidad" en el área turística establecida en los centros históricos de hasta cinco pueblos patrimonio de Colombia: Santafé de Antioquia, San Juan de Girón, Villa de Guaduas, Santa Cruz de Lorica y El Socorro</w:t>
      </w:r>
      <w:r w:rsidR="007D2E5E">
        <w:rPr>
          <w:rFonts w:ascii="Futura Std Book" w:hAnsi="Futura Std Book"/>
          <w:sz w:val="20"/>
          <w:szCs w:val="20"/>
        </w:rPr>
        <w:t>.</w:t>
      </w:r>
    </w:p>
    <w:p w14:paraId="542C9D62" w14:textId="1AD9433F" w:rsidR="007D2E5E" w:rsidRPr="003641B4" w:rsidRDefault="007D2E5E" w:rsidP="007D2E5E">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Pr>
          <w:rFonts w:ascii="Futura Std Book" w:hAnsi="Futura Std Book"/>
          <w:sz w:val="20"/>
          <w:szCs w:val="20"/>
        </w:rPr>
        <w:t xml:space="preserve">Departamentos de impacto: </w:t>
      </w:r>
      <w:r w:rsidRPr="007D2E5E">
        <w:rPr>
          <w:rFonts w:ascii="Futura Std Book" w:hAnsi="Futura Std Book"/>
          <w:sz w:val="20"/>
          <w:szCs w:val="20"/>
        </w:rPr>
        <w:t>Antioquia; Córdoba; Cundinamarca; Santander</w:t>
      </w:r>
    </w:p>
    <w:p w14:paraId="5E37959F" w14:textId="77777777" w:rsidR="006C0D9F" w:rsidRPr="006C0D9F" w:rsidRDefault="006C0D9F" w:rsidP="005233E6">
      <w:pPr>
        <w:pStyle w:val="Prrafodelista"/>
        <w:numPr>
          <w:ilvl w:val="0"/>
          <w:numId w:val="78"/>
        </w:numPr>
        <w:tabs>
          <w:tab w:val="left" w:pos="284"/>
        </w:tabs>
        <w:spacing w:after="0" w:line="240" w:lineRule="auto"/>
        <w:jc w:val="both"/>
        <w:rPr>
          <w:rFonts w:ascii="Futura Std Book" w:hAnsi="Futura Std Book"/>
          <w:b/>
          <w:sz w:val="20"/>
          <w:szCs w:val="20"/>
        </w:rPr>
      </w:pPr>
      <w:r w:rsidRPr="006C0D9F">
        <w:rPr>
          <w:rFonts w:ascii="Futura Std Book" w:hAnsi="Futura Std Book"/>
          <w:b/>
          <w:sz w:val="20"/>
          <w:szCs w:val="20"/>
        </w:rPr>
        <w:t>FNTP-236-2018. Fase 2: certificación de la norma técnica sectorial NTS-AV 009 en hasta 35 empresas de transporte turístico terrestre automotor especializado</w:t>
      </w:r>
    </w:p>
    <w:p w14:paraId="1573D652" w14:textId="77777777" w:rsidR="006C0D9F" w:rsidRPr="00C00E64" w:rsidRDefault="006C0D9F" w:rsidP="006C0D9F">
      <w:pPr>
        <w:tabs>
          <w:tab w:val="left" w:pos="284"/>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Proponente: </w:t>
      </w:r>
      <w:proofErr w:type="spellStart"/>
      <w:r>
        <w:rPr>
          <w:rFonts w:ascii="Futura Std Book" w:hAnsi="Futura Std Book"/>
          <w:sz w:val="20"/>
          <w:szCs w:val="20"/>
        </w:rPr>
        <w:t>Acoltés</w:t>
      </w:r>
      <w:proofErr w:type="spellEnd"/>
    </w:p>
    <w:p w14:paraId="17F1CE4D" w14:textId="77777777" w:rsidR="006C0D9F" w:rsidRPr="00C00E64" w:rsidRDefault="006C0D9F" w:rsidP="006C0D9F">
      <w:pPr>
        <w:tabs>
          <w:tab w:val="left" w:pos="284"/>
        </w:tabs>
        <w:spacing w:after="0" w:line="240" w:lineRule="auto"/>
        <w:contextualSpacing/>
        <w:jc w:val="both"/>
        <w:rPr>
          <w:rFonts w:ascii="Futura Std Book" w:hAnsi="Futura Std Book"/>
          <w:sz w:val="20"/>
          <w:szCs w:val="20"/>
        </w:rPr>
      </w:pPr>
      <w:r w:rsidRPr="00C00E64">
        <w:rPr>
          <w:rFonts w:ascii="Futura Std Book" w:eastAsia="Times New Roman" w:hAnsi="Futura Std Book" w:cs="Arial"/>
          <w:b/>
          <w:sz w:val="20"/>
          <w:szCs w:val="20"/>
          <w:lang w:eastAsia="ar-SA"/>
        </w:rPr>
        <w:t xml:space="preserve">Valor: </w:t>
      </w:r>
      <w:r w:rsidRPr="009F1137">
        <w:rPr>
          <w:rFonts w:ascii="Futura Std Book" w:hAnsi="Futura Std Book"/>
          <w:sz w:val="20"/>
          <w:szCs w:val="20"/>
        </w:rPr>
        <w:t xml:space="preserve">$ 147.604.625 </w:t>
      </w:r>
      <w:r w:rsidRPr="00C00E64">
        <w:rPr>
          <w:rFonts w:ascii="Futura Std Book" w:hAnsi="Futura Std Book"/>
          <w:sz w:val="20"/>
          <w:szCs w:val="20"/>
        </w:rPr>
        <w:t>(</w:t>
      </w:r>
      <w:proofErr w:type="spellStart"/>
      <w:r w:rsidRPr="00C00E64">
        <w:rPr>
          <w:rFonts w:ascii="Futura Std Book" w:hAnsi="Futura Std Book"/>
          <w:sz w:val="20"/>
          <w:szCs w:val="20"/>
        </w:rPr>
        <w:t>Fontur</w:t>
      </w:r>
      <w:proofErr w:type="spellEnd"/>
      <w:r w:rsidRPr="00C00E64">
        <w:rPr>
          <w:rFonts w:ascii="Futura Std Book" w:hAnsi="Futura Std Book"/>
          <w:sz w:val="20"/>
          <w:szCs w:val="20"/>
        </w:rPr>
        <w:t xml:space="preserve">: </w:t>
      </w:r>
      <w:r w:rsidRPr="009F1137">
        <w:rPr>
          <w:rFonts w:ascii="Futura Std Book" w:hAnsi="Futura Std Book"/>
          <w:sz w:val="20"/>
          <w:szCs w:val="20"/>
        </w:rPr>
        <w:t xml:space="preserve">$ 118.083.700 </w:t>
      </w:r>
      <w:r w:rsidRPr="00C00E64">
        <w:rPr>
          <w:rFonts w:ascii="Futura Std Book" w:hAnsi="Futura Std Book"/>
          <w:sz w:val="20"/>
          <w:szCs w:val="20"/>
        </w:rPr>
        <w:t>contrapartida</w:t>
      </w:r>
      <w:r>
        <w:rPr>
          <w:rFonts w:ascii="Futura Std Book" w:hAnsi="Futura Std Book"/>
          <w:sz w:val="20"/>
          <w:szCs w:val="20"/>
        </w:rPr>
        <w:t>:</w:t>
      </w:r>
      <w:r w:rsidRPr="00C00E64">
        <w:rPr>
          <w:rFonts w:ascii="Futura Std Book" w:hAnsi="Futura Std Book"/>
          <w:sz w:val="20"/>
          <w:szCs w:val="20"/>
        </w:rPr>
        <w:t xml:space="preserve"> </w:t>
      </w:r>
      <w:r>
        <w:rPr>
          <w:rFonts w:ascii="Futura Std Book" w:hAnsi="Futura Std Book"/>
          <w:sz w:val="20"/>
          <w:szCs w:val="20"/>
        </w:rPr>
        <w:t>$</w:t>
      </w:r>
      <w:r w:rsidRPr="009F1137">
        <w:rPr>
          <w:rFonts w:ascii="Futura Std Book" w:hAnsi="Futura Std Book"/>
          <w:sz w:val="20"/>
          <w:szCs w:val="20"/>
        </w:rPr>
        <w:t>29.520.925</w:t>
      </w:r>
      <w:r w:rsidRPr="00C00E64">
        <w:rPr>
          <w:rFonts w:ascii="Futura Std Book" w:hAnsi="Futura Std Book"/>
          <w:sz w:val="20"/>
          <w:szCs w:val="20"/>
        </w:rPr>
        <w:t>)</w:t>
      </w:r>
    </w:p>
    <w:p w14:paraId="32841087" w14:textId="77777777" w:rsidR="006C0D9F" w:rsidRPr="00C00E64" w:rsidRDefault="006C0D9F" w:rsidP="006C0D9F">
      <w:pPr>
        <w:tabs>
          <w:tab w:val="left" w:pos="284"/>
        </w:tabs>
        <w:spacing w:after="0" w:line="240" w:lineRule="auto"/>
        <w:contextualSpacing/>
        <w:jc w:val="both"/>
        <w:rPr>
          <w:rFonts w:ascii="Futura Std Book" w:hAnsi="Futura Std Book"/>
          <w:sz w:val="20"/>
          <w:szCs w:val="20"/>
        </w:rPr>
      </w:pPr>
      <w:r w:rsidRPr="00C00E64">
        <w:rPr>
          <w:rFonts w:ascii="Futura Std Book" w:eastAsia="Times New Roman" w:hAnsi="Futura Std Book" w:cs="Arial"/>
          <w:b/>
          <w:sz w:val="20"/>
          <w:szCs w:val="20"/>
          <w:lang w:eastAsia="ar-SA"/>
        </w:rPr>
        <w:t xml:space="preserve">Objetivo: </w:t>
      </w:r>
      <w:r w:rsidRPr="009F1137">
        <w:rPr>
          <w:rFonts w:ascii="Futura Std Book" w:hAnsi="Futura Std Book"/>
          <w:sz w:val="20"/>
          <w:szCs w:val="20"/>
        </w:rPr>
        <w:t>Realizar auditoría de certificación bajo la Norm</w:t>
      </w:r>
      <w:r>
        <w:rPr>
          <w:rFonts w:ascii="Futura Std Book" w:hAnsi="Futura Std Book"/>
          <w:sz w:val="20"/>
          <w:szCs w:val="20"/>
        </w:rPr>
        <w:t>a Técnica Sectorial NTS-</w:t>
      </w:r>
      <w:r w:rsidRPr="009F1137">
        <w:rPr>
          <w:rFonts w:ascii="Futura Std Book" w:hAnsi="Futura Std Book"/>
          <w:sz w:val="20"/>
          <w:szCs w:val="20"/>
        </w:rPr>
        <w:t>AV 009 Calidad en la prestación del servicio de transporte turístico terrestre automotor, hasta a 35 empresas, beneficiarias del proyecto FNTP-253-2017.</w:t>
      </w:r>
    </w:p>
    <w:p w14:paraId="0F7AD97F" w14:textId="77777777" w:rsidR="006C0D9F" w:rsidRPr="00C00E64" w:rsidRDefault="006C0D9F" w:rsidP="006C0D9F">
      <w:p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b/>
          <w:sz w:val="20"/>
          <w:szCs w:val="20"/>
          <w:lang w:eastAsia="ar-SA"/>
        </w:rPr>
        <w:t>Estado:</w:t>
      </w:r>
      <w:r w:rsidRPr="00C00E64">
        <w:rPr>
          <w:rFonts w:ascii="Futura Std Book" w:eastAsia="Times New Roman" w:hAnsi="Futura Std Book" w:cs="Arial"/>
          <w:sz w:val="20"/>
          <w:szCs w:val="20"/>
          <w:lang w:eastAsia="ar-SA"/>
        </w:rPr>
        <w:t xml:space="preserve"> </w:t>
      </w:r>
      <w:r>
        <w:rPr>
          <w:rFonts w:ascii="Futura Std Book" w:eastAsia="Times New Roman" w:hAnsi="Futura Std Book" w:cs="Arial"/>
          <w:sz w:val="20"/>
          <w:szCs w:val="20"/>
          <w:lang w:eastAsia="ar-SA"/>
        </w:rPr>
        <w:t>Pre-viable</w:t>
      </w:r>
    </w:p>
    <w:p w14:paraId="76F6976E" w14:textId="77777777" w:rsidR="006C0D9F" w:rsidRPr="00C00E64" w:rsidRDefault="006C0D9F" w:rsidP="006C0D9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Arial"/>
          <w:b/>
          <w:sz w:val="20"/>
          <w:szCs w:val="20"/>
          <w:lang w:eastAsia="ar-SA"/>
        </w:rPr>
        <w:t xml:space="preserve">: </w:t>
      </w:r>
      <w:r w:rsidRPr="00C00E64">
        <w:rPr>
          <w:rFonts w:ascii="Futura Std Book" w:eastAsia="Times New Roman" w:hAnsi="Futura Std Book" w:cs="Arial"/>
          <w:sz w:val="20"/>
          <w:szCs w:val="20"/>
          <w:lang w:eastAsia="ar-SA"/>
        </w:rPr>
        <w:t>0%</w:t>
      </w:r>
    </w:p>
    <w:p w14:paraId="6D1C3CF0" w14:textId="77777777" w:rsidR="006C0D9F" w:rsidRPr="00C00E64" w:rsidRDefault="006C0D9F" w:rsidP="006C0D9F">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Informe:</w:t>
      </w:r>
    </w:p>
    <w:p w14:paraId="6F5AA544" w14:textId="77777777" w:rsidR="006C0D9F" w:rsidRPr="0040253D" w:rsidRDefault="006C0D9F"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C00E64">
        <w:rPr>
          <w:rFonts w:ascii="Futura Std Book" w:hAnsi="Futura Std Book"/>
          <w:sz w:val="20"/>
          <w:szCs w:val="20"/>
        </w:rPr>
        <w:t>Radicado el 2</w:t>
      </w:r>
      <w:r>
        <w:rPr>
          <w:rFonts w:ascii="Futura Std Book" w:hAnsi="Futura Std Book"/>
          <w:sz w:val="20"/>
          <w:szCs w:val="20"/>
        </w:rPr>
        <w:t>7</w:t>
      </w:r>
      <w:r w:rsidRPr="00C00E64">
        <w:rPr>
          <w:rFonts w:ascii="Futura Std Book" w:hAnsi="Futura Std Book"/>
          <w:sz w:val="20"/>
          <w:szCs w:val="20"/>
        </w:rPr>
        <w:t xml:space="preserve"> de </w:t>
      </w:r>
      <w:r>
        <w:rPr>
          <w:rFonts w:ascii="Futura Std Book" w:hAnsi="Futura Std Book"/>
          <w:sz w:val="20"/>
          <w:szCs w:val="20"/>
        </w:rPr>
        <w:t>noviembre</w:t>
      </w:r>
      <w:r w:rsidRPr="00C00E64">
        <w:rPr>
          <w:rFonts w:ascii="Futura Std Book" w:hAnsi="Futura Std Book"/>
          <w:sz w:val="20"/>
          <w:szCs w:val="20"/>
        </w:rPr>
        <w:t xml:space="preserve"> de 2018. </w:t>
      </w:r>
    </w:p>
    <w:p w14:paraId="03831911" w14:textId="77777777" w:rsidR="006C0D9F" w:rsidRPr="0040253D" w:rsidRDefault="006C0D9F"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40253D">
        <w:rPr>
          <w:rFonts w:ascii="Futura Std Book" w:hAnsi="Futura Std Book"/>
          <w:sz w:val="20"/>
          <w:szCs w:val="20"/>
        </w:rPr>
        <w:t xml:space="preserve">En el mes de enero </w:t>
      </w:r>
      <w:r>
        <w:rPr>
          <w:rFonts w:ascii="Futura Std Book" w:hAnsi="Futura Std Book"/>
          <w:sz w:val="20"/>
          <w:szCs w:val="20"/>
        </w:rPr>
        <w:t xml:space="preserve">de 2019, </w:t>
      </w:r>
      <w:r w:rsidRPr="0040253D">
        <w:rPr>
          <w:rFonts w:ascii="Futura Std Book" w:hAnsi="Futura Std Book"/>
          <w:sz w:val="20"/>
          <w:szCs w:val="20"/>
        </w:rPr>
        <w:t>se dieron pre viabilidades técnica, financiera y jurídica al proyecto.</w:t>
      </w:r>
    </w:p>
    <w:p w14:paraId="5765624A" w14:textId="77777777" w:rsidR="006C0D9F" w:rsidRPr="0040253D" w:rsidRDefault="006C0D9F"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40253D">
        <w:rPr>
          <w:rFonts w:ascii="Futura Std Book" w:hAnsi="Futura Std Book"/>
          <w:sz w:val="20"/>
          <w:szCs w:val="20"/>
        </w:rPr>
        <w:t>Se espera en el mes de febrero</w:t>
      </w:r>
      <w:r>
        <w:rPr>
          <w:rFonts w:ascii="Futura Std Book" w:hAnsi="Futura Std Book"/>
          <w:sz w:val="20"/>
          <w:szCs w:val="20"/>
        </w:rPr>
        <w:t xml:space="preserve"> de 2019</w:t>
      </w:r>
      <w:r w:rsidRPr="0040253D">
        <w:rPr>
          <w:rFonts w:ascii="Futura Std Book" w:hAnsi="Futura Std Book"/>
          <w:sz w:val="20"/>
          <w:szCs w:val="20"/>
        </w:rPr>
        <w:t xml:space="preserve">, presentar el proyecto a comité interno y comité directivo. </w:t>
      </w:r>
      <w:r w:rsidRPr="0040253D">
        <w:rPr>
          <w:rFonts w:ascii="Futura Std Book" w:hAnsi="Futura Std Book"/>
          <w:sz w:val="20"/>
          <w:szCs w:val="20"/>
        </w:rPr>
        <w:tab/>
      </w:r>
    </w:p>
    <w:p w14:paraId="677884CD" w14:textId="77777777" w:rsidR="006C0D9F" w:rsidRPr="0040253D" w:rsidRDefault="006C0D9F"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40253D">
        <w:rPr>
          <w:rFonts w:ascii="Futura Std Book" w:hAnsi="Futura Std Book"/>
          <w:sz w:val="20"/>
          <w:szCs w:val="20"/>
        </w:rPr>
        <w:lastRenderedPageBreak/>
        <w:t>Se espera dar continuidad al proyecto FNTP-253-2017, con la "Fase 2: CERTIFICACIÓN DE LA NORMA TÉCNICA SECTORIAL NTS-AV 009 EN HASTA 35 EMPRESAS DE TRANSPORTE TURÍSTICO TERRESTRE AUTOMOTOR ESPECIALIZADO", con las primeras 35 empresas de las hasta 70 que abarca el proyecto de implementación.</w:t>
      </w:r>
    </w:p>
    <w:p w14:paraId="158B9719" w14:textId="77777777" w:rsidR="006C0D9F" w:rsidRPr="006C0D9F" w:rsidRDefault="006C0D9F" w:rsidP="006C0D9F">
      <w:pPr>
        <w:tabs>
          <w:tab w:val="left" w:pos="284"/>
          <w:tab w:val="left" w:pos="426"/>
        </w:tabs>
        <w:spacing w:after="0" w:line="240" w:lineRule="auto"/>
        <w:jc w:val="both"/>
        <w:rPr>
          <w:rFonts w:ascii="Futura Std Book" w:eastAsia="Times New Roman" w:hAnsi="Futura Std Book" w:cs="Arial"/>
          <w:sz w:val="20"/>
          <w:szCs w:val="20"/>
          <w:lang w:eastAsia="ar-SA"/>
        </w:rPr>
      </w:pPr>
    </w:p>
    <w:p w14:paraId="27305FC4" w14:textId="77777777" w:rsidR="00483247" w:rsidRPr="00922263" w:rsidRDefault="00483247" w:rsidP="00922263">
      <w:pPr>
        <w:pStyle w:val="Prrafodelista"/>
        <w:tabs>
          <w:tab w:val="left" w:pos="360"/>
          <w:tab w:val="left" w:pos="426"/>
        </w:tabs>
        <w:spacing w:after="0" w:line="240" w:lineRule="auto"/>
        <w:ind w:left="360" w:hanging="360"/>
        <w:jc w:val="both"/>
        <w:rPr>
          <w:rFonts w:ascii="Futura Std Book" w:hAnsi="Futura Std Book"/>
          <w:b/>
          <w:sz w:val="20"/>
          <w:szCs w:val="20"/>
          <w:u w:val="single"/>
        </w:rPr>
      </w:pPr>
      <w:r w:rsidRPr="00922263">
        <w:rPr>
          <w:rFonts w:ascii="Futura Std Book" w:hAnsi="Futura Std Book"/>
          <w:b/>
          <w:sz w:val="20"/>
          <w:szCs w:val="20"/>
          <w:u w:val="single"/>
        </w:rPr>
        <w:t>Aprobados 2018</w:t>
      </w:r>
    </w:p>
    <w:p w14:paraId="05D6B933" w14:textId="77777777" w:rsidR="00274128" w:rsidRPr="00922263" w:rsidRDefault="00483247" w:rsidP="00922263">
      <w:pPr>
        <w:pStyle w:val="Prrafodelista"/>
        <w:tabs>
          <w:tab w:val="left" w:pos="284"/>
          <w:tab w:val="left" w:pos="426"/>
        </w:tabs>
        <w:spacing w:after="0" w:line="240" w:lineRule="auto"/>
        <w:ind w:left="0"/>
        <w:jc w:val="both"/>
        <w:rPr>
          <w:rFonts w:ascii="Futura Std Book" w:hAnsi="Futura Std Book"/>
          <w:b/>
          <w:sz w:val="20"/>
          <w:szCs w:val="20"/>
        </w:rPr>
      </w:pPr>
      <w:r w:rsidRPr="00922263">
        <w:rPr>
          <w:rFonts w:ascii="Futura Std Book" w:hAnsi="Futura Std Book"/>
          <w:b/>
          <w:sz w:val="20"/>
          <w:szCs w:val="20"/>
        </w:rPr>
        <w:t>1</w:t>
      </w:r>
      <w:r w:rsidR="00274128" w:rsidRPr="00922263">
        <w:rPr>
          <w:rFonts w:ascii="Futura Std Book" w:hAnsi="Futura Std Book"/>
          <w:b/>
          <w:sz w:val="20"/>
          <w:szCs w:val="20"/>
        </w:rPr>
        <w:t xml:space="preserve">. FNTP-117-2018. </w:t>
      </w:r>
      <w:r w:rsidR="007E2AC2" w:rsidRPr="00922263">
        <w:rPr>
          <w:rFonts w:ascii="Futura Std Book" w:hAnsi="Futura Std Book"/>
          <w:b/>
          <w:sz w:val="20"/>
          <w:szCs w:val="20"/>
        </w:rPr>
        <w:tab/>
      </w:r>
      <w:r w:rsidR="00BD67C6" w:rsidRPr="00922263">
        <w:rPr>
          <w:rFonts w:ascii="Futura Std Book" w:hAnsi="Futura Std Book"/>
          <w:b/>
          <w:sz w:val="20"/>
          <w:szCs w:val="20"/>
        </w:rPr>
        <w:t xml:space="preserve">Agenda académica en el marco del evento "Feria </w:t>
      </w:r>
      <w:proofErr w:type="spellStart"/>
      <w:r w:rsidR="00BD67C6" w:rsidRPr="00922263">
        <w:rPr>
          <w:rFonts w:ascii="Futura Std Book" w:hAnsi="Futura Std Book"/>
          <w:b/>
          <w:sz w:val="20"/>
          <w:szCs w:val="20"/>
        </w:rPr>
        <w:t>Expobar</w:t>
      </w:r>
      <w:proofErr w:type="spellEnd"/>
      <w:r w:rsidR="00BD67C6" w:rsidRPr="00922263">
        <w:rPr>
          <w:rFonts w:ascii="Futura Std Book" w:hAnsi="Futura Std Book"/>
          <w:b/>
          <w:sz w:val="20"/>
          <w:szCs w:val="20"/>
        </w:rPr>
        <w:t>, versión 2018. Avances y tendencias del turismo musical en Colombia y el mundo”</w:t>
      </w:r>
    </w:p>
    <w:p w14:paraId="198B8896"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Proponente: </w:t>
      </w:r>
      <w:proofErr w:type="spellStart"/>
      <w:r w:rsidR="000E79F6" w:rsidRPr="00922263">
        <w:rPr>
          <w:rFonts w:ascii="Futura Std Book" w:eastAsia="Times New Roman" w:hAnsi="Futura Std Book" w:cs="Arial"/>
          <w:sz w:val="20"/>
          <w:szCs w:val="20"/>
          <w:lang w:eastAsia="ar-SA"/>
        </w:rPr>
        <w:t>Asobares</w:t>
      </w:r>
      <w:proofErr w:type="spellEnd"/>
    </w:p>
    <w:p w14:paraId="190398AB"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 xml:space="preserve">Valor: </w:t>
      </w:r>
      <w:r w:rsidRPr="00922263">
        <w:rPr>
          <w:rFonts w:ascii="Futura Std Book" w:eastAsia="Times New Roman" w:hAnsi="Futura Std Book" w:cs="Arial"/>
          <w:sz w:val="20"/>
          <w:szCs w:val="20"/>
          <w:lang w:eastAsia="ar-SA"/>
        </w:rPr>
        <w:t>$</w:t>
      </w:r>
      <w:r w:rsidR="004B3D1C" w:rsidRPr="00922263">
        <w:rPr>
          <w:rFonts w:ascii="Futura Std Book" w:hAnsi="Futura Std Book"/>
          <w:sz w:val="20"/>
          <w:szCs w:val="20"/>
        </w:rPr>
        <w:t xml:space="preserve"> </w:t>
      </w:r>
      <w:r w:rsidR="004B3D1C" w:rsidRPr="00922263">
        <w:rPr>
          <w:rFonts w:ascii="Futura Std Book" w:eastAsia="Times New Roman" w:hAnsi="Futura Std Book" w:cs="Arial"/>
          <w:sz w:val="20"/>
          <w:szCs w:val="20"/>
          <w:lang w:eastAsia="ar-SA"/>
        </w:rPr>
        <w:t>214.091.871 (</w:t>
      </w:r>
      <w:proofErr w:type="spellStart"/>
      <w:r w:rsidR="004B3D1C" w:rsidRPr="00922263">
        <w:rPr>
          <w:rFonts w:ascii="Futura Std Book" w:eastAsia="Times New Roman" w:hAnsi="Futura Std Book" w:cs="Arial"/>
          <w:sz w:val="20"/>
          <w:szCs w:val="20"/>
          <w:lang w:eastAsia="ar-SA"/>
        </w:rPr>
        <w:t>Fontur</w:t>
      </w:r>
      <w:proofErr w:type="spellEnd"/>
      <w:r w:rsidR="004B3D1C" w:rsidRPr="00922263">
        <w:rPr>
          <w:rFonts w:ascii="Futura Std Book" w:eastAsia="Times New Roman" w:hAnsi="Futura Std Book" w:cs="Arial"/>
          <w:sz w:val="20"/>
          <w:szCs w:val="20"/>
          <w:lang w:eastAsia="ar-SA"/>
        </w:rPr>
        <w:t>: 172.022.897; contrapartida: $42.068.974)</w:t>
      </w:r>
    </w:p>
    <w:p w14:paraId="3A04981C"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Objetivo:</w:t>
      </w:r>
      <w:r w:rsidRPr="00922263">
        <w:rPr>
          <w:rFonts w:ascii="Futura Std Book" w:hAnsi="Futura Std Book"/>
          <w:sz w:val="20"/>
          <w:szCs w:val="20"/>
        </w:rPr>
        <w:t xml:space="preserve"> Fortalecer y promover el reconocimiento de la industria nocturna y de entretenimiento como sector productivo y económico, mediante el apoyo a la realización de </w:t>
      </w:r>
      <w:proofErr w:type="spellStart"/>
      <w:r w:rsidRPr="00922263">
        <w:rPr>
          <w:rFonts w:ascii="Futura Std Book" w:hAnsi="Futura Std Book"/>
          <w:sz w:val="20"/>
          <w:szCs w:val="20"/>
        </w:rPr>
        <w:t>Expobares</w:t>
      </w:r>
      <w:proofErr w:type="spellEnd"/>
      <w:r w:rsidRPr="00922263">
        <w:rPr>
          <w:rFonts w:ascii="Futura Std Book" w:hAnsi="Futura Std Book"/>
          <w:sz w:val="20"/>
          <w:szCs w:val="20"/>
        </w:rPr>
        <w:t xml:space="preserve"> 2018. (14 de noviembre de 2018)</w:t>
      </w:r>
    </w:p>
    <w:p w14:paraId="5D4C48A8"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rPr>
      </w:pPr>
      <w:r w:rsidRPr="00922263">
        <w:rPr>
          <w:rFonts w:ascii="Futura Std Book" w:hAnsi="Futura Std Book"/>
          <w:b/>
          <w:sz w:val="20"/>
          <w:szCs w:val="20"/>
        </w:rPr>
        <w:t>Inicio:</w:t>
      </w:r>
      <w:r w:rsidR="000E79F6" w:rsidRPr="00922263">
        <w:rPr>
          <w:rFonts w:ascii="Futura Std Book" w:hAnsi="Futura Std Book"/>
          <w:sz w:val="20"/>
          <w:szCs w:val="20"/>
        </w:rPr>
        <w:t xml:space="preserve"> </w:t>
      </w:r>
      <w:r w:rsidR="00807F8A" w:rsidRPr="00922263">
        <w:rPr>
          <w:rFonts w:ascii="Futura Std Book" w:hAnsi="Futura Std Book"/>
          <w:sz w:val="20"/>
          <w:szCs w:val="20"/>
        </w:rPr>
        <w:t>01 de noviembre de 2018</w:t>
      </w:r>
    </w:p>
    <w:p w14:paraId="528C30BE"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hAnsi="Futura Std Book"/>
          <w:b/>
          <w:sz w:val="20"/>
          <w:szCs w:val="20"/>
        </w:rPr>
        <w:t>Terminación:</w:t>
      </w:r>
      <w:r w:rsidR="000E79F6" w:rsidRPr="00922263">
        <w:rPr>
          <w:rFonts w:ascii="Futura Std Book" w:hAnsi="Futura Std Book"/>
          <w:sz w:val="20"/>
          <w:szCs w:val="20"/>
        </w:rPr>
        <w:t xml:space="preserve"> </w:t>
      </w:r>
      <w:r w:rsidR="00807F8A" w:rsidRPr="00922263">
        <w:rPr>
          <w:rFonts w:ascii="Futura Std Book" w:hAnsi="Futura Std Book"/>
          <w:sz w:val="20"/>
          <w:szCs w:val="20"/>
        </w:rPr>
        <w:t>01 de diciembre de 2018</w:t>
      </w:r>
    </w:p>
    <w:p w14:paraId="6736CF73" w14:textId="77777777" w:rsidR="004B3D1C" w:rsidRPr="00922263" w:rsidRDefault="00274128" w:rsidP="0092226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Pr="00922263">
        <w:rPr>
          <w:rFonts w:ascii="Futura Std Book" w:eastAsia="Times New Roman" w:hAnsi="Futura Std Book" w:cs="Arial"/>
          <w:sz w:val="20"/>
          <w:szCs w:val="20"/>
          <w:lang w:eastAsia="ar-SA"/>
        </w:rPr>
        <w:t xml:space="preserve"> </w:t>
      </w:r>
      <w:r w:rsidR="000E79F6" w:rsidRPr="00922263">
        <w:rPr>
          <w:rFonts w:ascii="Futura Std Book" w:eastAsia="Times New Roman" w:hAnsi="Futura Std Book" w:cs="Arial"/>
          <w:sz w:val="20"/>
          <w:szCs w:val="20"/>
          <w:lang w:eastAsia="ar-SA"/>
        </w:rPr>
        <w:t>t</w:t>
      </w:r>
      <w:r w:rsidR="00B745B4" w:rsidRPr="00922263">
        <w:rPr>
          <w:rFonts w:ascii="Futura Std Book" w:eastAsia="Times New Roman" w:hAnsi="Futura Std Book" w:cs="Arial"/>
          <w:sz w:val="20"/>
          <w:szCs w:val="20"/>
          <w:lang w:eastAsia="ar-SA"/>
        </w:rPr>
        <w:t>erminado</w:t>
      </w:r>
    </w:p>
    <w:p w14:paraId="3CC1543B" w14:textId="77777777" w:rsidR="00274128" w:rsidRPr="00922263" w:rsidRDefault="00274128" w:rsidP="0092226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Avance</w:t>
      </w:r>
      <w:r w:rsidR="000E79F6" w:rsidRPr="00922263">
        <w:rPr>
          <w:rFonts w:ascii="Futura Std Book" w:eastAsia="Times New Roman" w:hAnsi="Futura Std Book" w:cs="Arial"/>
          <w:b/>
          <w:sz w:val="20"/>
          <w:szCs w:val="20"/>
          <w:lang w:eastAsia="ar-SA"/>
        </w:rPr>
        <w:t xml:space="preserve"> físico</w:t>
      </w:r>
      <w:r w:rsidRPr="00922263">
        <w:rPr>
          <w:rFonts w:ascii="Futura Std Book" w:eastAsia="Times New Roman" w:hAnsi="Futura Std Book" w:cs="Arial"/>
          <w:b/>
          <w:sz w:val="20"/>
          <w:szCs w:val="20"/>
          <w:lang w:eastAsia="ar-SA"/>
        </w:rPr>
        <w:t>:</w:t>
      </w:r>
      <w:r w:rsidRPr="00922263">
        <w:rPr>
          <w:rFonts w:ascii="Futura Std Book" w:eastAsia="Times New Roman" w:hAnsi="Futura Std Book" w:cs="Arial"/>
          <w:sz w:val="20"/>
          <w:szCs w:val="20"/>
          <w:lang w:eastAsia="ar-SA"/>
        </w:rPr>
        <w:t xml:space="preserve"> </w:t>
      </w:r>
      <w:r w:rsidR="00B745B4" w:rsidRPr="00922263">
        <w:rPr>
          <w:rFonts w:ascii="Futura Std Book" w:eastAsia="Times New Roman" w:hAnsi="Futura Std Book" w:cs="Arial"/>
          <w:sz w:val="20"/>
          <w:szCs w:val="20"/>
          <w:lang w:eastAsia="ar-SA"/>
        </w:rPr>
        <w:t>10</w:t>
      </w:r>
      <w:r w:rsidRPr="00922263">
        <w:rPr>
          <w:rFonts w:ascii="Futura Std Book" w:eastAsia="Times New Roman" w:hAnsi="Futura Std Book" w:cs="Arial"/>
          <w:sz w:val="20"/>
          <w:szCs w:val="20"/>
          <w:lang w:eastAsia="ar-SA"/>
        </w:rPr>
        <w:t>0</w:t>
      </w:r>
      <w:r w:rsidR="00B745B4" w:rsidRPr="00922263">
        <w:rPr>
          <w:rFonts w:ascii="Futura Std Book" w:eastAsia="Times New Roman" w:hAnsi="Futura Std Book" w:cs="Arial"/>
          <w:sz w:val="20"/>
          <w:szCs w:val="20"/>
          <w:lang w:eastAsia="ar-SA"/>
        </w:rPr>
        <w:t>%</w:t>
      </w:r>
    </w:p>
    <w:p w14:paraId="5FC93306" w14:textId="77777777" w:rsidR="00274128" w:rsidRPr="00922263" w:rsidRDefault="00274128" w:rsidP="0092226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44B753FB" w14:textId="77777777" w:rsidR="00483247" w:rsidRPr="00922263" w:rsidRDefault="000C265C" w:rsidP="005233E6">
      <w:pPr>
        <w:pStyle w:val="Prrafodelista"/>
        <w:numPr>
          <w:ilvl w:val="0"/>
          <w:numId w:val="71"/>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922263">
        <w:rPr>
          <w:rFonts w:ascii="Futura Std Book" w:hAnsi="Futura Std Book" w:cs="Arial"/>
          <w:sz w:val="20"/>
          <w:szCs w:val="20"/>
          <w:shd w:val="clear" w:color="auto" w:fill="FFFFFF"/>
        </w:rPr>
        <w:t>R</w:t>
      </w:r>
      <w:r w:rsidR="00274128" w:rsidRPr="00922263">
        <w:rPr>
          <w:rFonts w:ascii="Futura Std Book" w:hAnsi="Futura Std Book" w:cs="Arial"/>
          <w:sz w:val="20"/>
          <w:szCs w:val="20"/>
          <w:shd w:val="clear" w:color="auto" w:fill="FFFFFF"/>
        </w:rPr>
        <w:t>adicado el 19 de julio de 2018</w:t>
      </w:r>
      <w:r w:rsidR="000E79F6" w:rsidRPr="00922263">
        <w:rPr>
          <w:rFonts w:ascii="Futura Std Book" w:hAnsi="Futura Std Book" w:cs="Arial"/>
          <w:sz w:val="20"/>
          <w:szCs w:val="20"/>
          <w:shd w:val="clear" w:color="auto" w:fill="FFFFFF"/>
        </w:rPr>
        <w:t>.</w:t>
      </w:r>
    </w:p>
    <w:p w14:paraId="481DA61D" w14:textId="77777777" w:rsidR="00274128" w:rsidRPr="00922263" w:rsidRDefault="00483247" w:rsidP="005233E6">
      <w:pPr>
        <w:pStyle w:val="Prrafodelista"/>
        <w:numPr>
          <w:ilvl w:val="0"/>
          <w:numId w:val="71"/>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922263">
        <w:rPr>
          <w:rFonts w:ascii="Futura Std Book" w:hAnsi="Futura Std Book" w:cs="Arial"/>
          <w:sz w:val="20"/>
          <w:szCs w:val="20"/>
          <w:shd w:val="clear" w:color="auto" w:fill="FFFFFF"/>
        </w:rPr>
        <w:t>A</w:t>
      </w:r>
      <w:r w:rsidR="00640BA8" w:rsidRPr="00922263">
        <w:rPr>
          <w:rFonts w:ascii="Futura Std Book" w:hAnsi="Futura Std Book" w:cs="Arial"/>
          <w:sz w:val="20"/>
          <w:szCs w:val="20"/>
          <w:shd w:val="clear" w:color="auto" w:fill="FFFFFF"/>
        </w:rPr>
        <w:t xml:space="preserve">probado </w:t>
      </w:r>
      <w:r w:rsidR="003C6F75" w:rsidRPr="00922263">
        <w:rPr>
          <w:rFonts w:ascii="Futura Std Book" w:hAnsi="Futura Std Book" w:cs="Arial"/>
          <w:sz w:val="20"/>
          <w:szCs w:val="20"/>
          <w:shd w:val="clear" w:color="auto" w:fill="FFFFFF"/>
        </w:rPr>
        <w:t>el 20</w:t>
      </w:r>
      <w:r w:rsidR="00640BA8" w:rsidRPr="00922263">
        <w:rPr>
          <w:rFonts w:ascii="Futura Std Book" w:hAnsi="Futura Std Book" w:cs="Arial"/>
          <w:sz w:val="20"/>
          <w:szCs w:val="20"/>
          <w:shd w:val="clear" w:color="auto" w:fill="FFFFFF"/>
        </w:rPr>
        <w:t xml:space="preserve"> de octubre </w:t>
      </w:r>
      <w:r w:rsidR="003C6F75" w:rsidRPr="00922263">
        <w:rPr>
          <w:rFonts w:ascii="Futura Std Book" w:hAnsi="Futura Std Book" w:cs="Arial"/>
          <w:sz w:val="20"/>
          <w:szCs w:val="20"/>
          <w:shd w:val="clear" w:color="auto" w:fill="FFFFFF"/>
        </w:rPr>
        <w:t>de 2018.</w:t>
      </w:r>
    </w:p>
    <w:p w14:paraId="347A8FE3" w14:textId="77777777" w:rsidR="00A0216B" w:rsidRPr="00922263" w:rsidRDefault="00B978E8" w:rsidP="005233E6">
      <w:pPr>
        <w:pStyle w:val="Prrafodelista"/>
        <w:numPr>
          <w:ilvl w:val="0"/>
          <w:numId w:val="71"/>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922263">
        <w:rPr>
          <w:rFonts w:ascii="Futura Std Book" w:hAnsi="Futura Std Book" w:cs="Arial"/>
          <w:sz w:val="20"/>
          <w:szCs w:val="20"/>
          <w:shd w:val="clear" w:color="auto" w:fill="FFFFFF"/>
        </w:rPr>
        <w:t xml:space="preserve">El evento se desarrolló </w:t>
      </w:r>
      <w:r w:rsidR="000E79F6" w:rsidRPr="00922263">
        <w:rPr>
          <w:rFonts w:ascii="Futura Std Book" w:hAnsi="Futura Std Book" w:cs="Arial"/>
          <w:sz w:val="20"/>
          <w:szCs w:val="20"/>
          <w:shd w:val="clear" w:color="auto" w:fill="FFFFFF"/>
        </w:rPr>
        <w:t xml:space="preserve">el </w:t>
      </w:r>
      <w:r w:rsidR="00640BA8" w:rsidRPr="00922263">
        <w:rPr>
          <w:rFonts w:ascii="Futura Std Book" w:hAnsi="Futura Std Book" w:cs="Arial"/>
          <w:sz w:val="20"/>
          <w:szCs w:val="20"/>
          <w:shd w:val="clear" w:color="auto" w:fill="FFFFFF"/>
        </w:rPr>
        <w:t xml:space="preserve">14 de </w:t>
      </w:r>
      <w:r w:rsidR="00347E8A" w:rsidRPr="00922263">
        <w:rPr>
          <w:rFonts w:ascii="Futura Std Book" w:hAnsi="Futura Std Book" w:cs="Arial"/>
          <w:sz w:val="20"/>
          <w:szCs w:val="20"/>
          <w:shd w:val="clear" w:color="auto" w:fill="FFFFFF"/>
        </w:rPr>
        <w:t>noviembre de</w:t>
      </w:r>
      <w:r w:rsidR="00BD67C6" w:rsidRPr="00922263">
        <w:rPr>
          <w:rFonts w:ascii="Futura Std Book" w:hAnsi="Futura Std Book" w:cs="Arial"/>
          <w:sz w:val="20"/>
          <w:szCs w:val="20"/>
          <w:shd w:val="clear" w:color="auto" w:fill="FFFFFF"/>
        </w:rPr>
        <w:t xml:space="preserve"> 2018, </w:t>
      </w:r>
      <w:r w:rsidR="00640BA8" w:rsidRPr="00922263">
        <w:rPr>
          <w:rFonts w:ascii="Futura Std Book" w:hAnsi="Futura Std Book" w:cs="Arial"/>
          <w:sz w:val="20"/>
          <w:szCs w:val="20"/>
          <w:shd w:val="clear" w:color="auto" w:fill="FFFFFF"/>
        </w:rPr>
        <w:t>en la ciudad de Bogotá</w:t>
      </w:r>
      <w:r w:rsidRPr="00922263">
        <w:rPr>
          <w:rFonts w:ascii="Futura Std Book" w:hAnsi="Futura Std Book" w:cs="Arial"/>
          <w:sz w:val="20"/>
          <w:szCs w:val="20"/>
          <w:shd w:val="clear" w:color="auto" w:fill="FFFFFF"/>
        </w:rPr>
        <w:t xml:space="preserve"> y contó con la participación de </w:t>
      </w:r>
      <w:r w:rsidR="00A0216B" w:rsidRPr="00922263">
        <w:rPr>
          <w:rFonts w:ascii="Futura Std Book" w:eastAsia="Times New Roman" w:hAnsi="Futura Std Book" w:cs="Arial"/>
          <w:sz w:val="20"/>
          <w:szCs w:val="20"/>
          <w:lang w:eastAsia="ar-SA"/>
        </w:rPr>
        <w:t>3</w:t>
      </w:r>
      <w:r w:rsidR="000E79F6" w:rsidRPr="00922263">
        <w:rPr>
          <w:rFonts w:ascii="Futura Std Book" w:eastAsia="Times New Roman" w:hAnsi="Futura Std Book" w:cs="Arial"/>
          <w:sz w:val="20"/>
          <w:szCs w:val="20"/>
          <w:lang w:eastAsia="ar-SA"/>
        </w:rPr>
        <w:t>.</w:t>
      </w:r>
      <w:r w:rsidR="00A0216B" w:rsidRPr="00922263">
        <w:rPr>
          <w:rFonts w:ascii="Futura Std Book" w:eastAsia="Times New Roman" w:hAnsi="Futura Std Book" w:cs="Arial"/>
          <w:sz w:val="20"/>
          <w:szCs w:val="20"/>
          <w:lang w:eastAsia="ar-SA"/>
        </w:rPr>
        <w:t>000 empresarios de la industria nocturna y de entretenimiento, así como de la industria turística, sensibilizados frente a la importancia del sector y mejoramiento de sus competencias en temáticas asociadas con la operación y administración de bares y restaurantes</w:t>
      </w:r>
      <w:r w:rsidR="00596FB3" w:rsidRPr="00922263">
        <w:rPr>
          <w:rFonts w:ascii="Futura Std Book" w:eastAsia="Times New Roman" w:hAnsi="Futura Std Book" w:cs="Arial"/>
          <w:sz w:val="20"/>
          <w:szCs w:val="20"/>
          <w:lang w:eastAsia="ar-SA"/>
        </w:rPr>
        <w:t>.</w:t>
      </w:r>
    </w:p>
    <w:p w14:paraId="5CEEB9C6" w14:textId="77777777" w:rsidR="007A0655" w:rsidRPr="00922263" w:rsidRDefault="00483247" w:rsidP="00922263">
      <w:pPr>
        <w:pStyle w:val="Prrafodelista"/>
        <w:tabs>
          <w:tab w:val="left" w:pos="284"/>
          <w:tab w:val="left" w:pos="426"/>
        </w:tabs>
        <w:spacing w:after="0" w:line="240" w:lineRule="auto"/>
        <w:ind w:left="0"/>
        <w:jc w:val="both"/>
        <w:rPr>
          <w:rFonts w:ascii="Futura Std Book" w:hAnsi="Futura Std Book"/>
          <w:b/>
          <w:sz w:val="20"/>
          <w:szCs w:val="20"/>
        </w:rPr>
      </w:pPr>
      <w:r w:rsidRPr="00922263">
        <w:rPr>
          <w:rFonts w:ascii="Futura Std Book" w:hAnsi="Futura Std Book"/>
          <w:b/>
          <w:sz w:val="20"/>
          <w:szCs w:val="20"/>
        </w:rPr>
        <w:t>2</w:t>
      </w:r>
      <w:r w:rsidR="002B2DD5" w:rsidRPr="00922263">
        <w:rPr>
          <w:rFonts w:ascii="Futura Std Book" w:hAnsi="Futura Std Book"/>
          <w:b/>
          <w:sz w:val="20"/>
          <w:szCs w:val="20"/>
        </w:rPr>
        <w:t xml:space="preserve">. </w:t>
      </w:r>
      <w:r w:rsidR="007A0655" w:rsidRPr="00922263">
        <w:rPr>
          <w:rFonts w:ascii="Futura Std Book" w:hAnsi="Futura Std Book"/>
          <w:b/>
          <w:sz w:val="20"/>
          <w:szCs w:val="20"/>
        </w:rPr>
        <w:t>FNTP-202-2018</w:t>
      </w:r>
      <w:r w:rsidR="007A0655" w:rsidRPr="00922263">
        <w:rPr>
          <w:rFonts w:ascii="Futura Std Book" w:hAnsi="Futura Std Book"/>
          <w:b/>
          <w:sz w:val="20"/>
          <w:szCs w:val="20"/>
        </w:rPr>
        <w:tab/>
      </w:r>
      <w:r w:rsidR="00347E8A" w:rsidRPr="00922263">
        <w:rPr>
          <w:rFonts w:ascii="Futura Std Book" w:hAnsi="Futura Std Book"/>
          <w:b/>
          <w:sz w:val="20"/>
          <w:szCs w:val="20"/>
        </w:rPr>
        <w:t>Actualización del inventario de atractivos turísticos del departamento de 44 municipios de Cundinamarca</w:t>
      </w:r>
    </w:p>
    <w:p w14:paraId="4D59D79E" w14:textId="77777777" w:rsidR="00760CA0" w:rsidRPr="00922263" w:rsidRDefault="00760CA0"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Proponente: </w:t>
      </w:r>
      <w:proofErr w:type="spellStart"/>
      <w:r w:rsidR="000E79F6" w:rsidRPr="00922263">
        <w:rPr>
          <w:rFonts w:ascii="Futura Std Book" w:eastAsia="Times New Roman" w:hAnsi="Futura Std Book" w:cs="Arial"/>
          <w:sz w:val="20"/>
          <w:szCs w:val="20"/>
          <w:lang w:eastAsia="ar-SA"/>
        </w:rPr>
        <w:t>idecut</w:t>
      </w:r>
      <w:proofErr w:type="spellEnd"/>
    </w:p>
    <w:p w14:paraId="0AB19774" w14:textId="77777777" w:rsidR="00760CA0" w:rsidRPr="00922263" w:rsidRDefault="00760CA0" w:rsidP="00922263">
      <w:pPr>
        <w:tabs>
          <w:tab w:val="left" w:pos="284"/>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 xml:space="preserve">Valor: </w:t>
      </w:r>
      <w:r w:rsidR="000E79F6" w:rsidRPr="00922263">
        <w:rPr>
          <w:rFonts w:ascii="Futura Std Book" w:eastAsia="Times New Roman" w:hAnsi="Futura Std Book" w:cs="Arial"/>
          <w:sz w:val="20"/>
          <w:szCs w:val="20"/>
          <w:lang w:eastAsia="ar-SA"/>
        </w:rPr>
        <w:t>$</w:t>
      </w:r>
      <w:r w:rsidR="00071A72" w:rsidRPr="00922263">
        <w:rPr>
          <w:rFonts w:ascii="Futura Std Book" w:eastAsia="Times New Roman" w:hAnsi="Futura Std Book" w:cs="Arial"/>
          <w:sz w:val="20"/>
          <w:szCs w:val="20"/>
          <w:lang w:eastAsia="ar-SA"/>
        </w:rPr>
        <w:t xml:space="preserve">246.114.043 </w:t>
      </w:r>
      <w:r w:rsidR="000E79F6" w:rsidRPr="00922263">
        <w:rPr>
          <w:rFonts w:ascii="Futura Std Book" w:eastAsia="Times New Roman" w:hAnsi="Futura Std Book" w:cs="Arial"/>
          <w:sz w:val="20"/>
          <w:szCs w:val="20"/>
          <w:lang w:eastAsia="ar-SA"/>
        </w:rPr>
        <w:t>(</w:t>
      </w:r>
      <w:proofErr w:type="spellStart"/>
      <w:r w:rsidR="000E79F6" w:rsidRPr="00922263">
        <w:rPr>
          <w:rFonts w:ascii="Futura Std Book" w:eastAsia="Times New Roman" w:hAnsi="Futura Std Book" w:cs="Arial"/>
          <w:sz w:val="20"/>
          <w:szCs w:val="20"/>
          <w:lang w:eastAsia="ar-SA"/>
        </w:rPr>
        <w:t>Fontur</w:t>
      </w:r>
      <w:proofErr w:type="spellEnd"/>
      <w:r w:rsidRPr="00922263">
        <w:rPr>
          <w:rFonts w:ascii="Futura Std Book" w:eastAsia="Times New Roman" w:hAnsi="Futura Std Book" w:cs="Arial"/>
          <w:sz w:val="20"/>
          <w:szCs w:val="20"/>
          <w:lang w:eastAsia="ar-SA"/>
        </w:rPr>
        <w:t xml:space="preserve"> </w:t>
      </w:r>
      <w:r w:rsidR="00071A72" w:rsidRPr="00922263">
        <w:rPr>
          <w:rFonts w:ascii="Futura Std Book" w:eastAsia="Times New Roman" w:hAnsi="Futura Std Book" w:cs="Arial"/>
          <w:sz w:val="20"/>
          <w:szCs w:val="20"/>
          <w:lang w:eastAsia="ar-SA"/>
        </w:rPr>
        <w:t>$ 121.775.529</w:t>
      </w:r>
      <w:r w:rsidRPr="00922263">
        <w:rPr>
          <w:rFonts w:ascii="Futura Std Book" w:eastAsia="Times New Roman" w:hAnsi="Futura Std Book" w:cs="Arial"/>
          <w:sz w:val="20"/>
          <w:szCs w:val="20"/>
          <w:lang w:eastAsia="ar-SA"/>
        </w:rPr>
        <w:t xml:space="preserve">; contrapartida </w:t>
      </w:r>
      <w:r w:rsidR="000E79F6" w:rsidRPr="00922263">
        <w:rPr>
          <w:rFonts w:ascii="Futura Std Book" w:eastAsia="Times New Roman" w:hAnsi="Futura Std Book" w:cs="Arial"/>
          <w:sz w:val="20"/>
          <w:szCs w:val="20"/>
          <w:lang w:eastAsia="ar-SA"/>
        </w:rPr>
        <w:t>$</w:t>
      </w:r>
      <w:r w:rsidR="00071A72" w:rsidRPr="00922263">
        <w:rPr>
          <w:rFonts w:ascii="Futura Std Book" w:eastAsia="Times New Roman" w:hAnsi="Futura Std Book" w:cs="Arial"/>
          <w:sz w:val="20"/>
          <w:szCs w:val="20"/>
          <w:lang w:eastAsia="ar-SA"/>
        </w:rPr>
        <w:t>124.338.514</w:t>
      </w:r>
      <w:r w:rsidRPr="00922263">
        <w:rPr>
          <w:rFonts w:ascii="Futura Std Book" w:eastAsia="Times New Roman" w:hAnsi="Futura Std Book" w:cs="Arial"/>
          <w:sz w:val="20"/>
          <w:szCs w:val="20"/>
          <w:lang w:eastAsia="ar-SA"/>
        </w:rPr>
        <w:t>)</w:t>
      </w:r>
    </w:p>
    <w:p w14:paraId="5A0BE274" w14:textId="77777777" w:rsidR="00760CA0" w:rsidRPr="00922263" w:rsidRDefault="00760CA0" w:rsidP="00922263">
      <w:pPr>
        <w:tabs>
          <w:tab w:val="left" w:pos="284"/>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Objetivo:</w:t>
      </w:r>
      <w:r w:rsidRPr="00922263">
        <w:rPr>
          <w:rFonts w:ascii="Futura Std Book" w:hAnsi="Futura Std Book"/>
          <w:sz w:val="20"/>
          <w:szCs w:val="20"/>
        </w:rPr>
        <w:t xml:space="preserve"> Conocer de manera real, cualitativa y cuantitativa los recursos turísticos del departamento de Cundinamarca a través de la actualización del inventario de atractivos turísticos y la caracterización de la oferta de prestadores de servicios turísticos.</w:t>
      </w:r>
    </w:p>
    <w:p w14:paraId="14FB6784" w14:textId="77777777" w:rsidR="00760CA0" w:rsidRPr="00922263" w:rsidRDefault="00760CA0" w:rsidP="00922263">
      <w:pPr>
        <w:tabs>
          <w:tab w:val="left" w:pos="284"/>
        </w:tabs>
        <w:spacing w:after="0" w:line="240" w:lineRule="auto"/>
        <w:contextualSpacing/>
        <w:jc w:val="both"/>
        <w:rPr>
          <w:rFonts w:ascii="Futura Std Book" w:hAnsi="Futura Std Book"/>
          <w:b/>
          <w:sz w:val="20"/>
          <w:szCs w:val="20"/>
        </w:rPr>
      </w:pPr>
      <w:r w:rsidRPr="00922263">
        <w:rPr>
          <w:rFonts w:ascii="Futura Std Book" w:hAnsi="Futura Std Book"/>
          <w:b/>
          <w:sz w:val="20"/>
          <w:szCs w:val="20"/>
        </w:rPr>
        <w:t>Inicio:</w:t>
      </w:r>
      <w:r w:rsidR="000E79F6" w:rsidRPr="00922263">
        <w:rPr>
          <w:rFonts w:ascii="Futura Std Book" w:hAnsi="Futura Std Book"/>
          <w:sz w:val="20"/>
          <w:szCs w:val="20"/>
        </w:rPr>
        <w:t xml:space="preserve"> p</w:t>
      </w:r>
      <w:r w:rsidRPr="00922263">
        <w:rPr>
          <w:rFonts w:ascii="Futura Std Book" w:hAnsi="Futura Std Book"/>
          <w:sz w:val="20"/>
          <w:szCs w:val="20"/>
        </w:rPr>
        <w:t>endiente</w:t>
      </w:r>
    </w:p>
    <w:p w14:paraId="0BBEF199" w14:textId="77777777" w:rsidR="00760CA0" w:rsidRPr="00922263" w:rsidRDefault="00760CA0"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hAnsi="Futura Std Book"/>
          <w:b/>
          <w:sz w:val="20"/>
          <w:szCs w:val="20"/>
        </w:rPr>
        <w:t>Terminación:</w:t>
      </w:r>
      <w:r w:rsidR="000E79F6" w:rsidRPr="00922263">
        <w:rPr>
          <w:rFonts w:ascii="Futura Std Book" w:hAnsi="Futura Std Book"/>
          <w:sz w:val="20"/>
          <w:szCs w:val="20"/>
        </w:rPr>
        <w:t xml:space="preserve"> p</w:t>
      </w:r>
      <w:r w:rsidRPr="00922263">
        <w:rPr>
          <w:rFonts w:ascii="Futura Std Book" w:hAnsi="Futura Std Book"/>
          <w:sz w:val="20"/>
          <w:szCs w:val="20"/>
        </w:rPr>
        <w:t>endiente</w:t>
      </w:r>
    </w:p>
    <w:p w14:paraId="3747285D" w14:textId="77777777" w:rsidR="00760CA0" w:rsidRPr="00922263" w:rsidRDefault="00760CA0" w:rsidP="0092226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003963AB" w:rsidRPr="00922263">
        <w:rPr>
          <w:rFonts w:ascii="Futura Std Book" w:eastAsia="Times New Roman" w:hAnsi="Futura Std Book" w:cs="Arial"/>
          <w:sz w:val="20"/>
          <w:szCs w:val="20"/>
          <w:lang w:eastAsia="ar-SA"/>
        </w:rPr>
        <w:t xml:space="preserve"> </w:t>
      </w:r>
      <w:r w:rsidR="00B663DB" w:rsidRPr="00922263">
        <w:rPr>
          <w:rFonts w:ascii="Futura Std Book" w:eastAsia="Times New Roman" w:hAnsi="Futura Std Book" w:cs="Arial"/>
          <w:sz w:val="20"/>
          <w:szCs w:val="20"/>
          <w:lang w:eastAsia="ar-SA"/>
        </w:rPr>
        <w:t>en contratación</w:t>
      </w:r>
    </w:p>
    <w:p w14:paraId="3FE450F3" w14:textId="77777777" w:rsidR="000E79F6" w:rsidRPr="00922263" w:rsidRDefault="00760CA0" w:rsidP="0092226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Avance</w:t>
      </w:r>
      <w:r w:rsidR="000E79F6" w:rsidRPr="00922263">
        <w:rPr>
          <w:rFonts w:ascii="Futura Std Book" w:eastAsia="Times New Roman" w:hAnsi="Futura Std Book" w:cs="Arial"/>
          <w:b/>
          <w:sz w:val="20"/>
          <w:szCs w:val="20"/>
          <w:lang w:eastAsia="ar-SA"/>
        </w:rPr>
        <w:t xml:space="preserve"> físico</w:t>
      </w:r>
      <w:r w:rsidRPr="00922263">
        <w:rPr>
          <w:rFonts w:ascii="Futura Std Book" w:eastAsia="Times New Roman" w:hAnsi="Futura Std Book" w:cs="Arial"/>
          <w:b/>
          <w:sz w:val="20"/>
          <w:szCs w:val="20"/>
          <w:lang w:eastAsia="ar-SA"/>
        </w:rPr>
        <w:t>:</w:t>
      </w:r>
      <w:r w:rsidRPr="00922263">
        <w:rPr>
          <w:rFonts w:ascii="Futura Std Book" w:eastAsia="Times New Roman" w:hAnsi="Futura Std Book" w:cs="Arial"/>
          <w:sz w:val="20"/>
          <w:szCs w:val="20"/>
          <w:lang w:eastAsia="ar-SA"/>
        </w:rPr>
        <w:t xml:space="preserve"> 0</w:t>
      </w:r>
      <w:r w:rsidR="000E79F6" w:rsidRPr="00922263">
        <w:rPr>
          <w:rFonts w:ascii="Futura Std Book" w:eastAsia="Times New Roman" w:hAnsi="Futura Std Book" w:cs="Arial"/>
          <w:sz w:val="20"/>
          <w:szCs w:val="20"/>
          <w:lang w:eastAsia="ar-SA"/>
        </w:rPr>
        <w:t>%</w:t>
      </w:r>
    </w:p>
    <w:p w14:paraId="350259F6" w14:textId="77777777" w:rsidR="00760CA0" w:rsidRPr="00922263" w:rsidRDefault="00760CA0" w:rsidP="0092226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36420A7C" w14:textId="77777777" w:rsidR="00CE1342" w:rsidRPr="00CE1342" w:rsidRDefault="00760CA0" w:rsidP="005233E6">
      <w:pPr>
        <w:pStyle w:val="Prrafodelista"/>
        <w:numPr>
          <w:ilvl w:val="0"/>
          <w:numId w:val="71"/>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922263">
        <w:rPr>
          <w:rFonts w:ascii="Futura Std Book" w:hAnsi="Futura Std Book" w:cs="Arial"/>
          <w:sz w:val="20"/>
          <w:szCs w:val="20"/>
          <w:shd w:val="clear" w:color="auto" w:fill="FFFFFF"/>
        </w:rPr>
        <w:t xml:space="preserve">Radicado el </w:t>
      </w:r>
      <w:r w:rsidR="00087EA4" w:rsidRPr="00922263">
        <w:rPr>
          <w:rFonts w:ascii="Futura Std Book" w:hAnsi="Futura Std Book" w:cs="Arial"/>
          <w:sz w:val="20"/>
          <w:szCs w:val="20"/>
          <w:shd w:val="clear" w:color="auto" w:fill="FFFFFF"/>
        </w:rPr>
        <w:t>05</w:t>
      </w:r>
      <w:r w:rsidRPr="00922263">
        <w:rPr>
          <w:rFonts w:ascii="Futura Std Book" w:hAnsi="Futura Std Book" w:cs="Arial"/>
          <w:sz w:val="20"/>
          <w:szCs w:val="20"/>
          <w:shd w:val="clear" w:color="auto" w:fill="FFFFFF"/>
        </w:rPr>
        <w:t xml:space="preserve"> de </w:t>
      </w:r>
      <w:r w:rsidR="00087EA4" w:rsidRPr="00922263">
        <w:rPr>
          <w:rFonts w:ascii="Futura Std Book" w:hAnsi="Futura Std Book" w:cs="Arial"/>
          <w:sz w:val="20"/>
          <w:szCs w:val="20"/>
          <w:shd w:val="clear" w:color="auto" w:fill="FFFFFF"/>
        </w:rPr>
        <w:t>septiembre</w:t>
      </w:r>
      <w:r w:rsidRPr="00922263">
        <w:rPr>
          <w:rFonts w:ascii="Futura Std Book" w:hAnsi="Futura Std Book" w:cs="Arial"/>
          <w:sz w:val="20"/>
          <w:szCs w:val="20"/>
          <w:shd w:val="clear" w:color="auto" w:fill="FFFFFF"/>
        </w:rPr>
        <w:t xml:space="preserve"> de 2018</w:t>
      </w:r>
      <w:r w:rsidR="00B663DB" w:rsidRPr="00922263">
        <w:rPr>
          <w:rFonts w:ascii="Futura Std Book" w:hAnsi="Futura Std Book" w:cs="Arial"/>
          <w:sz w:val="20"/>
          <w:szCs w:val="20"/>
          <w:shd w:val="clear" w:color="auto" w:fill="FFFFFF"/>
        </w:rPr>
        <w:t xml:space="preserve"> y </w:t>
      </w:r>
      <w:r w:rsidR="000E79F6" w:rsidRPr="00922263">
        <w:rPr>
          <w:rFonts w:ascii="Futura Std Book" w:hAnsi="Futura Std Book" w:cs="Arial"/>
          <w:sz w:val="20"/>
          <w:szCs w:val="20"/>
          <w:shd w:val="clear" w:color="auto" w:fill="FFFFFF"/>
        </w:rPr>
        <w:t xml:space="preserve">Aprobado el </w:t>
      </w:r>
      <w:r w:rsidR="00807F8A" w:rsidRPr="00922263">
        <w:rPr>
          <w:rFonts w:ascii="Futura Std Book" w:hAnsi="Futura Std Book" w:cs="Arial"/>
          <w:sz w:val="20"/>
          <w:szCs w:val="20"/>
          <w:shd w:val="clear" w:color="auto" w:fill="FFFFFF"/>
        </w:rPr>
        <w:t>19</w:t>
      </w:r>
      <w:r w:rsidR="003963AB" w:rsidRPr="00922263">
        <w:rPr>
          <w:rFonts w:ascii="Futura Std Book" w:hAnsi="Futura Std Book" w:cs="Arial"/>
          <w:sz w:val="20"/>
          <w:szCs w:val="20"/>
          <w:shd w:val="clear" w:color="auto" w:fill="FFFFFF"/>
        </w:rPr>
        <w:t xml:space="preserve"> de noviembre de 2018</w:t>
      </w:r>
      <w:r w:rsidR="000E79F6" w:rsidRPr="00922263">
        <w:rPr>
          <w:rFonts w:ascii="Futura Std Book" w:hAnsi="Futura Std Book" w:cs="Arial"/>
          <w:sz w:val="20"/>
          <w:szCs w:val="20"/>
          <w:shd w:val="clear" w:color="auto" w:fill="FFFFFF"/>
        </w:rPr>
        <w:t>.</w:t>
      </w:r>
    </w:p>
    <w:p w14:paraId="1E9901E7" w14:textId="77777777" w:rsidR="00CE1342" w:rsidRPr="00CE1342" w:rsidRDefault="00CE1342" w:rsidP="005233E6">
      <w:pPr>
        <w:pStyle w:val="Prrafodelista"/>
        <w:numPr>
          <w:ilvl w:val="0"/>
          <w:numId w:val="71"/>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CE1342">
        <w:rPr>
          <w:rFonts w:ascii="Futura Std Book" w:hAnsi="Futura Std Book" w:cs="Arial"/>
          <w:sz w:val="20"/>
          <w:szCs w:val="20"/>
          <w:shd w:val="clear" w:color="auto" w:fill="FFFFFF"/>
        </w:rPr>
        <w:t xml:space="preserve">En enero de 2019 se </w:t>
      </w:r>
      <w:r>
        <w:rPr>
          <w:rFonts w:ascii="Futura Std Book" w:hAnsi="Futura Std Book" w:cs="Arial"/>
          <w:sz w:val="20"/>
          <w:szCs w:val="20"/>
          <w:shd w:val="clear" w:color="auto" w:fill="FFFFFF"/>
        </w:rPr>
        <w:t>suscribió</w:t>
      </w:r>
      <w:r w:rsidRPr="00CE1342">
        <w:rPr>
          <w:rFonts w:ascii="Futura Std Book" w:hAnsi="Futura Std Book" w:cs="Arial"/>
          <w:sz w:val="20"/>
          <w:szCs w:val="20"/>
          <w:shd w:val="clear" w:color="auto" w:fill="FFFFFF"/>
        </w:rPr>
        <w:t xml:space="preserve"> el acta de inicio del convenio</w:t>
      </w:r>
      <w:r w:rsidRPr="00CE1342">
        <w:rPr>
          <w:rFonts w:ascii="Futura Std Book" w:hAnsi="Futura Std Book" w:cs="Arial"/>
          <w:sz w:val="20"/>
          <w:szCs w:val="20"/>
          <w:shd w:val="clear" w:color="auto" w:fill="FFFFFF"/>
        </w:rPr>
        <w:tab/>
        <w:t xml:space="preserve"> </w:t>
      </w:r>
    </w:p>
    <w:p w14:paraId="6EEAC000" w14:textId="77777777" w:rsidR="00CE1342" w:rsidRPr="00CE1342" w:rsidRDefault="00CE1342" w:rsidP="005233E6">
      <w:pPr>
        <w:pStyle w:val="Prrafodelista"/>
        <w:numPr>
          <w:ilvl w:val="0"/>
          <w:numId w:val="71"/>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CE1342">
        <w:rPr>
          <w:rFonts w:ascii="Futura Std Book" w:hAnsi="Futura Std Book" w:cs="Arial"/>
          <w:sz w:val="20"/>
          <w:szCs w:val="20"/>
          <w:shd w:val="clear" w:color="auto" w:fill="FFFFFF"/>
        </w:rPr>
        <w:t xml:space="preserve">Se estima en febrero de 2019 iniciar el proceso de contratación. </w:t>
      </w:r>
    </w:p>
    <w:p w14:paraId="3ED4ABF9" w14:textId="77777777" w:rsidR="00087EA4" w:rsidRPr="00CE1342" w:rsidRDefault="00087EA4" w:rsidP="005233E6">
      <w:pPr>
        <w:pStyle w:val="Prrafodelista"/>
        <w:numPr>
          <w:ilvl w:val="0"/>
          <w:numId w:val="71"/>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CE1342">
        <w:rPr>
          <w:rFonts w:ascii="Futura Std Book" w:hAnsi="Futura Std Book" w:cs="Arial"/>
          <w:sz w:val="20"/>
          <w:szCs w:val="20"/>
          <w:shd w:val="clear" w:color="auto" w:fill="FFFFFF"/>
        </w:rPr>
        <w:t>El proyecto busca actualizar</w:t>
      </w:r>
      <w:r w:rsidR="00814F7F" w:rsidRPr="00CE1342">
        <w:rPr>
          <w:rFonts w:ascii="Futura Std Book" w:hAnsi="Futura Std Book" w:cs="Arial"/>
          <w:sz w:val="20"/>
          <w:szCs w:val="20"/>
          <w:shd w:val="clear" w:color="auto" w:fill="FFFFFF"/>
        </w:rPr>
        <w:t xml:space="preserve"> y caracterizar </w:t>
      </w:r>
      <w:r w:rsidRPr="00CE1342">
        <w:rPr>
          <w:rFonts w:ascii="Futura Std Book" w:hAnsi="Futura Std Book" w:cs="Arial"/>
          <w:sz w:val="20"/>
          <w:szCs w:val="20"/>
          <w:shd w:val="clear" w:color="auto" w:fill="FFFFFF"/>
        </w:rPr>
        <w:t>tanto el inventario de atractivos</w:t>
      </w:r>
      <w:r w:rsidR="00814F7F" w:rsidRPr="00CE1342">
        <w:rPr>
          <w:rFonts w:ascii="Futura Std Book" w:hAnsi="Futura Std Book" w:cs="Arial"/>
          <w:sz w:val="20"/>
          <w:szCs w:val="20"/>
          <w:shd w:val="clear" w:color="auto" w:fill="FFFFFF"/>
        </w:rPr>
        <w:t xml:space="preserve"> como la oferta de servicios del departamento</w:t>
      </w:r>
      <w:r w:rsidR="000E79F6" w:rsidRPr="00CE1342">
        <w:rPr>
          <w:rFonts w:ascii="Futura Std Book" w:hAnsi="Futura Std Book" w:cs="Arial"/>
          <w:sz w:val="20"/>
          <w:szCs w:val="20"/>
          <w:shd w:val="clear" w:color="auto" w:fill="FFFFFF"/>
        </w:rPr>
        <w:t>.</w:t>
      </w:r>
    </w:p>
    <w:p w14:paraId="7FD63F8D" w14:textId="77777777" w:rsidR="00644D6C" w:rsidRPr="00922263" w:rsidRDefault="00644D6C" w:rsidP="005233E6">
      <w:pPr>
        <w:pStyle w:val="Prrafodelista"/>
        <w:numPr>
          <w:ilvl w:val="0"/>
          <w:numId w:val="95"/>
        </w:numPr>
        <w:tabs>
          <w:tab w:val="left" w:pos="284"/>
        </w:tabs>
        <w:spacing w:after="0" w:line="240" w:lineRule="auto"/>
        <w:ind w:left="284" w:hanging="284"/>
        <w:jc w:val="both"/>
        <w:rPr>
          <w:rFonts w:ascii="Futura Std Book" w:hAnsi="Futura Std Book"/>
          <w:b/>
          <w:sz w:val="20"/>
          <w:szCs w:val="20"/>
        </w:rPr>
      </w:pPr>
      <w:r w:rsidRPr="00922263">
        <w:rPr>
          <w:rFonts w:ascii="Futura Std Book" w:hAnsi="Futura Std Book"/>
          <w:b/>
          <w:sz w:val="20"/>
          <w:szCs w:val="20"/>
        </w:rPr>
        <w:t>FNTP-013-2018 Jornadas de intercambio, cooperación horizontal y s</w:t>
      </w:r>
      <w:r w:rsidR="000E79F6" w:rsidRPr="00922263">
        <w:rPr>
          <w:rFonts w:ascii="Futura Std Book" w:hAnsi="Futura Std Book"/>
          <w:b/>
          <w:sz w:val="20"/>
          <w:szCs w:val="20"/>
        </w:rPr>
        <w:t xml:space="preserve">ensibilización del programa  Turismo y </w:t>
      </w:r>
      <w:proofErr w:type="spellStart"/>
      <w:r w:rsidR="000E79F6" w:rsidRPr="00922263">
        <w:rPr>
          <w:rFonts w:ascii="Futura Std Book" w:hAnsi="Futura Std Book"/>
          <w:b/>
          <w:sz w:val="20"/>
          <w:szCs w:val="20"/>
        </w:rPr>
        <w:t>T</w:t>
      </w:r>
      <w:r w:rsidRPr="00922263">
        <w:rPr>
          <w:rFonts w:ascii="Futura Std Book" w:hAnsi="Futura Std Book"/>
          <w:b/>
          <w:sz w:val="20"/>
          <w:szCs w:val="20"/>
        </w:rPr>
        <w:t>az</w:t>
      </w:r>
      <w:proofErr w:type="spellEnd"/>
    </w:p>
    <w:p w14:paraId="59510B18" w14:textId="77777777" w:rsidR="00644D6C" w:rsidRPr="00922263" w:rsidRDefault="00644D6C"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Proponente: </w:t>
      </w:r>
      <w:proofErr w:type="spellStart"/>
      <w:r w:rsidRPr="00922263">
        <w:rPr>
          <w:rFonts w:ascii="Futura Std Book" w:hAnsi="Futura Std Book"/>
          <w:sz w:val="20"/>
          <w:szCs w:val="20"/>
        </w:rPr>
        <w:t>MinCIT</w:t>
      </w:r>
      <w:proofErr w:type="spellEnd"/>
    </w:p>
    <w:p w14:paraId="15236FC3" w14:textId="77777777" w:rsidR="00644D6C" w:rsidRPr="00922263" w:rsidRDefault="00644D6C" w:rsidP="00922263">
      <w:pPr>
        <w:tabs>
          <w:tab w:val="left" w:pos="284"/>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 xml:space="preserve">Valor: </w:t>
      </w:r>
      <w:r w:rsidRPr="00922263">
        <w:rPr>
          <w:rFonts w:ascii="Futura Std Book" w:hAnsi="Futura Std Book"/>
          <w:sz w:val="20"/>
          <w:szCs w:val="20"/>
        </w:rPr>
        <w:t>$153.180.065 (aproximado $ 30.636.013 para el departamento)</w:t>
      </w:r>
    </w:p>
    <w:p w14:paraId="0B834FBA" w14:textId="77777777" w:rsidR="00644D6C" w:rsidRPr="00922263" w:rsidRDefault="00644D6C" w:rsidP="00922263">
      <w:pPr>
        <w:tabs>
          <w:tab w:val="left" w:pos="284"/>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 xml:space="preserve">Objetivo: </w:t>
      </w:r>
      <w:r w:rsidRPr="00922263">
        <w:rPr>
          <w:rFonts w:ascii="Futura Std Book" w:hAnsi="Futura Std Book"/>
          <w:sz w:val="20"/>
          <w:szCs w:val="20"/>
        </w:rPr>
        <w:t>Realizar jornadas de intercambio de conocimientos, experiencias y de sensibilización de la cadena productiva del sector acerca del desarrollo del turismo como medio de construcción de paz en los destinos que integran el programa de turismo y paz.</w:t>
      </w:r>
    </w:p>
    <w:p w14:paraId="47965BC6" w14:textId="77777777" w:rsidR="00644D6C" w:rsidRPr="00922263" w:rsidRDefault="00644D6C" w:rsidP="00922263">
      <w:pPr>
        <w:tabs>
          <w:tab w:val="left" w:pos="284"/>
        </w:tabs>
        <w:spacing w:after="0" w:line="240" w:lineRule="auto"/>
        <w:contextualSpacing/>
        <w:jc w:val="both"/>
        <w:rPr>
          <w:rFonts w:ascii="Futura Std Book" w:hAnsi="Futura Std Book"/>
          <w:sz w:val="20"/>
          <w:szCs w:val="20"/>
        </w:rPr>
      </w:pPr>
      <w:r w:rsidRPr="00922263">
        <w:rPr>
          <w:rFonts w:ascii="Futura Std Book" w:hAnsi="Futura Std Book"/>
          <w:b/>
          <w:sz w:val="20"/>
          <w:szCs w:val="20"/>
        </w:rPr>
        <w:t>Inicio:</w:t>
      </w:r>
      <w:r w:rsidRPr="00922263">
        <w:rPr>
          <w:rFonts w:ascii="Futura Std Book" w:hAnsi="Futura Std Book"/>
          <w:sz w:val="20"/>
          <w:szCs w:val="20"/>
        </w:rPr>
        <w:t xml:space="preserve"> 25 de julio </w:t>
      </w:r>
      <w:r w:rsidR="000E79F6" w:rsidRPr="00922263">
        <w:rPr>
          <w:rFonts w:ascii="Futura Std Book" w:hAnsi="Futura Std Book"/>
          <w:sz w:val="20"/>
          <w:szCs w:val="20"/>
        </w:rPr>
        <w:t xml:space="preserve">de </w:t>
      </w:r>
      <w:r w:rsidRPr="00922263">
        <w:rPr>
          <w:rFonts w:ascii="Futura Std Book" w:hAnsi="Futura Std Book"/>
          <w:sz w:val="20"/>
          <w:szCs w:val="20"/>
        </w:rPr>
        <w:t>2018</w:t>
      </w:r>
    </w:p>
    <w:p w14:paraId="6E4BA686" w14:textId="77777777" w:rsidR="00644D6C" w:rsidRPr="00922263" w:rsidRDefault="00644D6C"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hAnsi="Futura Std Book"/>
          <w:b/>
          <w:sz w:val="20"/>
          <w:szCs w:val="20"/>
        </w:rPr>
        <w:t xml:space="preserve">Terminación: </w:t>
      </w:r>
      <w:r w:rsidRPr="00922263">
        <w:rPr>
          <w:rFonts w:ascii="Futura Std Book" w:hAnsi="Futura Std Book"/>
          <w:sz w:val="20"/>
          <w:szCs w:val="20"/>
        </w:rPr>
        <w:t>25 de</w:t>
      </w:r>
      <w:r w:rsidRPr="00922263">
        <w:rPr>
          <w:rFonts w:ascii="Futura Std Book" w:hAnsi="Futura Std Book"/>
          <w:b/>
          <w:sz w:val="20"/>
          <w:szCs w:val="20"/>
        </w:rPr>
        <w:t xml:space="preserve"> </w:t>
      </w:r>
      <w:r w:rsidRPr="00922263">
        <w:rPr>
          <w:rFonts w:ascii="Futura Std Book" w:hAnsi="Futura Std Book"/>
          <w:sz w:val="20"/>
          <w:szCs w:val="20"/>
        </w:rPr>
        <w:t xml:space="preserve">noviembre </w:t>
      </w:r>
      <w:r w:rsidR="000E79F6" w:rsidRPr="00922263">
        <w:rPr>
          <w:rFonts w:ascii="Futura Std Book" w:hAnsi="Futura Std Book"/>
          <w:sz w:val="20"/>
          <w:szCs w:val="20"/>
        </w:rPr>
        <w:t xml:space="preserve">de </w:t>
      </w:r>
      <w:r w:rsidRPr="00922263">
        <w:rPr>
          <w:rFonts w:ascii="Futura Std Book" w:hAnsi="Futura Std Book"/>
          <w:sz w:val="20"/>
          <w:szCs w:val="20"/>
        </w:rPr>
        <w:t>2018</w:t>
      </w:r>
    </w:p>
    <w:p w14:paraId="67405C96" w14:textId="77777777" w:rsidR="002B7ADF" w:rsidRPr="00922263" w:rsidRDefault="002B7ADF" w:rsidP="0092226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Pr="00922263">
        <w:rPr>
          <w:rFonts w:ascii="Futura Std Book" w:eastAsia="Times New Roman" w:hAnsi="Futura Std Book" w:cs="Arial"/>
          <w:sz w:val="20"/>
          <w:szCs w:val="20"/>
          <w:lang w:eastAsia="ar-SA"/>
        </w:rPr>
        <w:t xml:space="preserve"> terminado</w:t>
      </w:r>
    </w:p>
    <w:p w14:paraId="2B2CD4B7" w14:textId="77777777" w:rsidR="002B7ADF" w:rsidRPr="00922263" w:rsidRDefault="002B7ADF" w:rsidP="0092226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Avance </w:t>
      </w:r>
      <w:r w:rsidRPr="00922263">
        <w:rPr>
          <w:rFonts w:ascii="Futura Std Book" w:hAnsi="Futura Std Book"/>
          <w:b/>
          <w:sz w:val="20"/>
          <w:szCs w:val="20"/>
        </w:rPr>
        <w:t>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100%</w:t>
      </w:r>
    </w:p>
    <w:p w14:paraId="71E92B5F" w14:textId="77777777" w:rsidR="002B7ADF" w:rsidRPr="00922263" w:rsidRDefault="002B7ADF" w:rsidP="0092226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lastRenderedPageBreak/>
        <w:t>Informe:</w:t>
      </w:r>
    </w:p>
    <w:p w14:paraId="1931D2E0" w14:textId="77777777" w:rsidR="002B7ADF" w:rsidRPr="00922263" w:rsidRDefault="002B7ADF" w:rsidP="005233E6">
      <w:pPr>
        <w:pStyle w:val="Prrafodelista"/>
        <w:numPr>
          <w:ilvl w:val="0"/>
          <w:numId w:val="6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rPr>
        <w:t>Radicado el 8 de febrero de 2018</w:t>
      </w:r>
    </w:p>
    <w:p w14:paraId="27739C7D" w14:textId="77777777" w:rsidR="002B7ADF" w:rsidRPr="00922263" w:rsidRDefault="002B7ADF" w:rsidP="005233E6">
      <w:pPr>
        <w:pStyle w:val="Prrafodelista"/>
        <w:numPr>
          <w:ilvl w:val="0"/>
          <w:numId w:val="6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rPr>
        <w:t>Aprobado 24 de mayo de 2018</w:t>
      </w:r>
    </w:p>
    <w:p w14:paraId="5CBBF023" w14:textId="77777777" w:rsidR="00644D6C" w:rsidRPr="00922263" w:rsidRDefault="00644D6C"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922263">
        <w:rPr>
          <w:rFonts w:ascii="Futura Std Book" w:hAnsi="Futura Std Book"/>
          <w:sz w:val="20"/>
          <w:szCs w:val="20"/>
        </w:rPr>
        <w:t xml:space="preserve">El proyecto promoverá el intercambio de experiencia y conocimientos en torno al desarrollo turístico en lo los siguientes destinos pilotos de Turismo y paz: Sierra de Santa Marta-Camino </w:t>
      </w:r>
      <w:proofErr w:type="spellStart"/>
      <w:r w:rsidRPr="00922263">
        <w:rPr>
          <w:rFonts w:ascii="Futura Std Book" w:hAnsi="Futura Std Book"/>
          <w:sz w:val="20"/>
          <w:szCs w:val="20"/>
        </w:rPr>
        <w:t>Teyuna</w:t>
      </w:r>
      <w:proofErr w:type="spellEnd"/>
      <w:r w:rsidRPr="00922263">
        <w:rPr>
          <w:rFonts w:ascii="Futura Std Book" w:hAnsi="Futura Std Book"/>
          <w:sz w:val="20"/>
          <w:szCs w:val="20"/>
        </w:rPr>
        <w:t xml:space="preserve">, Putumayo-Valle de </w:t>
      </w:r>
      <w:proofErr w:type="spellStart"/>
      <w:r w:rsidRPr="00922263">
        <w:rPr>
          <w:rFonts w:ascii="Futura Std Book" w:hAnsi="Futura Std Book"/>
          <w:sz w:val="20"/>
          <w:szCs w:val="20"/>
        </w:rPr>
        <w:t>Sibundoy</w:t>
      </w:r>
      <w:proofErr w:type="spellEnd"/>
      <w:r w:rsidRPr="00922263">
        <w:rPr>
          <w:rFonts w:ascii="Futura Std Book" w:hAnsi="Futura Std Book"/>
          <w:sz w:val="20"/>
          <w:szCs w:val="20"/>
        </w:rPr>
        <w:t>, Moco</w:t>
      </w:r>
      <w:r w:rsidR="000E79F6" w:rsidRPr="00922263">
        <w:rPr>
          <w:rFonts w:ascii="Futura Std Book" w:hAnsi="Futura Std Book"/>
          <w:sz w:val="20"/>
          <w:szCs w:val="20"/>
        </w:rPr>
        <w:t>a, Meta -Macarena, Darién –Chocó</w:t>
      </w:r>
      <w:r w:rsidRPr="00922263">
        <w:rPr>
          <w:rFonts w:ascii="Futura Std Book" w:hAnsi="Futura Std Book"/>
          <w:sz w:val="20"/>
          <w:szCs w:val="20"/>
        </w:rPr>
        <w:t>, Urabá-Antioquia, Vichada, Montes de Maria, San Basilio de Palenque. También se adelantará una jornada en Bogotá, como parte integral del proyecto.</w:t>
      </w:r>
    </w:p>
    <w:p w14:paraId="30F85AC3" w14:textId="77777777" w:rsidR="00DE2216" w:rsidRPr="00922263" w:rsidRDefault="00DE2216" w:rsidP="005233E6">
      <w:pPr>
        <w:pStyle w:val="Prrafodelista"/>
        <w:numPr>
          <w:ilvl w:val="0"/>
          <w:numId w:val="95"/>
        </w:numPr>
        <w:tabs>
          <w:tab w:val="left" w:pos="284"/>
          <w:tab w:val="left" w:pos="426"/>
        </w:tabs>
        <w:spacing w:after="0" w:line="240" w:lineRule="auto"/>
        <w:ind w:left="0" w:firstLine="0"/>
        <w:jc w:val="both"/>
        <w:rPr>
          <w:rFonts w:ascii="Futura Std Book" w:hAnsi="Futura Std Book"/>
          <w:b/>
          <w:sz w:val="20"/>
          <w:szCs w:val="20"/>
        </w:rPr>
      </w:pPr>
      <w:r w:rsidRPr="00922263">
        <w:rPr>
          <w:rFonts w:ascii="Futura Std Book" w:hAnsi="Futura Std Book"/>
          <w:b/>
          <w:sz w:val="20"/>
          <w:szCs w:val="20"/>
        </w:rPr>
        <w:t>F</w:t>
      </w:r>
      <w:r w:rsidR="000E79F6" w:rsidRPr="00922263">
        <w:rPr>
          <w:rFonts w:ascii="Futura Std Book" w:hAnsi="Futura Std Book"/>
          <w:b/>
          <w:sz w:val="20"/>
          <w:szCs w:val="20"/>
        </w:rPr>
        <w:t>NTP-077-2018</w:t>
      </w:r>
      <w:r w:rsidRPr="00922263">
        <w:rPr>
          <w:rFonts w:ascii="Futura Std Book" w:hAnsi="Futura Std Book"/>
          <w:b/>
          <w:sz w:val="20"/>
          <w:szCs w:val="20"/>
        </w:rPr>
        <w:t xml:space="preserve"> </w:t>
      </w:r>
      <w:r w:rsidRPr="00922263">
        <w:rPr>
          <w:rFonts w:ascii="Futura Std Book" w:hAnsi="Futura Std Book" w:cs="Arial"/>
          <w:b/>
          <w:sz w:val="20"/>
          <w:szCs w:val="20"/>
          <w:shd w:val="clear" w:color="auto" w:fill="FFFFFF"/>
        </w:rPr>
        <w:t xml:space="preserve">Show </w:t>
      </w:r>
      <w:proofErr w:type="spellStart"/>
      <w:r w:rsidRPr="00922263">
        <w:rPr>
          <w:rFonts w:ascii="Futura Std Book" w:hAnsi="Futura Std Book" w:cs="Arial"/>
          <w:b/>
          <w:sz w:val="20"/>
          <w:szCs w:val="20"/>
          <w:shd w:val="clear" w:color="auto" w:fill="FFFFFF"/>
        </w:rPr>
        <w:t>Room</w:t>
      </w:r>
      <w:proofErr w:type="spellEnd"/>
      <w:r w:rsidRPr="00922263">
        <w:rPr>
          <w:rFonts w:ascii="Futura Std Book" w:hAnsi="Futura Std Book" w:cs="Arial"/>
          <w:b/>
          <w:sz w:val="20"/>
          <w:szCs w:val="20"/>
          <w:shd w:val="clear" w:color="auto" w:fill="FFFFFF"/>
        </w:rPr>
        <w:t xml:space="preserve"> Hotelero y Gastronómico 2018</w:t>
      </w:r>
    </w:p>
    <w:p w14:paraId="42BEC1D5" w14:textId="77777777" w:rsidR="00DE2216" w:rsidRPr="00922263" w:rsidRDefault="00DE2216"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Proponente: </w:t>
      </w:r>
      <w:r w:rsidRPr="00922263">
        <w:rPr>
          <w:rFonts w:ascii="Futura Std Book" w:eastAsia="Times New Roman" w:hAnsi="Futura Std Book" w:cs="Arial"/>
          <w:sz w:val="20"/>
          <w:szCs w:val="20"/>
          <w:lang w:eastAsia="ar-SA"/>
        </w:rPr>
        <w:t>Asociación Hotelera y Turística de Colombia</w:t>
      </w:r>
      <w:r w:rsidR="000E79F6" w:rsidRPr="00922263">
        <w:rPr>
          <w:rFonts w:ascii="Futura Std Book" w:eastAsia="Times New Roman" w:hAnsi="Futura Std Book" w:cs="Arial"/>
          <w:sz w:val="20"/>
          <w:szCs w:val="20"/>
          <w:lang w:eastAsia="ar-SA"/>
        </w:rPr>
        <w:t xml:space="preserve"> </w:t>
      </w:r>
      <w:r w:rsidRPr="00922263">
        <w:rPr>
          <w:rFonts w:ascii="Futura Std Book" w:eastAsia="Times New Roman" w:hAnsi="Futura Std Book" w:cs="Arial"/>
          <w:sz w:val="20"/>
          <w:szCs w:val="20"/>
          <w:lang w:eastAsia="ar-SA"/>
        </w:rPr>
        <w:t xml:space="preserve">- </w:t>
      </w:r>
      <w:proofErr w:type="spellStart"/>
      <w:r w:rsidRPr="00922263">
        <w:rPr>
          <w:rFonts w:ascii="Futura Std Book" w:eastAsia="Times New Roman" w:hAnsi="Futura Std Book" w:cs="Arial"/>
          <w:sz w:val="20"/>
          <w:szCs w:val="20"/>
          <w:lang w:eastAsia="ar-SA"/>
        </w:rPr>
        <w:t>Cotelco</w:t>
      </w:r>
      <w:proofErr w:type="spellEnd"/>
    </w:p>
    <w:p w14:paraId="2B1EDDCC" w14:textId="77777777" w:rsidR="00DE2216" w:rsidRPr="00922263" w:rsidRDefault="00DE2216" w:rsidP="00922263">
      <w:pPr>
        <w:tabs>
          <w:tab w:val="left" w:pos="284"/>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 xml:space="preserve">Valor: </w:t>
      </w:r>
      <w:r w:rsidR="000E79F6" w:rsidRPr="00922263">
        <w:rPr>
          <w:rFonts w:ascii="Futura Std Book" w:eastAsia="Times New Roman" w:hAnsi="Futura Std Book" w:cs="Arial"/>
          <w:sz w:val="20"/>
          <w:szCs w:val="20"/>
          <w:lang w:eastAsia="ar-SA"/>
        </w:rPr>
        <w:t>$59.909.683 (</w:t>
      </w:r>
      <w:proofErr w:type="spellStart"/>
      <w:r w:rsidR="000E79F6" w:rsidRPr="00922263">
        <w:rPr>
          <w:rFonts w:ascii="Futura Std Book" w:eastAsia="Times New Roman" w:hAnsi="Futura Std Book" w:cs="Arial"/>
          <w:sz w:val="20"/>
          <w:szCs w:val="20"/>
          <w:lang w:eastAsia="ar-SA"/>
        </w:rPr>
        <w:t>Fontur</w:t>
      </w:r>
      <w:proofErr w:type="spellEnd"/>
      <w:r w:rsidR="000E79F6" w:rsidRPr="00922263">
        <w:rPr>
          <w:rFonts w:ascii="Futura Std Book" w:eastAsia="Times New Roman" w:hAnsi="Futura Std Book" w:cs="Arial"/>
          <w:sz w:val="20"/>
          <w:szCs w:val="20"/>
          <w:lang w:eastAsia="ar-SA"/>
        </w:rPr>
        <w:t xml:space="preserve"> $46.161.183; c</w:t>
      </w:r>
      <w:r w:rsidR="00241D82" w:rsidRPr="00922263">
        <w:rPr>
          <w:rFonts w:ascii="Futura Std Book" w:eastAsia="Times New Roman" w:hAnsi="Futura Std Book" w:cs="Arial"/>
          <w:sz w:val="20"/>
          <w:szCs w:val="20"/>
          <w:lang w:eastAsia="ar-SA"/>
        </w:rPr>
        <w:t>ontrapartida $13.748.500)</w:t>
      </w:r>
    </w:p>
    <w:p w14:paraId="5A2FB7A5" w14:textId="77777777" w:rsidR="00DE2216" w:rsidRPr="00922263" w:rsidRDefault="00DE2216" w:rsidP="00922263">
      <w:pPr>
        <w:tabs>
          <w:tab w:val="left" w:pos="284"/>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Objetivo:</w:t>
      </w:r>
      <w:r w:rsidRPr="00922263">
        <w:rPr>
          <w:rFonts w:ascii="Futura Std Book" w:hAnsi="Futura Std Book"/>
          <w:sz w:val="20"/>
          <w:szCs w:val="20"/>
        </w:rPr>
        <w:t xml:space="preserve"> </w:t>
      </w:r>
      <w:r w:rsidRPr="00922263">
        <w:rPr>
          <w:rFonts w:ascii="Futura Std Book" w:eastAsia="Times New Roman" w:hAnsi="Futura Std Book" w:cs="Arial"/>
          <w:sz w:val="20"/>
          <w:szCs w:val="20"/>
          <w:lang w:eastAsia="ar-SA"/>
        </w:rPr>
        <w:t xml:space="preserve">Realizar una agenda académica dentro del Show </w:t>
      </w:r>
      <w:proofErr w:type="spellStart"/>
      <w:r w:rsidRPr="00922263">
        <w:rPr>
          <w:rFonts w:ascii="Futura Std Book" w:eastAsia="Times New Roman" w:hAnsi="Futura Std Book" w:cs="Arial"/>
          <w:sz w:val="20"/>
          <w:szCs w:val="20"/>
          <w:lang w:eastAsia="ar-SA"/>
        </w:rPr>
        <w:t>Room</w:t>
      </w:r>
      <w:proofErr w:type="spellEnd"/>
      <w:r w:rsidRPr="00922263">
        <w:rPr>
          <w:rFonts w:ascii="Futura Std Book" w:eastAsia="Times New Roman" w:hAnsi="Futura Std Book" w:cs="Arial"/>
          <w:sz w:val="20"/>
          <w:szCs w:val="20"/>
          <w:lang w:eastAsia="ar-SA"/>
        </w:rPr>
        <w:t xml:space="preserve"> para capacitar a los prestadores de servicios turísticos, en temas transversales para los sectores de alojamiento y gastronomía.</w:t>
      </w:r>
      <w:r w:rsidRPr="00922263">
        <w:rPr>
          <w:rFonts w:ascii="Futura Std Book" w:hAnsi="Futura Std Book"/>
          <w:sz w:val="20"/>
          <w:szCs w:val="20"/>
        </w:rPr>
        <w:tab/>
      </w:r>
    </w:p>
    <w:p w14:paraId="73A51B4A" w14:textId="77777777" w:rsidR="00DE2216" w:rsidRPr="00922263" w:rsidRDefault="00DE2216" w:rsidP="00922263">
      <w:pPr>
        <w:tabs>
          <w:tab w:val="left" w:pos="284"/>
        </w:tabs>
        <w:spacing w:after="0" w:line="240" w:lineRule="auto"/>
        <w:contextualSpacing/>
        <w:jc w:val="both"/>
        <w:rPr>
          <w:rFonts w:ascii="Futura Std Book" w:hAnsi="Futura Std Book"/>
          <w:b/>
          <w:sz w:val="20"/>
          <w:szCs w:val="20"/>
        </w:rPr>
      </w:pPr>
      <w:r w:rsidRPr="00922263">
        <w:rPr>
          <w:rFonts w:ascii="Futura Std Book" w:hAnsi="Futura Std Book"/>
          <w:b/>
          <w:sz w:val="20"/>
          <w:szCs w:val="20"/>
        </w:rPr>
        <w:t>Inicio:</w:t>
      </w:r>
      <w:r w:rsidRPr="00922263">
        <w:rPr>
          <w:rFonts w:ascii="Futura Std Book" w:hAnsi="Futura Std Book"/>
          <w:sz w:val="20"/>
          <w:szCs w:val="20"/>
        </w:rPr>
        <w:t xml:space="preserve"> julio </w:t>
      </w:r>
      <w:r w:rsidR="000E79F6" w:rsidRPr="00922263">
        <w:rPr>
          <w:rFonts w:ascii="Futura Std Book" w:hAnsi="Futura Std Book"/>
          <w:sz w:val="20"/>
          <w:szCs w:val="20"/>
        </w:rPr>
        <w:t xml:space="preserve">de </w:t>
      </w:r>
      <w:r w:rsidRPr="00922263">
        <w:rPr>
          <w:rFonts w:ascii="Futura Std Book" w:hAnsi="Futura Std Book"/>
          <w:sz w:val="20"/>
          <w:szCs w:val="20"/>
        </w:rPr>
        <w:t>2018</w:t>
      </w:r>
    </w:p>
    <w:p w14:paraId="2014EABC" w14:textId="77777777" w:rsidR="00DE2216" w:rsidRPr="00922263" w:rsidRDefault="00DE2216"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hAnsi="Futura Std Book"/>
          <w:b/>
          <w:sz w:val="20"/>
          <w:szCs w:val="20"/>
        </w:rPr>
        <w:t xml:space="preserve">Terminación: </w:t>
      </w:r>
      <w:r w:rsidRPr="00922263">
        <w:rPr>
          <w:rFonts w:ascii="Futura Std Book" w:hAnsi="Futura Std Book"/>
          <w:sz w:val="20"/>
          <w:szCs w:val="20"/>
        </w:rPr>
        <w:t xml:space="preserve">agosto </w:t>
      </w:r>
      <w:r w:rsidR="000E79F6" w:rsidRPr="00922263">
        <w:rPr>
          <w:rFonts w:ascii="Futura Std Book" w:hAnsi="Futura Std Book"/>
          <w:sz w:val="20"/>
          <w:szCs w:val="20"/>
        </w:rPr>
        <w:t xml:space="preserve">de </w:t>
      </w:r>
      <w:r w:rsidRPr="00922263">
        <w:rPr>
          <w:rFonts w:ascii="Futura Std Book" w:hAnsi="Futura Std Book"/>
          <w:sz w:val="20"/>
          <w:szCs w:val="20"/>
        </w:rPr>
        <w:t>2018</w:t>
      </w:r>
    </w:p>
    <w:p w14:paraId="5D7DE3B8" w14:textId="77777777" w:rsidR="00DE2216" w:rsidRPr="00922263" w:rsidRDefault="00DE2216" w:rsidP="0092226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Pr="00922263">
        <w:rPr>
          <w:rFonts w:ascii="Futura Std Book" w:eastAsia="Times New Roman" w:hAnsi="Futura Std Book" w:cs="Arial"/>
          <w:sz w:val="20"/>
          <w:szCs w:val="20"/>
          <w:lang w:eastAsia="ar-SA"/>
        </w:rPr>
        <w:t xml:space="preserve"> </w:t>
      </w:r>
      <w:r w:rsidR="000E79F6" w:rsidRPr="00922263">
        <w:rPr>
          <w:rFonts w:ascii="Futura Std Book" w:eastAsia="Times New Roman" w:hAnsi="Futura Std Book" w:cs="Arial"/>
          <w:sz w:val="20"/>
          <w:szCs w:val="20"/>
          <w:lang w:eastAsia="ar-SA"/>
        </w:rPr>
        <w:t>fi</w:t>
      </w:r>
      <w:r w:rsidR="000C0291" w:rsidRPr="00922263">
        <w:rPr>
          <w:rFonts w:ascii="Futura Std Book" w:eastAsia="Times New Roman" w:hAnsi="Futura Std Book" w:cs="Arial"/>
          <w:sz w:val="20"/>
          <w:szCs w:val="20"/>
          <w:lang w:eastAsia="ar-SA"/>
        </w:rPr>
        <w:t>nalizado</w:t>
      </w:r>
    </w:p>
    <w:p w14:paraId="4195F73D" w14:textId="77777777" w:rsidR="00DE2216" w:rsidRPr="00922263" w:rsidRDefault="00DE2216" w:rsidP="0092226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Avance</w:t>
      </w:r>
      <w:r w:rsidR="000E79F6" w:rsidRPr="00922263">
        <w:rPr>
          <w:rFonts w:ascii="Futura Std Book" w:eastAsia="Times New Roman" w:hAnsi="Futura Std Book" w:cs="Arial"/>
          <w:b/>
          <w:sz w:val="20"/>
          <w:szCs w:val="20"/>
          <w:lang w:eastAsia="ar-SA"/>
        </w:rPr>
        <w:t xml:space="preserve"> 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100%</w:t>
      </w:r>
    </w:p>
    <w:p w14:paraId="313AC07E" w14:textId="77777777" w:rsidR="00DE2216" w:rsidRPr="00922263" w:rsidRDefault="00DE2216" w:rsidP="0092226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35F779BD" w14:textId="77777777" w:rsidR="00DE2216" w:rsidRPr="00922263" w:rsidRDefault="00DE2216" w:rsidP="005233E6">
      <w:pPr>
        <w:pStyle w:val="Prrafodelista"/>
        <w:numPr>
          <w:ilvl w:val="0"/>
          <w:numId w:val="6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rPr>
        <w:t>Radicado el 22 de junio de 2018</w:t>
      </w:r>
      <w:r w:rsidR="000E79F6" w:rsidRPr="00922263">
        <w:rPr>
          <w:rFonts w:ascii="Futura Std Book" w:hAnsi="Futura Std Book"/>
          <w:sz w:val="20"/>
          <w:szCs w:val="20"/>
        </w:rPr>
        <w:t>.</w:t>
      </w:r>
    </w:p>
    <w:p w14:paraId="72062AF0" w14:textId="77777777" w:rsidR="00DE2216" w:rsidRPr="00922263" w:rsidRDefault="00DE2216" w:rsidP="005233E6">
      <w:pPr>
        <w:pStyle w:val="Prrafodelista"/>
        <w:numPr>
          <w:ilvl w:val="0"/>
          <w:numId w:val="6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rPr>
        <w:t>Aprobado el 17 de julio de 2018.</w:t>
      </w:r>
    </w:p>
    <w:p w14:paraId="71AA2CE0" w14:textId="77777777" w:rsidR="00DE2216" w:rsidRPr="00922263" w:rsidRDefault="00DE2216"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922263">
        <w:rPr>
          <w:rFonts w:ascii="Futura Std Book" w:hAnsi="Futura Std Book"/>
          <w:sz w:val="20"/>
          <w:szCs w:val="20"/>
        </w:rPr>
        <w:t xml:space="preserve">El proyecto se ejecutó el 14 y 15 de agosto </w:t>
      </w:r>
      <w:r w:rsidR="00347E8A" w:rsidRPr="00922263">
        <w:rPr>
          <w:rFonts w:ascii="Futura Std Book" w:hAnsi="Futura Std Book"/>
          <w:sz w:val="20"/>
          <w:szCs w:val="20"/>
        </w:rPr>
        <w:t xml:space="preserve">de 2018 </w:t>
      </w:r>
      <w:r w:rsidRPr="00922263">
        <w:rPr>
          <w:rFonts w:ascii="Futura Std Book" w:hAnsi="Futura Std Book"/>
          <w:sz w:val="20"/>
          <w:szCs w:val="20"/>
        </w:rPr>
        <w:t xml:space="preserve">en el hotel </w:t>
      </w:r>
      <w:proofErr w:type="spellStart"/>
      <w:r w:rsidRPr="00922263">
        <w:rPr>
          <w:rFonts w:ascii="Futura Std Book" w:hAnsi="Futura Std Book"/>
          <w:sz w:val="20"/>
          <w:szCs w:val="20"/>
        </w:rPr>
        <w:t>Sonesta</w:t>
      </w:r>
      <w:proofErr w:type="spellEnd"/>
      <w:r w:rsidRPr="00922263">
        <w:rPr>
          <w:rFonts w:ascii="Futura Std Book" w:hAnsi="Futura Std Book"/>
          <w:sz w:val="20"/>
          <w:szCs w:val="20"/>
        </w:rPr>
        <w:t xml:space="preserve"> de la ciudad de Bogotá, donde participaron aproximadamente 1</w:t>
      </w:r>
      <w:r w:rsidR="000E79F6" w:rsidRPr="00922263">
        <w:rPr>
          <w:rFonts w:ascii="Futura Std Book" w:hAnsi="Futura Std Book"/>
          <w:sz w:val="20"/>
          <w:szCs w:val="20"/>
        </w:rPr>
        <w:t>.</w:t>
      </w:r>
      <w:r w:rsidRPr="00922263">
        <w:rPr>
          <w:rFonts w:ascii="Futura Std Book" w:hAnsi="Futura Std Book"/>
          <w:sz w:val="20"/>
          <w:szCs w:val="20"/>
        </w:rPr>
        <w:t xml:space="preserve">000 personas. </w:t>
      </w:r>
      <w:r w:rsidRPr="00922263">
        <w:rPr>
          <w:rFonts w:ascii="Futura Std Book" w:hAnsi="Futura Std Book"/>
          <w:sz w:val="20"/>
          <w:szCs w:val="20"/>
        </w:rPr>
        <w:tab/>
      </w:r>
    </w:p>
    <w:p w14:paraId="28887899" w14:textId="77777777" w:rsidR="00DE2216" w:rsidRPr="00922263" w:rsidRDefault="00DE2216"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Se capacitarán prestadores de servicios turísticos, en temas transversales para los sectores de alojamiento y gastronomía.</w:t>
      </w:r>
    </w:p>
    <w:p w14:paraId="16875CBA" w14:textId="77777777" w:rsidR="00337B72" w:rsidRPr="00922263" w:rsidRDefault="00337B72" w:rsidP="005233E6">
      <w:pPr>
        <w:pStyle w:val="Prrafodelista"/>
        <w:numPr>
          <w:ilvl w:val="0"/>
          <w:numId w:val="9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FNTP-256-2017 </w:t>
      </w:r>
      <w:r w:rsidR="00347E8A" w:rsidRPr="00922263">
        <w:rPr>
          <w:rFonts w:ascii="Futura Std Book" w:eastAsia="Times New Roman" w:hAnsi="Futura Std Book" w:cs="Arial"/>
          <w:b/>
          <w:sz w:val="20"/>
          <w:szCs w:val="20"/>
          <w:lang w:eastAsia="ar-SA"/>
        </w:rPr>
        <w:t>Jornadas de capacitación en discapacidad, accesibilidad, inclusión laboral, turismo accesible y talleres vivenciales para prestadores de servicios turísticos</w:t>
      </w:r>
    </w:p>
    <w:p w14:paraId="61FD088F" w14:textId="77777777" w:rsidR="00337B72" w:rsidRPr="00922263" w:rsidRDefault="00337B72" w:rsidP="00922263">
      <w:pPr>
        <w:pStyle w:val="Prrafodelista"/>
        <w:spacing w:after="0" w:line="240" w:lineRule="auto"/>
        <w:ind w:left="0"/>
        <w:jc w:val="both"/>
        <w:rPr>
          <w:rFonts w:ascii="Futura Std Book" w:hAnsi="Futura Std Book"/>
          <w:sz w:val="20"/>
          <w:szCs w:val="20"/>
        </w:rPr>
      </w:pPr>
      <w:r w:rsidRPr="00922263">
        <w:rPr>
          <w:rFonts w:ascii="Futura Std Book" w:hAnsi="Futura Std Book"/>
          <w:b/>
          <w:sz w:val="20"/>
          <w:szCs w:val="20"/>
        </w:rPr>
        <w:t>Proponente</w:t>
      </w:r>
      <w:r w:rsidR="000E79F6" w:rsidRPr="00922263">
        <w:rPr>
          <w:rFonts w:ascii="Futura Std Book" w:hAnsi="Futura Std Book"/>
          <w:b/>
          <w:sz w:val="20"/>
          <w:szCs w:val="20"/>
        </w:rPr>
        <w:t>:</w:t>
      </w:r>
      <w:r w:rsidRPr="00922263">
        <w:rPr>
          <w:rFonts w:ascii="Futura Std Book" w:hAnsi="Futura Std Book"/>
          <w:sz w:val="20"/>
          <w:szCs w:val="20"/>
        </w:rPr>
        <w:t xml:space="preserve"> </w:t>
      </w:r>
      <w:proofErr w:type="spellStart"/>
      <w:r w:rsidRPr="00922263">
        <w:rPr>
          <w:rFonts w:ascii="Futura Std Book" w:hAnsi="Futura Std Book"/>
          <w:sz w:val="20"/>
          <w:szCs w:val="20"/>
        </w:rPr>
        <w:t>MinCIT</w:t>
      </w:r>
      <w:proofErr w:type="spellEnd"/>
      <w:r w:rsidRPr="00922263">
        <w:rPr>
          <w:rFonts w:ascii="Futura Std Book" w:hAnsi="Futura Std Book"/>
          <w:sz w:val="20"/>
          <w:szCs w:val="20"/>
        </w:rPr>
        <w:t xml:space="preserve"> </w:t>
      </w:r>
    </w:p>
    <w:p w14:paraId="433E509B" w14:textId="77777777" w:rsidR="00337B72" w:rsidRPr="00922263" w:rsidRDefault="00337B72" w:rsidP="00922263">
      <w:pPr>
        <w:pStyle w:val="Prrafodelista"/>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000E79F6" w:rsidRPr="00922263">
        <w:rPr>
          <w:rFonts w:ascii="Futura Std Book" w:hAnsi="Futura Std Book"/>
          <w:b/>
          <w:sz w:val="20"/>
          <w:szCs w:val="20"/>
        </w:rPr>
        <w:t>:</w:t>
      </w:r>
      <w:r w:rsidR="00093A45" w:rsidRPr="00922263">
        <w:rPr>
          <w:rFonts w:ascii="Futura Std Book" w:hAnsi="Futura Std Book"/>
          <w:sz w:val="20"/>
          <w:szCs w:val="20"/>
        </w:rPr>
        <w:t xml:space="preserve"> $217.984.814 (aproximado $ 15.570.344 para el departamento)</w:t>
      </w:r>
    </w:p>
    <w:p w14:paraId="48A73169" w14:textId="77777777" w:rsidR="00337B72" w:rsidRPr="00922263" w:rsidRDefault="00337B72" w:rsidP="00922263">
      <w:pPr>
        <w:pStyle w:val="Prrafodelista"/>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000E79F6" w:rsidRPr="00922263">
        <w:rPr>
          <w:rFonts w:ascii="Futura Std Book" w:hAnsi="Futura Std Book"/>
          <w:sz w:val="20"/>
          <w:szCs w:val="20"/>
        </w:rPr>
        <w:t xml:space="preserve"> </w:t>
      </w:r>
      <w:r w:rsidRPr="00922263">
        <w:rPr>
          <w:rFonts w:ascii="Futura Std Book" w:hAnsi="Futura Std Book"/>
          <w:sz w:val="20"/>
          <w:szCs w:val="20"/>
        </w:rPr>
        <w:t>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w:t>
      </w:r>
      <w:r w:rsidR="000E79F6" w:rsidRPr="00922263">
        <w:rPr>
          <w:rFonts w:ascii="Futura Std Book" w:hAnsi="Futura Std Book"/>
          <w:sz w:val="20"/>
          <w:szCs w:val="20"/>
        </w:rPr>
        <w:t xml:space="preserve"> los turistas con discapacidad.</w:t>
      </w:r>
    </w:p>
    <w:p w14:paraId="511F6096" w14:textId="77777777" w:rsidR="00F41E52" w:rsidRPr="00C00E64" w:rsidRDefault="00F41E52" w:rsidP="00F41E52">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Inicio:</w:t>
      </w:r>
      <w:r w:rsidRPr="00C00E64">
        <w:rPr>
          <w:rFonts w:ascii="Futura Std Book" w:eastAsia="Times New Roman" w:hAnsi="Futura Std Book" w:cs="Times New Roman"/>
          <w:sz w:val="20"/>
          <w:szCs w:val="20"/>
          <w:lang w:eastAsia="es-CO"/>
        </w:rPr>
        <w:t> </w:t>
      </w:r>
      <w:r>
        <w:rPr>
          <w:rFonts w:ascii="Futura Std Book" w:eastAsia="Times New Roman" w:hAnsi="Futura Std Book" w:cs="Times New Roman"/>
          <w:sz w:val="20"/>
          <w:szCs w:val="20"/>
          <w:lang w:eastAsia="es-CO"/>
        </w:rPr>
        <w:t>Diciembre</w:t>
      </w:r>
      <w:r w:rsidRPr="00C00E64">
        <w:rPr>
          <w:rFonts w:ascii="Futura Std Book" w:eastAsia="Times New Roman" w:hAnsi="Futura Std Book" w:cs="Times New Roman"/>
          <w:sz w:val="20"/>
          <w:szCs w:val="20"/>
          <w:lang w:eastAsia="es-CO"/>
        </w:rPr>
        <w:t xml:space="preserve"> de 2018</w:t>
      </w:r>
    </w:p>
    <w:p w14:paraId="3BC9335C" w14:textId="77777777" w:rsidR="00F41E52" w:rsidRPr="00C00E64" w:rsidRDefault="00F41E52" w:rsidP="00F41E52">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Terminación: </w:t>
      </w:r>
      <w:r>
        <w:rPr>
          <w:rFonts w:ascii="Futura Std Book" w:eastAsia="Times New Roman" w:hAnsi="Futura Std Book" w:cs="Times New Roman"/>
          <w:sz w:val="20"/>
          <w:szCs w:val="20"/>
          <w:lang w:eastAsia="es-CO"/>
        </w:rPr>
        <w:t>junio</w:t>
      </w:r>
      <w:r w:rsidRPr="00C00E64">
        <w:rPr>
          <w:rFonts w:ascii="Futura Std Book" w:eastAsia="Times New Roman" w:hAnsi="Futura Std Book" w:cs="Times New Roman"/>
          <w:sz w:val="20"/>
          <w:szCs w:val="20"/>
          <w:lang w:eastAsia="es-CO"/>
        </w:rPr>
        <w:t xml:space="preserve"> de 2019</w:t>
      </w:r>
    </w:p>
    <w:p w14:paraId="30C4143C" w14:textId="77777777" w:rsidR="00F41E52" w:rsidRPr="00C00E64" w:rsidRDefault="00F41E52" w:rsidP="00F41E52">
      <w:pPr>
        <w:pStyle w:val="Prrafodelista"/>
        <w:spacing w:after="0" w:line="240" w:lineRule="auto"/>
        <w:ind w:left="0"/>
        <w:jc w:val="both"/>
        <w:rPr>
          <w:rFonts w:ascii="Futura Std Book" w:hAnsi="Futura Std Book"/>
          <w:b/>
          <w:sz w:val="20"/>
          <w:szCs w:val="20"/>
        </w:rPr>
      </w:pPr>
      <w:r w:rsidRPr="00C00E64">
        <w:rPr>
          <w:rFonts w:ascii="Futura Std Book" w:hAnsi="Futura Std Book"/>
          <w:b/>
          <w:sz w:val="20"/>
          <w:szCs w:val="20"/>
        </w:rPr>
        <w:t xml:space="preserve">Estado: </w:t>
      </w:r>
      <w:r>
        <w:rPr>
          <w:rFonts w:ascii="Futura Std Book" w:hAnsi="Futura Std Book"/>
          <w:sz w:val="20"/>
          <w:szCs w:val="20"/>
        </w:rPr>
        <w:t>en ejecución</w:t>
      </w:r>
    </w:p>
    <w:p w14:paraId="6D490408" w14:textId="77777777" w:rsidR="00F41E52" w:rsidRPr="00C00E64" w:rsidRDefault="00F41E52" w:rsidP="00F41E52">
      <w:pPr>
        <w:pStyle w:val="Prrafodelista"/>
        <w:spacing w:after="0" w:line="240" w:lineRule="auto"/>
        <w:ind w:left="0"/>
        <w:jc w:val="both"/>
        <w:rPr>
          <w:rFonts w:ascii="Futura Std Book" w:hAnsi="Futura Std Book"/>
          <w:b/>
          <w:sz w:val="20"/>
          <w:szCs w:val="20"/>
        </w:rPr>
      </w:pPr>
      <w:r w:rsidRPr="00C00E64">
        <w:rPr>
          <w:rFonts w:ascii="Futura Std Book" w:hAnsi="Futura Std Book"/>
          <w:b/>
          <w:sz w:val="20"/>
          <w:szCs w:val="20"/>
        </w:rPr>
        <w:t xml:space="preserve">Avance Físico: </w:t>
      </w:r>
      <w:r>
        <w:rPr>
          <w:rFonts w:ascii="Futura Std Book" w:hAnsi="Futura Std Book"/>
          <w:sz w:val="20"/>
          <w:szCs w:val="20"/>
        </w:rPr>
        <w:t>5</w:t>
      </w:r>
      <w:r w:rsidRPr="00C00E64">
        <w:rPr>
          <w:rFonts w:ascii="Futura Std Book" w:hAnsi="Futura Std Book"/>
          <w:sz w:val="20"/>
          <w:szCs w:val="20"/>
        </w:rPr>
        <w:t>%</w:t>
      </w:r>
    </w:p>
    <w:p w14:paraId="252C96A0" w14:textId="77777777" w:rsidR="00F41E52" w:rsidRPr="00C00E64" w:rsidRDefault="00F41E52" w:rsidP="00F41E52">
      <w:pPr>
        <w:pStyle w:val="Prrafodelista"/>
        <w:spacing w:after="0" w:line="240" w:lineRule="auto"/>
        <w:ind w:left="0"/>
        <w:jc w:val="both"/>
        <w:rPr>
          <w:rFonts w:ascii="Futura Std Book" w:hAnsi="Futura Std Book"/>
          <w:b/>
          <w:sz w:val="20"/>
          <w:szCs w:val="20"/>
        </w:rPr>
      </w:pPr>
      <w:r w:rsidRPr="00C00E64">
        <w:rPr>
          <w:rFonts w:ascii="Futura Std Book" w:hAnsi="Futura Std Book"/>
          <w:b/>
          <w:sz w:val="20"/>
          <w:szCs w:val="20"/>
        </w:rPr>
        <w:t>Informe:</w:t>
      </w:r>
    </w:p>
    <w:p w14:paraId="3A9B4B5F" w14:textId="77777777" w:rsidR="00F41E52" w:rsidRPr="00C00E64" w:rsidRDefault="00F41E52" w:rsidP="005233E6">
      <w:pPr>
        <w:numPr>
          <w:ilvl w:val="0"/>
          <w:numId w:val="73"/>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sz w:val="20"/>
          <w:szCs w:val="20"/>
          <w:lang w:eastAsia="ar-SA"/>
        </w:rPr>
        <w:t xml:space="preserve">Radicado el 07 de noviembre de 2017 </w:t>
      </w:r>
    </w:p>
    <w:p w14:paraId="72A74DC8" w14:textId="77777777" w:rsidR="00F41E52" w:rsidRPr="00C00E64" w:rsidRDefault="00F41E52" w:rsidP="005233E6">
      <w:pPr>
        <w:numPr>
          <w:ilvl w:val="0"/>
          <w:numId w:val="73"/>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sz w:val="20"/>
          <w:szCs w:val="20"/>
          <w:lang w:eastAsia="ar-SA"/>
        </w:rPr>
        <w:t xml:space="preserve">Aprobado el 19 de abril de 2018 </w:t>
      </w:r>
    </w:p>
    <w:p w14:paraId="175FDC6F" w14:textId="77777777" w:rsidR="00F41E52" w:rsidRPr="00C00E64" w:rsidRDefault="00F41E52" w:rsidP="005233E6">
      <w:pPr>
        <w:numPr>
          <w:ilvl w:val="0"/>
          <w:numId w:val="73"/>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sz w:val="20"/>
          <w:szCs w:val="20"/>
          <w:lang w:eastAsia="ar-SA"/>
        </w:rPr>
        <w:t>En diciembre de 2018 se gestionó el otrosí del contrato 096-2018.</w:t>
      </w:r>
    </w:p>
    <w:p w14:paraId="53983BA8" w14:textId="77777777" w:rsidR="00F41E52" w:rsidRPr="00C00E64" w:rsidRDefault="00F41E52" w:rsidP="005233E6">
      <w:pPr>
        <w:numPr>
          <w:ilvl w:val="0"/>
          <w:numId w:val="73"/>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Pr>
          <w:rFonts w:ascii="Futura Std Book" w:eastAsia="Times New Roman" w:hAnsi="Futura Std Book" w:cs="Arial"/>
          <w:sz w:val="20"/>
          <w:szCs w:val="20"/>
          <w:lang w:eastAsia="ar-SA"/>
        </w:rPr>
        <w:t>Las jornadas se llevarán a cabo hasta junio de 2019, fecha en que terminaran los ciclos de capacitación</w:t>
      </w:r>
    </w:p>
    <w:p w14:paraId="123571C1" w14:textId="77777777" w:rsidR="00337B72" w:rsidRPr="00922263" w:rsidRDefault="00337B72" w:rsidP="005233E6">
      <w:pPr>
        <w:pStyle w:val="Prrafodelista"/>
        <w:numPr>
          <w:ilvl w:val="0"/>
          <w:numId w:val="7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22263">
        <w:rPr>
          <w:rFonts w:ascii="Futura Std Book" w:eastAsia="Times New Roman" w:hAnsi="Futura Std Book" w:cs="Arial"/>
          <w:sz w:val="20"/>
          <w:szCs w:val="20"/>
          <w:lang w:eastAsia="ar-SA"/>
        </w:rPr>
        <w:t>El proyecto busca mejorar la calidad en la prestación de servicios a personas con discapacidad y demás personas, donde se realizaran 14 jornadas que den como resultado 30 personas capacitadas</w:t>
      </w:r>
      <w:r w:rsidR="008B0B68" w:rsidRPr="00922263">
        <w:rPr>
          <w:rFonts w:ascii="Futura Std Book" w:eastAsia="Times New Roman" w:hAnsi="Futura Std Book" w:cs="Arial"/>
          <w:sz w:val="20"/>
          <w:szCs w:val="20"/>
          <w:lang w:eastAsia="ar-SA"/>
        </w:rPr>
        <w:t>.</w:t>
      </w:r>
    </w:p>
    <w:p w14:paraId="2759A4CC" w14:textId="77777777" w:rsidR="0084398E" w:rsidRPr="00922263" w:rsidRDefault="0084398E" w:rsidP="005233E6">
      <w:pPr>
        <w:pStyle w:val="Prrafodelista"/>
        <w:numPr>
          <w:ilvl w:val="0"/>
          <w:numId w:val="95"/>
        </w:numPr>
        <w:tabs>
          <w:tab w:val="left" w:pos="426"/>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 xml:space="preserve">FNTP-241-2017 </w:t>
      </w:r>
      <w:r w:rsidR="00347E8A" w:rsidRPr="00922263">
        <w:rPr>
          <w:rFonts w:ascii="Futura Std Book" w:eastAsia="Times New Roman" w:hAnsi="Futura Std Book" w:cs="Arial"/>
          <w:b/>
          <w:sz w:val="20"/>
          <w:szCs w:val="20"/>
          <w:lang w:eastAsia="ar-SA"/>
        </w:rPr>
        <w:t>Plan de capacitación 2018 - 2020 (Fase I)</w:t>
      </w:r>
    </w:p>
    <w:p w14:paraId="3513FBFA" w14:textId="77777777" w:rsidR="0084398E" w:rsidRPr="00922263" w:rsidRDefault="0084398E" w:rsidP="00922263">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Proponente: </w:t>
      </w:r>
      <w:proofErr w:type="spellStart"/>
      <w:r w:rsidRPr="00922263">
        <w:rPr>
          <w:rFonts w:ascii="Futura Std Book" w:eastAsia="Times New Roman" w:hAnsi="Futura Std Book" w:cs="Arial"/>
          <w:sz w:val="20"/>
          <w:szCs w:val="20"/>
          <w:lang w:eastAsia="ar-SA"/>
        </w:rPr>
        <w:t>Cotelco</w:t>
      </w:r>
      <w:proofErr w:type="spellEnd"/>
    </w:p>
    <w:p w14:paraId="5AB685CD" w14:textId="77777777" w:rsidR="0084398E" w:rsidRPr="00922263" w:rsidRDefault="0084398E" w:rsidP="00922263">
      <w:pPr>
        <w:shd w:val="clear" w:color="auto" w:fill="FFFFFF"/>
        <w:spacing w:after="0" w:line="240" w:lineRule="auto"/>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bCs/>
          <w:sz w:val="20"/>
          <w:szCs w:val="20"/>
          <w:lang w:eastAsia="es-CO"/>
        </w:rPr>
        <w:t>Valor: </w:t>
      </w:r>
      <w:r w:rsidRPr="00922263">
        <w:rPr>
          <w:rFonts w:ascii="Futura Std Book" w:eastAsia="Times New Roman" w:hAnsi="Futura Std Book" w:cs="Times New Roman"/>
          <w:sz w:val="20"/>
          <w:szCs w:val="20"/>
          <w:lang w:eastAsia="es-CO"/>
        </w:rPr>
        <w:t>$1.291.253.621 (</w:t>
      </w:r>
      <w:proofErr w:type="spellStart"/>
      <w:r w:rsidRPr="00922263">
        <w:rPr>
          <w:rFonts w:ascii="Futura Std Book" w:eastAsia="Times New Roman" w:hAnsi="Futura Std Book" w:cs="Times New Roman"/>
          <w:sz w:val="20"/>
          <w:szCs w:val="20"/>
          <w:lang w:eastAsia="es-CO"/>
        </w:rPr>
        <w:t>Fontur</w:t>
      </w:r>
      <w:proofErr w:type="spellEnd"/>
      <w:r w:rsidRPr="00922263">
        <w:rPr>
          <w:rFonts w:ascii="Futura Std Book" w:eastAsia="Times New Roman" w:hAnsi="Futura Std Book" w:cs="Times New Roman"/>
          <w:sz w:val="20"/>
          <w:szCs w:val="20"/>
          <w:lang w:eastAsia="es-CO"/>
        </w:rPr>
        <w:t xml:space="preserve"> $1.028.151.621; contrapartida $263.372.000) (aproximado $</w:t>
      </w:r>
      <w:r w:rsidR="00093A45" w:rsidRPr="00922263">
        <w:rPr>
          <w:rFonts w:ascii="Futura Std Book" w:eastAsia="Times New Roman" w:hAnsi="Futura Std Book" w:cs="Times New Roman"/>
          <w:sz w:val="20"/>
          <w:szCs w:val="20"/>
          <w:lang w:eastAsia="es-CO"/>
        </w:rPr>
        <w:t>46</w:t>
      </w:r>
      <w:r w:rsidRPr="00922263">
        <w:rPr>
          <w:rFonts w:ascii="Futura Std Book" w:eastAsia="Times New Roman" w:hAnsi="Futura Std Book" w:cs="Times New Roman"/>
          <w:sz w:val="20"/>
          <w:szCs w:val="20"/>
          <w:lang w:eastAsia="es-CO"/>
        </w:rPr>
        <w:t>.7</w:t>
      </w:r>
      <w:r w:rsidR="00093A45" w:rsidRPr="00922263">
        <w:rPr>
          <w:rFonts w:ascii="Futura Std Book" w:eastAsia="Times New Roman" w:hAnsi="Futura Std Book" w:cs="Times New Roman"/>
          <w:sz w:val="20"/>
          <w:szCs w:val="20"/>
          <w:lang w:eastAsia="es-CO"/>
        </w:rPr>
        <w:t>34</w:t>
      </w:r>
      <w:r w:rsidRPr="00922263">
        <w:rPr>
          <w:rFonts w:ascii="Futura Std Book" w:eastAsia="Times New Roman" w:hAnsi="Futura Std Book" w:cs="Times New Roman"/>
          <w:sz w:val="20"/>
          <w:szCs w:val="20"/>
          <w:lang w:eastAsia="es-CO"/>
        </w:rPr>
        <w:t>.1</w:t>
      </w:r>
      <w:r w:rsidR="00093A45" w:rsidRPr="00922263">
        <w:rPr>
          <w:rFonts w:ascii="Futura Std Book" w:eastAsia="Times New Roman" w:hAnsi="Futura Std Book" w:cs="Times New Roman"/>
          <w:sz w:val="20"/>
          <w:szCs w:val="20"/>
          <w:lang w:eastAsia="es-CO"/>
        </w:rPr>
        <w:t>64</w:t>
      </w:r>
      <w:r w:rsidRPr="00922263">
        <w:rPr>
          <w:rFonts w:ascii="Futura Std Book" w:eastAsia="Times New Roman" w:hAnsi="Futura Std Book" w:cs="Times New Roman"/>
          <w:sz w:val="20"/>
          <w:szCs w:val="20"/>
          <w:lang w:eastAsia="es-CO"/>
        </w:rPr>
        <w:t xml:space="preserve"> para el departamento)</w:t>
      </w:r>
    </w:p>
    <w:p w14:paraId="2737FD77" w14:textId="77777777" w:rsidR="0084398E" w:rsidRPr="00922263" w:rsidRDefault="0084398E" w:rsidP="00922263">
      <w:pPr>
        <w:shd w:val="clear" w:color="auto" w:fill="FFFFFF"/>
        <w:spacing w:after="0" w:line="240" w:lineRule="auto"/>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bCs/>
          <w:sz w:val="20"/>
          <w:szCs w:val="20"/>
          <w:lang w:eastAsia="es-CO"/>
        </w:rPr>
        <w:t>Objetivo: </w:t>
      </w:r>
      <w:r w:rsidRPr="00922263">
        <w:rPr>
          <w:rFonts w:ascii="Futura Std Book" w:eastAsia="Times New Roman" w:hAnsi="Futura Std Book" w:cs="Times New Roman"/>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14:paraId="2A03789A" w14:textId="77777777" w:rsidR="0084398E" w:rsidRPr="00922263" w:rsidRDefault="0084398E" w:rsidP="00922263">
      <w:pPr>
        <w:shd w:val="clear" w:color="auto" w:fill="FFFFFF"/>
        <w:spacing w:after="0" w:line="240" w:lineRule="auto"/>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bCs/>
          <w:sz w:val="20"/>
          <w:szCs w:val="20"/>
          <w:lang w:eastAsia="es-CO"/>
        </w:rPr>
        <w:t>Inicio: </w:t>
      </w:r>
      <w:r w:rsidRPr="00922263">
        <w:rPr>
          <w:rFonts w:ascii="Futura Std Book" w:eastAsia="Times New Roman" w:hAnsi="Futura Std Book" w:cs="Times New Roman"/>
          <w:sz w:val="20"/>
          <w:szCs w:val="20"/>
          <w:lang w:eastAsia="es-CO"/>
        </w:rPr>
        <w:t>12 de junio de 2018</w:t>
      </w:r>
    </w:p>
    <w:p w14:paraId="62367287" w14:textId="77777777" w:rsidR="0084398E" w:rsidRPr="00922263" w:rsidRDefault="0084398E" w:rsidP="00922263">
      <w:pPr>
        <w:shd w:val="clear" w:color="auto" w:fill="FFFFFF"/>
        <w:spacing w:after="0" w:line="240" w:lineRule="auto"/>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bCs/>
          <w:sz w:val="20"/>
          <w:szCs w:val="20"/>
          <w:lang w:eastAsia="es-CO"/>
        </w:rPr>
        <w:t>Terminación: </w:t>
      </w:r>
      <w:r w:rsidRPr="00922263">
        <w:rPr>
          <w:rFonts w:ascii="Futura Std Book" w:eastAsia="Times New Roman" w:hAnsi="Futura Std Book" w:cs="Times New Roman"/>
          <w:sz w:val="20"/>
          <w:szCs w:val="20"/>
          <w:lang w:eastAsia="es-CO"/>
        </w:rPr>
        <w:t>06 de marzo de 2019</w:t>
      </w:r>
    </w:p>
    <w:p w14:paraId="5DD482ED" w14:textId="77777777" w:rsidR="0006524C" w:rsidRPr="00922263" w:rsidRDefault="0006524C" w:rsidP="00922263">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Pr="00922263">
        <w:rPr>
          <w:rFonts w:ascii="Futura Std Book" w:eastAsia="Times New Roman" w:hAnsi="Futura Std Book" w:cs="Arial"/>
          <w:sz w:val="20"/>
          <w:szCs w:val="20"/>
          <w:lang w:eastAsia="ar-SA"/>
        </w:rPr>
        <w:t xml:space="preserve"> en ejecución </w:t>
      </w:r>
    </w:p>
    <w:p w14:paraId="3CAFAECA" w14:textId="77777777" w:rsidR="0006524C" w:rsidRPr="00922263" w:rsidRDefault="0006524C" w:rsidP="00922263">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lastRenderedPageBreak/>
        <w:t xml:space="preserve">Avance </w:t>
      </w:r>
      <w:r w:rsidRPr="00922263">
        <w:rPr>
          <w:rFonts w:ascii="Futura Std Book" w:hAnsi="Futura Std Book"/>
          <w:b/>
          <w:sz w:val="20"/>
          <w:szCs w:val="20"/>
        </w:rPr>
        <w:t>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90%</w:t>
      </w:r>
    </w:p>
    <w:p w14:paraId="3AD15C6A" w14:textId="77777777" w:rsidR="0006524C" w:rsidRPr="00922263" w:rsidRDefault="0006524C" w:rsidP="00922263">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0CD330F8" w14:textId="77777777" w:rsidR="0006524C" w:rsidRPr="00922263" w:rsidRDefault="0006524C" w:rsidP="005233E6">
      <w:pPr>
        <w:numPr>
          <w:ilvl w:val="0"/>
          <w:numId w:val="55"/>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Radicado el 19 de octubre de 2017.</w:t>
      </w:r>
    </w:p>
    <w:p w14:paraId="1D0A4122" w14:textId="77777777" w:rsidR="0006524C" w:rsidRPr="00922263" w:rsidRDefault="0006524C" w:rsidP="005233E6">
      <w:pPr>
        <w:numPr>
          <w:ilvl w:val="0"/>
          <w:numId w:val="55"/>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Aprobado en comité directivo del 13 de marzo de 2018</w:t>
      </w:r>
    </w:p>
    <w:p w14:paraId="2D71812E" w14:textId="77777777" w:rsidR="0006524C" w:rsidRPr="00922263" w:rsidRDefault="0006524C" w:rsidP="005233E6">
      <w:pPr>
        <w:numPr>
          <w:ilvl w:val="0"/>
          <w:numId w:val="55"/>
        </w:numPr>
        <w:shd w:val="clear" w:color="auto" w:fill="FFFFFF"/>
        <w:spacing w:after="0" w:line="240" w:lineRule="auto"/>
        <w:ind w:left="36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Se tiene programadas capacitaciones en las siguientes ciudades a principios del año 2019: En Buga, Del 11 al 13 de febrero de 2019, En Valledupar, el 12 de febrero de 2019, En Cúcuta, Del 20 al 22 de febrero de  2019.</w:t>
      </w:r>
    </w:p>
    <w:p w14:paraId="767594A7" w14:textId="77777777" w:rsidR="0006524C" w:rsidRPr="00922263" w:rsidRDefault="0006524C" w:rsidP="005233E6">
      <w:pPr>
        <w:numPr>
          <w:ilvl w:val="0"/>
          <w:numId w:val="55"/>
        </w:numPr>
        <w:shd w:val="clear" w:color="auto" w:fill="FFFFFF"/>
        <w:spacing w:after="0" w:line="240" w:lineRule="auto"/>
        <w:ind w:left="36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17D4CDCC" w14:textId="77777777" w:rsidR="0084398E" w:rsidRPr="00922263" w:rsidRDefault="0084398E" w:rsidP="005233E6">
      <w:pPr>
        <w:numPr>
          <w:ilvl w:val="0"/>
          <w:numId w:val="55"/>
        </w:numPr>
        <w:shd w:val="clear" w:color="auto" w:fill="FFFFFF"/>
        <w:spacing w:after="0" w:line="240" w:lineRule="auto"/>
        <w:ind w:left="36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Se impactarán prestadores turísticos con hasta 136 cursos de diferentes temáticas</w:t>
      </w:r>
      <w:r w:rsidR="008B0B68" w:rsidRPr="00922263">
        <w:rPr>
          <w:rFonts w:ascii="Futura Std Book" w:eastAsia="Times New Roman" w:hAnsi="Futura Std Book" w:cs="Times New Roman"/>
          <w:sz w:val="20"/>
          <w:szCs w:val="20"/>
          <w:lang w:eastAsia="es-CO"/>
        </w:rPr>
        <w:t xml:space="preserve"> </w:t>
      </w:r>
      <w:r w:rsidRPr="00922263">
        <w:rPr>
          <w:rFonts w:ascii="Futura Std Book" w:eastAsia="Times New Roman" w:hAnsi="Futura Std Book" w:cs="Times New Roman"/>
          <w:sz w:val="20"/>
          <w:szCs w:val="20"/>
          <w:lang w:eastAsia="es-CO"/>
        </w:rPr>
        <w:t xml:space="preserve">(40) a nivel nacional, específicamente en los siguientes departamentos: Antioquia, Atlántico, Boyacá, Caldas, Casanare, </w:t>
      </w:r>
      <w:r w:rsidR="00347E8A" w:rsidRPr="00922263">
        <w:rPr>
          <w:rFonts w:ascii="Futura Std Book" w:eastAsia="Times New Roman" w:hAnsi="Futura Std Book" w:cs="Times New Roman"/>
          <w:sz w:val="20"/>
          <w:szCs w:val="20"/>
          <w:lang w:eastAsia="es-CO"/>
        </w:rPr>
        <w:t xml:space="preserve">Chocó, </w:t>
      </w:r>
      <w:r w:rsidRPr="00922263">
        <w:rPr>
          <w:rFonts w:ascii="Futura Std Book" w:eastAsia="Times New Roman" w:hAnsi="Futura Std Book" w:cs="Times New Roman"/>
          <w:sz w:val="20"/>
          <w:szCs w:val="20"/>
          <w:lang w:eastAsia="es-CO"/>
        </w:rPr>
        <w:t xml:space="preserve">Bolívar, Cauca, Cesar, </w:t>
      </w:r>
      <w:r w:rsidR="00347E8A" w:rsidRPr="00922263">
        <w:rPr>
          <w:rFonts w:ascii="Futura Std Book" w:eastAsia="Times New Roman" w:hAnsi="Futura Std Book" w:cs="Times New Roman"/>
          <w:sz w:val="20"/>
          <w:szCs w:val="20"/>
          <w:lang w:eastAsia="es-CO"/>
        </w:rPr>
        <w:t xml:space="preserve">Cundinamarca, </w:t>
      </w:r>
      <w:r w:rsidRPr="00922263">
        <w:rPr>
          <w:rFonts w:ascii="Futura Std Book" w:eastAsia="Times New Roman" w:hAnsi="Futura Std Book" w:cs="Times New Roman"/>
          <w:sz w:val="20"/>
          <w:szCs w:val="20"/>
          <w:lang w:eastAsia="es-CO"/>
        </w:rPr>
        <w:t>Huila, Magdalena, Meta, Nariño, Norte de Santander, Quindío, Risaralda, San Andrés, Santander, Sucre, Tolima, Valle del Cauca</w:t>
      </w:r>
    </w:p>
    <w:p w14:paraId="59E7B9CA" w14:textId="77777777" w:rsidR="008B0B68" w:rsidRPr="00922263" w:rsidRDefault="008B0B68" w:rsidP="005233E6">
      <w:pPr>
        <w:pStyle w:val="Prrafodelista"/>
        <w:numPr>
          <w:ilvl w:val="0"/>
          <w:numId w:val="95"/>
        </w:numPr>
        <w:tabs>
          <w:tab w:val="left" w:pos="284"/>
        </w:tabs>
        <w:spacing w:after="0" w:line="240" w:lineRule="auto"/>
        <w:ind w:left="0" w:firstLine="0"/>
        <w:jc w:val="both"/>
        <w:rPr>
          <w:rFonts w:ascii="Futura Std Book" w:hAnsi="Futura Std Book"/>
          <w:b/>
          <w:sz w:val="20"/>
          <w:szCs w:val="20"/>
        </w:rPr>
      </w:pPr>
      <w:r w:rsidRPr="00922263">
        <w:rPr>
          <w:rFonts w:ascii="Futura Std Book" w:hAnsi="Futura Std Book"/>
          <w:b/>
          <w:sz w:val="20"/>
          <w:szCs w:val="20"/>
        </w:rPr>
        <w:t>FNTP-259-2017</w:t>
      </w:r>
      <w:r w:rsidRPr="00922263">
        <w:rPr>
          <w:rFonts w:ascii="Futura Std Book" w:hAnsi="Futura Std Book"/>
          <w:b/>
          <w:sz w:val="20"/>
          <w:szCs w:val="20"/>
        </w:rPr>
        <w:tab/>
      </w:r>
      <w:r w:rsidR="00347E8A" w:rsidRPr="00922263">
        <w:rPr>
          <w:rFonts w:ascii="Futura Std Book" w:hAnsi="Futura Std Book"/>
          <w:b/>
          <w:sz w:val="20"/>
          <w:szCs w:val="20"/>
        </w:rPr>
        <w:t>Certificación, mantenimiento y recertificación de la NTS-TS-001-1 en el área turística establecida en La Candelaria, Bogotá</w:t>
      </w:r>
    </w:p>
    <w:p w14:paraId="29CF5A71" w14:textId="77777777" w:rsidR="008B0B68" w:rsidRPr="00922263" w:rsidRDefault="008B0B6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p>
    <w:p w14:paraId="12CD75A6" w14:textId="77777777" w:rsidR="008B0B68" w:rsidRPr="00922263" w:rsidRDefault="008B0B68" w:rsidP="00922263">
      <w:pPr>
        <w:pStyle w:val="Textocomentario"/>
        <w:spacing w:after="0"/>
        <w:jc w:val="both"/>
        <w:rPr>
          <w:rFonts w:ascii="Futura Std Book" w:hAnsi="Futura Std Book"/>
        </w:rPr>
      </w:pPr>
      <w:r w:rsidRPr="00922263">
        <w:rPr>
          <w:rFonts w:ascii="Futura Std Book" w:hAnsi="Futura Std Book"/>
          <w:b/>
        </w:rPr>
        <w:t>Valor:</w:t>
      </w:r>
      <w:r w:rsidRPr="00922263">
        <w:rPr>
          <w:rFonts w:ascii="Futura Std Book" w:hAnsi="Futura Std Book"/>
        </w:rPr>
        <w:t xml:space="preserve"> $47.775.885</w:t>
      </w:r>
    </w:p>
    <w:p w14:paraId="6F27178D" w14:textId="77777777" w:rsidR="008B0B68" w:rsidRPr="00922263" w:rsidRDefault="008B0B6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certificar, hacer las auditorias de seguimiento y la auditoría de re certificación bajo la norma técnica sectorial colombiana NTS-TS-001-1 “Destino turístico - área turística requisitos de sostenibilidad" en el área turística establecida en La Candelaria - Bogotá</w:t>
      </w:r>
    </w:p>
    <w:p w14:paraId="49BF698B" w14:textId="77777777" w:rsidR="008B0B68" w:rsidRPr="00922263" w:rsidRDefault="008B0B6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Inicio: </w:t>
      </w:r>
      <w:r w:rsidRPr="00922263">
        <w:rPr>
          <w:rFonts w:ascii="Futura Std Book" w:eastAsia="Times New Roman" w:hAnsi="Futura Std Book" w:cs="Arial"/>
          <w:sz w:val="20"/>
          <w:szCs w:val="20"/>
          <w:lang w:eastAsia="ar-SA"/>
        </w:rPr>
        <w:t>04 de julio de 2018</w:t>
      </w:r>
    </w:p>
    <w:p w14:paraId="4F40D3EF" w14:textId="77777777" w:rsidR="008B0B68" w:rsidRPr="00922263" w:rsidRDefault="008B0B6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Terminación: </w:t>
      </w:r>
      <w:r w:rsidRPr="00922263">
        <w:rPr>
          <w:rFonts w:ascii="Futura Std Book" w:eastAsia="Times New Roman" w:hAnsi="Futura Std Book" w:cs="Arial"/>
          <w:sz w:val="20"/>
          <w:szCs w:val="20"/>
          <w:lang w:eastAsia="ar-SA"/>
        </w:rPr>
        <w:t>04 de enero de 2022</w:t>
      </w:r>
    </w:p>
    <w:p w14:paraId="050F5AE2" w14:textId="77777777" w:rsidR="008B0B68" w:rsidRPr="00922263" w:rsidRDefault="008B0B6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Pr="00922263">
        <w:rPr>
          <w:rFonts w:ascii="Futura Std Book" w:eastAsia="Times New Roman" w:hAnsi="Futura Std Book" w:cs="Arial"/>
          <w:sz w:val="20"/>
          <w:szCs w:val="20"/>
          <w:lang w:eastAsia="ar-SA"/>
        </w:rPr>
        <w:t xml:space="preserve"> en ejecución</w:t>
      </w:r>
    </w:p>
    <w:p w14:paraId="391E4886" w14:textId="77777777" w:rsidR="008B0B68" w:rsidRPr="00922263" w:rsidRDefault="008B0B6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Avance</w:t>
      </w:r>
      <w:r w:rsidR="00AB72F7" w:rsidRPr="00922263">
        <w:rPr>
          <w:rFonts w:ascii="Futura Std Book" w:eastAsia="Times New Roman" w:hAnsi="Futura Std Book" w:cs="Arial"/>
          <w:b/>
          <w:sz w:val="20"/>
          <w:szCs w:val="20"/>
          <w:lang w:eastAsia="ar-SA"/>
        </w:rPr>
        <w:t xml:space="preserve"> 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20%</w:t>
      </w:r>
    </w:p>
    <w:p w14:paraId="59D10DE7" w14:textId="77777777" w:rsidR="008B0B68" w:rsidRPr="00922263" w:rsidRDefault="008B0B6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440F2CDC" w14:textId="77777777" w:rsidR="008B0B68" w:rsidRPr="00922263" w:rsidRDefault="008B0B68" w:rsidP="005233E6">
      <w:pPr>
        <w:pStyle w:val="Prrafodelista"/>
        <w:numPr>
          <w:ilvl w:val="0"/>
          <w:numId w:val="58"/>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rPr>
        <w:t>Radicado el 07 de noviembre de 2017.</w:t>
      </w:r>
    </w:p>
    <w:p w14:paraId="1538DAE0" w14:textId="77777777" w:rsidR="008B0B68" w:rsidRPr="00922263" w:rsidRDefault="008B0B68" w:rsidP="005233E6">
      <w:pPr>
        <w:pStyle w:val="Prrafodelista"/>
        <w:numPr>
          <w:ilvl w:val="0"/>
          <w:numId w:val="58"/>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Aprobado el 08 de febrero de 2018.</w:t>
      </w:r>
    </w:p>
    <w:p w14:paraId="41318CE1" w14:textId="77777777" w:rsidR="006A6057" w:rsidRDefault="006A6057" w:rsidP="005233E6">
      <w:pPr>
        <w:pStyle w:val="Prrafodelista"/>
        <w:numPr>
          <w:ilvl w:val="0"/>
          <w:numId w:val="58"/>
        </w:numPr>
        <w:tabs>
          <w:tab w:val="left" w:pos="284"/>
        </w:tabs>
        <w:spacing w:after="0" w:line="240" w:lineRule="auto"/>
        <w:jc w:val="both"/>
        <w:rPr>
          <w:rFonts w:ascii="Futura Std Book" w:eastAsia="Times New Roman" w:hAnsi="Futura Std Book" w:cs="Arial"/>
          <w:sz w:val="20"/>
          <w:szCs w:val="20"/>
          <w:lang w:eastAsia="ar-SA"/>
        </w:rPr>
      </w:pPr>
      <w:r w:rsidRPr="006A6057">
        <w:rPr>
          <w:rFonts w:ascii="Futura Std Book" w:eastAsia="Times New Roman" w:hAnsi="Futura Std Book" w:cs="Arial"/>
          <w:sz w:val="20"/>
          <w:szCs w:val="20"/>
          <w:lang w:eastAsia="ar-SA"/>
        </w:rPr>
        <w:t>Primera auditoría</w:t>
      </w:r>
      <w:r>
        <w:rPr>
          <w:rFonts w:ascii="Futura Std Book" w:eastAsia="Times New Roman" w:hAnsi="Futura Std Book" w:cs="Arial"/>
          <w:sz w:val="20"/>
          <w:szCs w:val="20"/>
          <w:lang w:eastAsia="ar-SA"/>
        </w:rPr>
        <w:t xml:space="preserve"> de seguimiento en el año 2019, la cual se estima</w:t>
      </w:r>
      <w:r w:rsidRPr="006A6057">
        <w:rPr>
          <w:rFonts w:ascii="Futura Std Book" w:eastAsia="Times New Roman" w:hAnsi="Futura Std Book" w:cs="Arial"/>
          <w:sz w:val="20"/>
          <w:szCs w:val="20"/>
          <w:lang w:eastAsia="ar-SA"/>
        </w:rPr>
        <w:t xml:space="preserve"> programar </w:t>
      </w:r>
      <w:r>
        <w:rPr>
          <w:rFonts w:ascii="Futura Std Book" w:eastAsia="Times New Roman" w:hAnsi="Futura Std Book" w:cs="Arial"/>
          <w:sz w:val="20"/>
          <w:szCs w:val="20"/>
          <w:lang w:eastAsia="ar-SA"/>
        </w:rPr>
        <w:t>en marzo de 2019</w:t>
      </w:r>
      <w:r w:rsidRPr="006A6057">
        <w:rPr>
          <w:rFonts w:ascii="Futura Std Book" w:eastAsia="Times New Roman" w:hAnsi="Futura Std Book" w:cs="Arial"/>
          <w:sz w:val="20"/>
          <w:szCs w:val="20"/>
          <w:lang w:eastAsia="ar-SA"/>
        </w:rPr>
        <w:t xml:space="preserve">. </w:t>
      </w:r>
    </w:p>
    <w:p w14:paraId="24F674D9" w14:textId="77777777" w:rsidR="008B0B68" w:rsidRPr="00922263" w:rsidRDefault="008B0B68" w:rsidP="005233E6">
      <w:pPr>
        <w:pStyle w:val="Prrafodelista"/>
        <w:numPr>
          <w:ilvl w:val="0"/>
          <w:numId w:val="58"/>
        </w:numPr>
        <w:tabs>
          <w:tab w:val="left" w:pos="284"/>
        </w:tabs>
        <w:spacing w:after="0" w:line="240" w:lineRule="auto"/>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Se beneficiará el centro histórico de La Candelaria, los prestadores de servicios turísticos de la zona y la comunidad en general.</w:t>
      </w:r>
    </w:p>
    <w:p w14:paraId="1DED6BE5" w14:textId="77777777" w:rsidR="008B0B68" w:rsidRPr="00922263" w:rsidRDefault="008B0B68" w:rsidP="00922263">
      <w:pPr>
        <w:tabs>
          <w:tab w:val="left" w:pos="284"/>
          <w:tab w:val="left" w:pos="426"/>
          <w:tab w:val="left" w:pos="567"/>
        </w:tabs>
        <w:spacing w:after="0" w:line="240" w:lineRule="auto"/>
        <w:jc w:val="both"/>
        <w:rPr>
          <w:rFonts w:ascii="Futura Std Book" w:hAnsi="Futura Std Book"/>
          <w:b/>
          <w:sz w:val="20"/>
          <w:szCs w:val="20"/>
          <w:u w:val="single"/>
        </w:rPr>
      </w:pPr>
    </w:p>
    <w:p w14:paraId="3850F979" w14:textId="77777777" w:rsidR="00274128" w:rsidRPr="00922263" w:rsidRDefault="00CD788C" w:rsidP="00922263">
      <w:pPr>
        <w:tabs>
          <w:tab w:val="left" w:pos="284"/>
          <w:tab w:val="left" w:pos="426"/>
          <w:tab w:val="left" w:pos="567"/>
        </w:tabs>
        <w:spacing w:after="0" w:line="240" w:lineRule="auto"/>
        <w:jc w:val="both"/>
        <w:rPr>
          <w:rFonts w:ascii="Futura Std Book" w:hAnsi="Futura Std Book"/>
          <w:b/>
          <w:sz w:val="20"/>
          <w:szCs w:val="20"/>
          <w:u w:val="single"/>
        </w:rPr>
      </w:pPr>
      <w:r w:rsidRPr="00922263">
        <w:rPr>
          <w:rFonts w:ascii="Futura Std Book" w:hAnsi="Futura Std Book"/>
          <w:b/>
          <w:sz w:val="20"/>
          <w:szCs w:val="20"/>
          <w:u w:val="single"/>
        </w:rPr>
        <w:t>No aprobados</w:t>
      </w:r>
      <w:r w:rsidR="00274128" w:rsidRPr="00922263">
        <w:rPr>
          <w:rFonts w:ascii="Futura Std Book" w:hAnsi="Futura Std Book"/>
          <w:b/>
          <w:sz w:val="20"/>
          <w:szCs w:val="20"/>
          <w:u w:val="single"/>
        </w:rPr>
        <w:t xml:space="preserve"> 2018</w:t>
      </w:r>
    </w:p>
    <w:p w14:paraId="157F6329" w14:textId="77777777" w:rsidR="00274128" w:rsidRPr="00922263" w:rsidRDefault="00274128" w:rsidP="005233E6">
      <w:pPr>
        <w:pStyle w:val="Prrafodelista"/>
        <w:numPr>
          <w:ilvl w:val="0"/>
          <w:numId w:val="70"/>
        </w:numPr>
        <w:tabs>
          <w:tab w:val="left" w:pos="284"/>
        </w:tabs>
        <w:spacing w:after="0" w:line="240" w:lineRule="auto"/>
        <w:ind w:left="0" w:firstLine="0"/>
        <w:jc w:val="both"/>
        <w:rPr>
          <w:rFonts w:ascii="Futura Std Book" w:hAnsi="Futura Std Book"/>
          <w:b/>
          <w:sz w:val="20"/>
          <w:szCs w:val="20"/>
        </w:rPr>
      </w:pPr>
      <w:r w:rsidRPr="00922263">
        <w:rPr>
          <w:rFonts w:ascii="Futura Std Book" w:hAnsi="Futura Std Book"/>
          <w:b/>
          <w:sz w:val="20"/>
          <w:szCs w:val="20"/>
        </w:rPr>
        <w:t>FNTP-089-2018 Georreferenciación de la Expedición botánica al nuevo reino de Granada</w:t>
      </w:r>
      <w:r w:rsidR="008B0B68" w:rsidRPr="00922263">
        <w:rPr>
          <w:rFonts w:ascii="Futura Std Book" w:hAnsi="Futura Std Book"/>
          <w:b/>
          <w:sz w:val="20"/>
          <w:szCs w:val="20"/>
        </w:rPr>
        <w:t xml:space="preserve"> - Obra de José Celestino Mutis</w:t>
      </w:r>
    </w:p>
    <w:p w14:paraId="530BEB51" w14:textId="77777777" w:rsidR="00274128" w:rsidRPr="00922263" w:rsidRDefault="00274128" w:rsidP="00922263">
      <w:pPr>
        <w:shd w:val="clear" w:color="auto" w:fill="FFFFFF"/>
        <w:spacing w:after="0" w:line="240" w:lineRule="auto"/>
        <w:jc w:val="both"/>
        <w:rPr>
          <w:rFonts w:ascii="Futura Std Book" w:eastAsia="Times New Roman" w:hAnsi="Futura Std Book" w:cs="Calibri"/>
          <w:sz w:val="20"/>
          <w:szCs w:val="20"/>
          <w:lang w:eastAsia="es-CO"/>
        </w:rPr>
      </w:pPr>
      <w:r w:rsidRPr="00922263">
        <w:rPr>
          <w:rFonts w:ascii="Futura Std Book" w:eastAsia="Times New Roman" w:hAnsi="Futura Std Book" w:cs="Calibri"/>
          <w:b/>
          <w:bCs/>
          <w:sz w:val="20"/>
          <w:szCs w:val="20"/>
          <w:lang w:eastAsia="es-CO"/>
        </w:rPr>
        <w:t>Proponente: </w:t>
      </w:r>
      <w:proofErr w:type="spellStart"/>
      <w:r w:rsidR="008B0B68" w:rsidRPr="00922263">
        <w:rPr>
          <w:rFonts w:ascii="Futura Std Book" w:eastAsia="Times New Roman" w:hAnsi="Futura Std Book" w:cs="Calibri"/>
          <w:sz w:val="20"/>
          <w:szCs w:val="20"/>
          <w:lang w:eastAsia="es-CO"/>
        </w:rPr>
        <w:t>Mayatur</w:t>
      </w:r>
      <w:proofErr w:type="spellEnd"/>
      <w:r w:rsidR="008B0B68" w:rsidRPr="00922263">
        <w:rPr>
          <w:rFonts w:ascii="Futura Std Book" w:eastAsia="Times New Roman" w:hAnsi="Futura Std Book" w:cs="Calibri"/>
          <w:sz w:val="20"/>
          <w:szCs w:val="20"/>
          <w:lang w:eastAsia="es-CO"/>
        </w:rPr>
        <w:t xml:space="preserve"> SAS, </w:t>
      </w:r>
      <w:proofErr w:type="spellStart"/>
      <w:r w:rsidR="008B0B68" w:rsidRPr="00922263">
        <w:rPr>
          <w:rFonts w:ascii="Futura Std Book" w:eastAsia="Times New Roman" w:hAnsi="Futura Std Book" w:cs="Calibri"/>
          <w:sz w:val="20"/>
          <w:szCs w:val="20"/>
          <w:lang w:eastAsia="es-CO"/>
        </w:rPr>
        <w:t>Avia</w:t>
      </w:r>
      <w:proofErr w:type="spellEnd"/>
      <w:r w:rsidR="008B0B68" w:rsidRPr="00922263">
        <w:rPr>
          <w:rFonts w:ascii="Futura Std Book" w:eastAsia="Times New Roman" w:hAnsi="Futura Std Book" w:cs="Calibri"/>
          <w:sz w:val="20"/>
          <w:szCs w:val="20"/>
          <w:lang w:eastAsia="es-CO"/>
        </w:rPr>
        <w:t xml:space="preserve"> </w:t>
      </w:r>
      <w:proofErr w:type="spellStart"/>
      <w:r w:rsidR="008B0B68" w:rsidRPr="00922263">
        <w:rPr>
          <w:rFonts w:ascii="Futura Std Book" w:eastAsia="Times New Roman" w:hAnsi="Futura Std Book" w:cs="Calibri"/>
          <w:sz w:val="20"/>
          <w:szCs w:val="20"/>
          <w:lang w:eastAsia="es-CO"/>
        </w:rPr>
        <w:t>Caribbean</w:t>
      </w:r>
      <w:proofErr w:type="spellEnd"/>
      <w:r w:rsidR="008B0B68" w:rsidRPr="00922263">
        <w:rPr>
          <w:rFonts w:ascii="Futura Std Book" w:eastAsia="Times New Roman" w:hAnsi="Futura Std Book" w:cs="Calibri"/>
          <w:sz w:val="20"/>
          <w:szCs w:val="20"/>
          <w:lang w:eastAsia="es-CO"/>
        </w:rPr>
        <w:t xml:space="preserve"> Ltda., </w:t>
      </w:r>
      <w:proofErr w:type="spellStart"/>
      <w:r w:rsidR="008B0B68" w:rsidRPr="00922263">
        <w:rPr>
          <w:rFonts w:ascii="Futura Std Book" w:eastAsia="Times New Roman" w:hAnsi="Futura Std Book" w:cs="Calibri"/>
          <w:sz w:val="20"/>
          <w:szCs w:val="20"/>
          <w:lang w:eastAsia="es-CO"/>
        </w:rPr>
        <w:t>Octopus</w:t>
      </w:r>
      <w:proofErr w:type="spellEnd"/>
      <w:r w:rsidR="008B0B68" w:rsidRPr="00922263">
        <w:rPr>
          <w:rFonts w:ascii="Futura Std Book" w:eastAsia="Times New Roman" w:hAnsi="Futura Std Book" w:cs="Calibri"/>
          <w:sz w:val="20"/>
          <w:szCs w:val="20"/>
          <w:lang w:eastAsia="es-CO"/>
        </w:rPr>
        <w:t xml:space="preserve"> </w:t>
      </w:r>
      <w:proofErr w:type="spellStart"/>
      <w:r w:rsidR="008B0B68" w:rsidRPr="00922263">
        <w:rPr>
          <w:rFonts w:ascii="Futura Std Book" w:eastAsia="Times New Roman" w:hAnsi="Futura Std Book" w:cs="Calibri"/>
          <w:sz w:val="20"/>
          <w:szCs w:val="20"/>
          <w:lang w:eastAsia="es-CO"/>
        </w:rPr>
        <w:t>Travel</w:t>
      </w:r>
      <w:proofErr w:type="spellEnd"/>
      <w:r w:rsidR="008B0B68" w:rsidRPr="00922263">
        <w:rPr>
          <w:rFonts w:ascii="Futura Std Book" w:eastAsia="Times New Roman" w:hAnsi="Futura Std Book" w:cs="Calibri"/>
          <w:sz w:val="20"/>
          <w:szCs w:val="20"/>
          <w:lang w:eastAsia="es-CO"/>
        </w:rPr>
        <w:t xml:space="preserve"> Ltda., Unión de Representaciones</w:t>
      </w:r>
    </w:p>
    <w:p w14:paraId="0B4F70F3" w14:textId="77777777" w:rsidR="00274128" w:rsidRPr="00922263" w:rsidRDefault="00274128" w:rsidP="00922263">
      <w:pPr>
        <w:shd w:val="clear" w:color="auto" w:fill="FFFFFF"/>
        <w:spacing w:after="0" w:line="240" w:lineRule="auto"/>
        <w:jc w:val="both"/>
        <w:rPr>
          <w:rFonts w:ascii="Futura Std Book" w:eastAsia="Times New Roman" w:hAnsi="Futura Std Book" w:cs="Calibri"/>
          <w:sz w:val="20"/>
          <w:szCs w:val="20"/>
          <w:lang w:eastAsia="es-CO"/>
        </w:rPr>
      </w:pPr>
      <w:r w:rsidRPr="00922263">
        <w:rPr>
          <w:rFonts w:ascii="Futura Std Book" w:eastAsia="Times New Roman" w:hAnsi="Futura Std Book" w:cs="Calibri"/>
          <w:b/>
          <w:bCs/>
          <w:sz w:val="20"/>
          <w:szCs w:val="20"/>
          <w:lang w:eastAsia="es-CO"/>
        </w:rPr>
        <w:t>Valor: </w:t>
      </w:r>
      <w:r w:rsidRPr="00922263">
        <w:rPr>
          <w:rFonts w:ascii="Futura Std Book" w:eastAsia="Times New Roman" w:hAnsi="Futura Std Book" w:cs="Calibri"/>
          <w:sz w:val="20"/>
          <w:szCs w:val="20"/>
          <w:lang w:eastAsia="es-CO"/>
        </w:rPr>
        <w:t>$106.715.310</w:t>
      </w:r>
      <w:r w:rsidR="005E3C58" w:rsidRPr="00922263">
        <w:rPr>
          <w:rFonts w:ascii="Futura Std Book" w:eastAsia="Times New Roman" w:hAnsi="Futura Std Book" w:cs="Calibri"/>
          <w:sz w:val="20"/>
          <w:szCs w:val="20"/>
          <w:lang w:eastAsia="es-CO"/>
        </w:rPr>
        <w:t xml:space="preserve"> (</w:t>
      </w:r>
      <w:proofErr w:type="spellStart"/>
      <w:r w:rsidR="00347E8A" w:rsidRPr="00922263">
        <w:rPr>
          <w:rFonts w:ascii="Futura Std Book" w:eastAsia="Times New Roman" w:hAnsi="Futura Std Book" w:cs="Calibri"/>
          <w:sz w:val="20"/>
          <w:szCs w:val="20"/>
          <w:lang w:eastAsia="es-CO"/>
        </w:rPr>
        <w:t>Fontur</w:t>
      </w:r>
      <w:proofErr w:type="spellEnd"/>
      <w:r w:rsidR="00347E8A" w:rsidRPr="00922263">
        <w:rPr>
          <w:rFonts w:ascii="Futura Std Book" w:eastAsia="Times New Roman" w:hAnsi="Futura Std Book" w:cs="Calibri"/>
          <w:sz w:val="20"/>
          <w:szCs w:val="20"/>
          <w:lang w:eastAsia="es-CO"/>
        </w:rPr>
        <w:t xml:space="preserve"> $79.878.220; </w:t>
      </w:r>
      <w:r w:rsidR="005E3C58" w:rsidRPr="00922263">
        <w:rPr>
          <w:rFonts w:ascii="Futura Std Book" w:eastAsia="Times New Roman" w:hAnsi="Futura Std Book" w:cs="Calibri"/>
          <w:sz w:val="20"/>
          <w:szCs w:val="20"/>
          <w:lang w:eastAsia="es-CO"/>
        </w:rPr>
        <w:t>proponente $ 26.837.090)</w:t>
      </w:r>
    </w:p>
    <w:p w14:paraId="01ACCAAF" w14:textId="77777777" w:rsidR="00274128" w:rsidRPr="00922263" w:rsidRDefault="00274128" w:rsidP="00922263">
      <w:pPr>
        <w:shd w:val="clear" w:color="auto" w:fill="FFFFFF"/>
        <w:spacing w:after="0" w:line="240" w:lineRule="auto"/>
        <w:jc w:val="both"/>
        <w:rPr>
          <w:rFonts w:ascii="Futura Std Book" w:eastAsia="Times New Roman" w:hAnsi="Futura Std Book" w:cs="Calibri"/>
          <w:sz w:val="20"/>
          <w:szCs w:val="20"/>
          <w:lang w:eastAsia="es-CO"/>
        </w:rPr>
      </w:pPr>
      <w:r w:rsidRPr="00922263">
        <w:rPr>
          <w:rFonts w:ascii="Futura Std Book" w:eastAsia="Times New Roman" w:hAnsi="Futura Std Book" w:cs="Calibri"/>
          <w:b/>
          <w:bCs/>
          <w:sz w:val="20"/>
          <w:szCs w:val="20"/>
          <w:lang w:eastAsia="es-CO"/>
        </w:rPr>
        <w:t>Objetivo: </w:t>
      </w:r>
      <w:r w:rsidRPr="00922263">
        <w:rPr>
          <w:rFonts w:ascii="Futura Std Book" w:eastAsia="Times New Roman" w:hAnsi="Futura Std Book" w:cs="Calibri"/>
          <w:sz w:val="20"/>
          <w:szCs w:val="20"/>
          <w:lang w:eastAsia="es-CO"/>
        </w:rPr>
        <w:t>Fortalecer el desarrollo de la actividad turística en torno a la obra de José Celestino Mutis a través de la georreferenciación de los elementos históricos y naturales que tienen representación dentro de la historia colombiana,</w:t>
      </w:r>
      <w:r w:rsidR="000C265C" w:rsidRPr="00922263">
        <w:rPr>
          <w:rFonts w:ascii="Futura Std Book" w:eastAsia="Times New Roman" w:hAnsi="Futura Std Book" w:cs="Calibri"/>
          <w:sz w:val="20"/>
          <w:szCs w:val="20"/>
          <w:lang w:eastAsia="es-CO"/>
        </w:rPr>
        <w:t xml:space="preserve"> </w:t>
      </w:r>
      <w:r w:rsidRPr="00922263">
        <w:rPr>
          <w:rFonts w:ascii="Futura Std Book" w:eastAsia="Times New Roman" w:hAnsi="Futura Std Book" w:cs="Calibri"/>
          <w:sz w:val="20"/>
          <w:szCs w:val="20"/>
          <w:lang w:eastAsia="es-CO"/>
        </w:rPr>
        <w:t>los cuales funcionarán como insumo para el re-diseño de la ruta Mutis y la ruta de la expedición botánica, apuestas desde el Ministerio de Comercio Industria y Turismo y el Ministerio de Cultura.</w:t>
      </w:r>
    </w:p>
    <w:p w14:paraId="5CE85C16" w14:textId="77777777" w:rsidR="00274128" w:rsidRPr="00922263" w:rsidRDefault="00274128" w:rsidP="00922263">
      <w:pPr>
        <w:shd w:val="clear" w:color="auto" w:fill="FFFFFF"/>
        <w:spacing w:after="0" w:line="240" w:lineRule="auto"/>
        <w:jc w:val="both"/>
        <w:rPr>
          <w:rFonts w:ascii="Futura Std Book" w:eastAsia="Times New Roman" w:hAnsi="Futura Std Book" w:cs="Calibri"/>
          <w:sz w:val="20"/>
          <w:szCs w:val="20"/>
          <w:lang w:eastAsia="es-CO"/>
        </w:rPr>
      </w:pPr>
      <w:r w:rsidRPr="00922263">
        <w:rPr>
          <w:rFonts w:ascii="Futura Std Book" w:eastAsia="Times New Roman" w:hAnsi="Futura Std Book" w:cs="Calibri"/>
          <w:b/>
          <w:bCs/>
          <w:sz w:val="20"/>
          <w:szCs w:val="20"/>
          <w:lang w:eastAsia="es-CO"/>
        </w:rPr>
        <w:t>Estado:</w:t>
      </w:r>
      <w:r w:rsidR="008B0B68" w:rsidRPr="00922263">
        <w:rPr>
          <w:rFonts w:ascii="Futura Std Book" w:eastAsia="Times New Roman" w:hAnsi="Futura Std Book" w:cs="Calibri"/>
          <w:sz w:val="20"/>
          <w:szCs w:val="20"/>
          <w:lang w:eastAsia="es-CO"/>
        </w:rPr>
        <w:t> d</w:t>
      </w:r>
      <w:r w:rsidRPr="00922263">
        <w:rPr>
          <w:rFonts w:ascii="Futura Std Book" w:eastAsia="Times New Roman" w:hAnsi="Futura Std Book" w:cs="Calibri"/>
          <w:sz w:val="20"/>
          <w:szCs w:val="20"/>
          <w:lang w:eastAsia="es-CO"/>
        </w:rPr>
        <w:t>evuelto</w:t>
      </w:r>
    </w:p>
    <w:p w14:paraId="5921A0E5" w14:textId="77777777" w:rsidR="00274128" w:rsidRPr="00922263" w:rsidRDefault="00274128" w:rsidP="00922263">
      <w:pPr>
        <w:shd w:val="clear" w:color="auto" w:fill="FFFFFF"/>
        <w:spacing w:after="0" w:line="240" w:lineRule="auto"/>
        <w:jc w:val="both"/>
        <w:rPr>
          <w:rFonts w:ascii="Futura Std Book" w:eastAsia="Times New Roman" w:hAnsi="Futura Std Book" w:cs="Calibri"/>
          <w:sz w:val="20"/>
          <w:szCs w:val="20"/>
          <w:lang w:eastAsia="es-CO"/>
        </w:rPr>
      </w:pPr>
      <w:r w:rsidRPr="00922263">
        <w:rPr>
          <w:rFonts w:ascii="Futura Std Book" w:eastAsia="Times New Roman" w:hAnsi="Futura Std Book" w:cs="Calibri"/>
          <w:b/>
          <w:bCs/>
          <w:sz w:val="20"/>
          <w:szCs w:val="20"/>
          <w:lang w:eastAsia="es-CO"/>
        </w:rPr>
        <w:t>Informe:</w:t>
      </w:r>
    </w:p>
    <w:p w14:paraId="7A26470E" w14:textId="77777777" w:rsidR="00274128" w:rsidRPr="00922263" w:rsidRDefault="000C265C" w:rsidP="005233E6">
      <w:pPr>
        <w:pStyle w:val="Prrafodelista"/>
        <w:numPr>
          <w:ilvl w:val="0"/>
          <w:numId w:val="69"/>
        </w:numPr>
        <w:tabs>
          <w:tab w:val="left" w:pos="284"/>
          <w:tab w:val="left" w:pos="426"/>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w:t>
      </w:r>
      <w:r w:rsidR="00274128" w:rsidRPr="00922263">
        <w:rPr>
          <w:rFonts w:ascii="Futura Std Book" w:hAnsi="Futura Std Book"/>
          <w:sz w:val="20"/>
          <w:szCs w:val="20"/>
        </w:rPr>
        <w:t>adicado el</w:t>
      </w:r>
      <w:r w:rsidRPr="00922263">
        <w:rPr>
          <w:rFonts w:ascii="Futura Std Book" w:hAnsi="Futura Std Book"/>
          <w:sz w:val="20"/>
          <w:szCs w:val="20"/>
        </w:rPr>
        <w:t> </w:t>
      </w:r>
      <w:r w:rsidR="008B0B68" w:rsidRPr="00922263">
        <w:rPr>
          <w:rFonts w:ascii="Futura Std Book" w:hAnsi="Futura Std Book"/>
          <w:sz w:val="20"/>
          <w:szCs w:val="20"/>
        </w:rPr>
        <w:t>0</w:t>
      </w:r>
      <w:r w:rsidRPr="00922263">
        <w:rPr>
          <w:rFonts w:ascii="Futura Std Book" w:hAnsi="Futura Std Book"/>
          <w:sz w:val="20"/>
          <w:szCs w:val="20"/>
        </w:rPr>
        <w:t>4</w:t>
      </w:r>
      <w:r w:rsidR="00274128" w:rsidRPr="00922263">
        <w:rPr>
          <w:rFonts w:ascii="Futura Std Book" w:hAnsi="Futura Std Book"/>
          <w:sz w:val="20"/>
          <w:szCs w:val="20"/>
        </w:rPr>
        <w:t xml:space="preserve"> de julio de 2018.</w:t>
      </w:r>
    </w:p>
    <w:p w14:paraId="2980EA6F" w14:textId="77777777" w:rsidR="00274128" w:rsidRPr="00922263" w:rsidRDefault="00274128" w:rsidP="005233E6">
      <w:pPr>
        <w:pStyle w:val="Prrafodelista"/>
        <w:numPr>
          <w:ilvl w:val="0"/>
          <w:numId w:val="69"/>
        </w:numPr>
        <w:tabs>
          <w:tab w:val="left" w:pos="284"/>
          <w:tab w:val="left" w:pos="426"/>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En julio de 2018, se solicitaron aclaraciones, sin embargo pasados </w:t>
      </w:r>
      <w:r w:rsidR="00D44A98" w:rsidRPr="00922263">
        <w:rPr>
          <w:rFonts w:ascii="Futura Std Book" w:hAnsi="Futura Std Book"/>
          <w:sz w:val="20"/>
          <w:szCs w:val="20"/>
        </w:rPr>
        <w:t>los 10 días estipulados por la C</w:t>
      </w:r>
      <w:r w:rsidRPr="00922263">
        <w:rPr>
          <w:rFonts w:ascii="Futura Std Book" w:hAnsi="Futura Std Book"/>
          <w:sz w:val="20"/>
          <w:szCs w:val="20"/>
        </w:rPr>
        <w:t>ircular</w:t>
      </w:r>
      <w:r w:rsidR="00D44A98" w:rsidRPr="00922263">
        <w:rPr>
          <w:rFonts w:ascii="Futura Std Book" w:hAnsi="Futura Std Book"/>
          <w:sz w:val="20"/>
          <w:szCs w:val="20"/>
        </w:rPr>
        <w:t xml:space="preserve"> Ministerial</w:t>
      </w:r>
      <w:r w:rsidRPr="00922263">
        <w:rPr>
          <w:rFonts w:ascii="Futura Std Book" w:hAnsi="Futura Std Book"/>
          <w:sz w:val="20"/>
          <w:szCs w:val="20"/>
        </w:rPr>
        <w:t xml:space="preserve"> </w:t>
      </w:r>
      <w:r w:rsidR="00D44A98" w:rsidRPr="00922263">
        <w:rPr>
          <w:rFonts w:ascii="Futura Std Book" w:hAnsi="Futura Std Book"/>
          <w:sz w:val="20"/>
          <w:szCs w:val="20"/>
        </w:rPr>
        <w:t>y</w:t>
      </w:r>
      <w:r w:rsidRPr="00922263">
        <w:rPr>
          <w:rFonts w:ascii="Futura Std Book" w:hAnsi="Futura Std Book"/>
          <w:sz w:val="20"/>
          <w:szCs w:val="20"/>
        </w:rPr>
        <w:t xml:space="preserve"> no se recibió respuesta por parte del proponente.</w:t>
      </w:r>
    </w:p>
    <w:p w14:paraId="51AE7206" w14:textId="77777777" w:rsidR="00274128" w:rsidRPr="00922263" w:rsidRDefault="00D44A98" w:rsidP="005233E6">
      <w:pPr>
        <w:pStyle w:val="Prrafodelista"/>
        <w:numPr>
          <w:ilvl w:val="0"/>
          <w:numId w:val="70"/>
        </w:numPr>
        <w:tabs>
          <w:tab w:val="left" w:pos="284"/>
        </w:tabs>
        <w:spacing w:after="0" w:line="240" w:lineRule="auto"/>
        <w:jc w:val="both"/>
        <w:rPr>
          <w:rFonts w:ascii="Futura Std Book" w:hAnsi="Futura Std Book"/>
          <w:b/>
          <w:sz w:val="20"/>
          <w:szCs w:val="20"/>
        </w:rPr>
      </w:pPr>
      <w:r w:rsidRPr="00922263">
        <w:rPr>
          <w:rFonts w:ascii="Futura Std Book" w:hAnsi="Futura Std Book"/>
          <w:b/>
          <w:sz w:val="20"/>
          <w:szCs w:val="20"/>
        </w:rPr>
        <w:t>FNTP-059-2018</w:t>
      </w:r>
      <w:r w:rsidR="00274128" w:rsidRPr="00922263">
        <w:rPr>
          <w:rFonts w:ascii="Futura Std Book" w:hAnsi="Futura Std Book"/>
          <w:b/>
          <w:sz w:val="20"/>
          <w:szCs w:val="20"/>
        </w:rPr>
        <w:t xml:space="preserve"> Misión Internacional Conferencia </w:t>
      </w:r>
      <w:proofErr w:type="spellStart"/>
      <w:r w:rsidR="00274128" w:rsidRPr="00922263">
        <w:rPr>
          <w:rFonts w:ascii="Futura Std Book" w:hAnsi="Futura Std Book"/>
          <w:b/>
          <w:sz w:val="20"/>
          <w:szCs w:val="20"/>
        </w:rPr>
        <w:t>Revenue</w:t>
      </w:r>
      <w:proofErr w:type="spellEnd"/>
      <w:r w:rsidR="00274128" w:rsidRPr="00922263">
        <w:rPr>
          <w:rFonts w:ascii="Futura Std Book" w:hAnsi="Futura Std Book"/>
          <w:b/>
          <w:sz w:val="20"/>
          <w:szCs w:val="20"/>
        </w:rPr>
        <w:t xml:space="preserve"> (</w:t>
      </w:r>
      <w:proofErr w:type="spellStart"/>
      <w:r w:rsidR="00274128" w:rsidRPr="00922263">
        <w:rPr>
          <w:rFonts w:ascii="Futura Std Book" w:hAnsi="Futura Std Book"/>
          <w:b/>
          <w:sz w:val="20"/>
          <w:szCs w:val="20"/>
        </w:rPr>
        <w:t>Roc</w:t>
      </w:r>
      <w:proofErr w:type="spellEnd"/>
      <w:r w:rsidR="00274128" w:rsidRPr="00922263">
        <w:rPr>
          <w:rFonts w:ascii="Futura Std Book" w:hAnsi="Futura Std Book"/>
          <w:b/>
          <w:sz w:val="20"/>
          <w:szCs w:val="20"/>
        </w:rPr>
        <w:t>) y Tecnología para Hoteles (</w:t>
      </w:r>
      <w:proofErr w:type="spellStart"/>
      <w:r w:rsidRPr="00922263">
        <w:rPr>
          <w:rFonts w:ascii="Futura Std Book" w:hAnsi="Futura Std Book"/>
          <w:b/>
          <w:sz w:val="20"/>
          <w:szCs w:val="20"/>
        </w:rPr>
        <w:t>Hitec</w:t>
      </w:r>
      <w:proofErr w:type="spellEnd"/>
      <w:r w:rsidR="00274128" w:rsidRPr="00922263">
        <w:rPr>
          <w:rFonts w:ascii="Futura Std Book" w:hAnsi="Futura Std Book"/>
          <w:b/>
          <w:sz w:val="20"/>
          <w:szCs w:val="20"/>
        </w:rPr>
        <w:t>)</w:t>
      </w:r>
    </w:p>
    <w:p w14:paraId="2C5937E2"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Proponente: </w:t>
      </w:r>
      <w:r w:rsidRPr="00922263">
        <w:rPr>
          <w:rFonts w:ascii="Futura Std Book" w:hAnsi="Futura Std Book"/>
          <w:sz w:val="20"/>
          <w:szCs w:val="20"/>
        </w:rPr>
        <w:t xml:space="preserve">Asociación Hotelera De Colombia - </w:t>
      </w:r>
      <w:proofErr w:type="spellStart"/>
      <w:r w:rsidRPr="00922263">
        <w:rPr>
          <w:rFonts w:ascii="Futura Std Book" w:hAnsi="Futura Std Book"/>
          <w:sz w:val="20"/>
          <w:szCs w:val="20"/>
        </w:rPr>
        <w:t>Cotelco</w:t>
      </w:r>
      <w:proofErr w:type="spellEnd"/>
      <w:r w:rsidRPr="00922263">
        <w:rPr>
          <w:rFonts w:ascii="Futura Std Book" w:hAnsi="Futura Std Book"/>
          <w:sz w:val="20"/>
          <w:szCs w:val="20"/>
        </w:rPr>
        <w:t xml:space="preserve"> Capítulo Bogotá - Subcapítulo Cundinamarca</w:t>
      </w:r>
    </w:p>
    <w:p w14:paraId="75C19B8F"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 xml:space="preserve">Valor: </w:t>
      </w:r>
      <w:r w:rsidR="00D44A98" w:rsidRPr="00922263">
        <w:rPr>
          <w:rFonts w:ascii="Futura Std Book" w:hAnsi="Futura Std Book"/>
          <w:sz w:val="20"/>
          <w:szCs w:val="20"/>
        </w:rPr>
        <w:t>$144.656.612 (</w:t>
      </w:r>
      <w:proofErr w:type="spellStart"/>
      <w:r w:rsidR="00D44A98" w:rsidRPr="00922263">
        <w:rPr>
          <w:rFonts w:ascii="Futura Std Book" w:hAnsi="Futura Std Book"/>
          <w:sz w:val="20"/>
          <w:szCs w:val="20"/>
        </w:rPr>
        <w:t>Fontur</w:t>
      </w:r>
      <w:proofErr w:type="spellEnd"/>
      <w:r w:rsidR="00D44A98" w:rsidRPr="00922263">
        <w:rPr>
          <w:rFonts w:ascii="Futura Std Book" w:hAnsi="Futura Std Book"/>
          <w:sz w:val="20"/>
          <w:szCs w:val="20"/>
        </w:rPr>
        <w:t xml:space="preserve"> $</w:t>
      </w:r>
      <w:r w:rsidRPr="00922263">
        <w:rPr>
          <w:rFonts w:ascii="Futura Std Book" w:hAnsi="Futura Std Book"/>
          <w:sz w:val="20"/>
          <w:szCs w:val="20"/>
        </w:rPr>
        <w:t xml:space="preserve">84.216.852; contrapartida </w:t>
      </w:r>
      <w:r w:rsidR="00D44A98" w:rsidRPr="00922263">
        <w:rPr>
          <w:rFonts w:ascii="Futura Std Book" w:hAnsi="Futura Std Book"/>
          <w:sz w:val="20"/>
          <w:szCs w:val="20"/>
        </w:rPr>
        <w:t>$</w:t>
      </w:r>
      <w:r w:rsidRPr="00922263">
        <w:rPr>
          <w:rFonts w:ascii="Futura Std Book" w:hAnsi="Futura Std Book"/>
          <w:sz w:val="20"/>
          <w:szCs w:val="20"/>
        </w:rPr>
        <w:t>60.439.760)</w:t>
      </w:r>
    </w:p>
    <w:p w14:paraId="1F79C193"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 xml:space="preserve">Objetivo: </w:t>
      </w:r>
      <w:r w:rsidRPr="00922263">
        <w:rPr>
          <w:rFonts w:ascii="Futura Std Book" w:eastAsia="Times New Roman" w:hAnsi="Futura Std Book" w:cs="Arial"/>
          <w:sz w:val="20"/>
          <w:szCs w:val="20"/>
          <w:lang w:eastAsia="ar-SA"/>
        </w:rPr>
        <w:t xml:space="preserve">Fortalecer y desarrollar las habilidades y competencias gerenciales de marketing enfocadas en el manejo del </w:t>
      </w:r>
      <w:proofErr w:type="spellStart"/>
      <w:r w:rsidRPr="00922263">
        <w:rPr>
          <w:rFonts w:ascii="Futura Std Book" w:eastAsia="Times New Roman" w:hAnsi="Futura Std Book" w:cs="Arial"/>
          <w:sz w:val="20"/>
          <w:szCs w:val="20"/>
          <w:lang w:eastAsia="ar-SA"/>
        </w:rPr>
        <w:t>Revenue</w:t>
      </w:r>
      <w:proofErr w:type="spellEnd"/>
      <w:r w:rsidRPr="00922263">
        <w:rPr>
          <w:rFonts w:ascii="Futura Std Book" w:eastAsia="Times New Roman" w:hAnsi="Futura Std Book" w:cs="Arial"/>
          <w:sz w:val="20"/>
          <w:szCs w:val="20"/>
          <w:lang w:eastAsia="ar-SA"/>
        </w:rPr>
        <w:t xml:space="preserve"> Management para hoteles en diez (10) directivos de empresas hoteleras de la ciudad de Bogotá y el </w:t>
      </w:r>
      <w:r w:rsidRPr="00922263">
        <w:rPr>
          <w:rFonts w:ascii="Futura Std Book" w:eastAsia="Times New Roman" w:hAnsi="Futura Std Book" w:cs="Arial"/>
          <w:sz w:val="20"/>
          <w:szCs w:val="20"/>
          <w:lang w:eastAsia="ar-SA"/>
        </w:rPr>
        <w:lastRenderedPageBreak/>
        <w:t xml:space="preserve">departamento de Cundinamarca, a través de la participación en la conferencia de </w:t>
      </w:r>
      <w:proofErr w:type="spellStart"/>
      <w:r w:rsidRPr="00922263">
        <w:rPr>
          <w:rFonts w:ascii="Futura Std Book" w:eastAsia="Times New Roman" w:hAnsi="Futura Std Book" w:cs="Arial"/>
          <w:sz w:val="20"/>
          <w:szCs w:val="20"/>
          <w:lang w:eastAsia="ar-SA"/>
        </w:rPr>
        <w:t>Revenue</w:t>
      </w:r>
      <w:proofErr w:type="spellEnd"/>
      <w:r w:rsidRPr="00922263">
        <w:rPr>
          <w:rFonts w:ascii="Futura Std Book" w:eastAsia="Times New Roman" w:hAnsi="Futura Std Book" w:cs="Arial"/>
          <w:sz w:val="20"/>
          <w:szCs w:val="20"/>
          <w:lang w:eastAsia="ar-SA"/>
        </w:rPr>
        <w:t xml:space="preserve"> hotelero "ROC" y la asistencia a la feria </w:t>
      </w:r>
      <w:proofErr w:type="spellStart"/>
      <w:r w:rsidR="00D44A98" w:rsidRPr="00922263">
        <w:rPr>
          <w:rFonts w:ascii="Futura Std Book" w:eastAsia="Times New Roman" w:hAnsi="Futura Std Book" w:cs="Arial"/>
          <w:sz w:val="20"/>
          <w:szCs w:val="20"/>
          <w:lang w:eastAsia="ar-SA"/>
        </w:rPr>
        <w:t>Hitec</w:t>
      </w:r>
      <w:proofErr w:type="spellEnd"/>
      <w:r w:rsidR="00D44A98" w:rsidRPr="00922263">
        <w:rPr>
          <w:rFonts w:ascii="Futura Std Book" w:eastAsia="Times New Roman" w:hAnsi="Futura Std Book" w:cs="Arial"/>
          <w:sz w:val="20"/>
          <w:szCs w:val="20"/>
          <w:lang w:eastAsia="ar-SA"/>
        </w:rPr>
        <w:t xml:space="preserve"> </w:t>
      </w:r>
      <w:r w:rsidRPr="00922263">
        <w:rPr>
          <w:rFonts w:ascii="Futura Std Book" w:eastAsia="Times New Roman" w:hAnsi="Futura Std Book" w:cs="Arial"/>
          <w:sz w:val="20"/>
          <w:szCs w:val="20"/>
          <w:lang w:eastAsia="ar-SA"/>
        </w:rPr>
        <w:t xml:space="preserve">(sobre tendencias tecnológicas para la industria hotelera) en Houston, Texas, </w:t>
      </w:r>
      <w:r w:rsidR="00D44A98" w:rsidRPr="00922263">
        <w:rPr>
          <w:rFonts w:ascii="Futura Std Book" w:eastAsia="Times New Roman" w:hAnsi="Futura Std Book" w:cs="Arial"/>
          <w:sz w:val="20"/>
          <w:szCs w:val="20"/>
          <w:lang w:eastAsia="ar-SA"/>
        </w:rPr>
        <w:t>Estados Unidos</w:t>
      </w:r>
      <w:r w:rsidRPr="00922263">
        <w:rPr>
          <w:rFonts w:ascii="Futura Std Book" w:eastAsia="Times New Roman" w:hAnsi="Futura Std Book" w:cs="Arial"/>
          <w:sz w:val="20"/>
          <w:szCs w:val="20"/>
          <w:lang w:eastAsia="ar-SA"/>
        </w:rPr>
        <w:t>.</w:t>
      </w:r>
      <w:r w:rsidR="00D44A98" w:rsidRPr="00922263">
        <w:rPr>
          <w:rFonts w:ascii="Futura Std Book" w:eastAsia="Times New Roman" w:hAnsi="Futura Std Book" w:cs="Arial"/>
          <w:b/>
          <w:sz w:val="20"/>
          <w:szCs w:val="20"/>
          <w:lang w:eastAsia="ar-SA"/>
        </w:rPr>
        <w:tab/>
      </w:r>
    </w:p>
    <w:p w14:paraId="1D03EB5D" w14:textId="77777777" w:rsidR="00274128" w:rsidRPr="00922263" w:rsidRDefault="00274128" w:rsidP="0092226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Pr="00922263">
        <w:rPr>
          <w:rFonts w:ascii="Futura Std Book" w:eastAsia="Times New Roman" w:hAnsi="Futura Std Book" w:cs="Arial"/>
          <w:sz w:val="20"/>
          <w:szCs w:val="20"/>
          <w:lang w:eastAsia="ar-SA"/>
        </w:rPr>
        <w:t xml:space="preserve"> retirado</w:t>
      </w:r>
    </w:p>
    <w:p w14:paraId="3A6902C9" w14:textId="77777777" w:rsidR="00274128" w:rsidRPr="00922263" w:rsidRDefault="00274128" w:rsidP="0092226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699CB51B" w14:textId="77777777" w:rsidR="00274128" w:rsidRPr="00922263" w:rsidRDefault="000C265C" w:rsidP="005233E6">
      <w:pPr>
        <w:pStyle w:val="Prrafodelista"/>
        <w:numPr>
          <w:ilvl w:val="0"/>
          <w:numId w:val="6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rPr>
        <w:t>R</w:t>
      </w:r>
      <w:r w:rsidR="00274128" w:rsidRPr="00922263">
        <w:rPr>
          <w:rFonts w:ascii="Futura Std Book" w:hAnsi="Futura Std Book"/>
          <w:sz w:val="20"/>
          <w:szCs w:val="20"/>
        </w:rPr>
        <w:t>adicado el 11 de mayo de 2018.</w:t>
      </w:r>
    </w:p>
    <w:p w14:paraId="3BDCAFB7" w14:textId="77777777" w:rsidR="00DA004D" w:rsidRPr="00922263" w:rsidRDefault="00DA004D" w:rsidP="005233E6">
      <w:pPr>
        <w:pStyle w:val="Prrafodelista"/>
        <w:numPr>
          <w:ilvl w:val="0"/>
          <w:numId w:val="6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rPr>
        <w:t>El proyecto fue retirado por el proponente, toda vez que, no se podía realizar en la fecha inicialmente programada.</w:t>
      </w:r>
    </w:p>
    <w:p w14:paraId="1C4DD055" w14:textId="77777777" w:rsidR="002B2DD5" w:rsidRPr="00922263" w:rsidRDefault="00D44A98" w:rsidP="005233E6">
      <w:pPr>
        <w:pStyle w:val="Prrafodelista"/>
        <w:numPr>
          <w:ilvl w:val="0"/>
          <w:numId w:val="70"/>
        </w:numPr>
        <w:shd w:val="clear" w:color="auto" w:fill="FFFFFF"/>
        <w:spacing w:after="0" w:line="240" w:lineRule="auto"/>
        <w:jc w:val="both"/>
        <w:rPr>
          <w:rFonts w:ascii="Futura Std Book" w:hAnsi="Futura Std Book"/>
          <w:b/>
          <w:sz w:val="20"/>
          <w:szCs w:val="20"/>
        </w:rPr>
      </w:pPr>
      <w:r w:rsidRPr="00922263">
        <w:rPr>
          <w:rFonts w:ascii="Futura Std Book" w:hAnsi="Futura Std Book"/>
          <w:b/>
          <w:sz w:val="20"/>
          <w:szCs w:val="20"/>
        </w:rPr>
        <w:t>FNTP-185-2018</w:t>
      </w:r>
      <w:r w:rsidR="002B2DD5" w:rsidRPr="00922263">
        <w:rPr>
          <w:rFonts w:ascii="Futura Std Book" w:hAnsi="Futura Std Book"/>
          <w:b/>
          <w:sz w:val="20"/>
          <w:szCs w:val="20"/>
        </w:rPr>
        <w:t xml:space="preserve"> Diplomado en Gestión Integral de Destinos Turísticos</w:t>
      </w:r>
    </w:p>
    <w:p w14:paraId="703DFFFA" w14:textId="77777777" w:rsidR="002B2DD5" w:rsidRPr="00922263" w:rsidRDefault="002B2DD5" w:rsidP="00922263">
      <w:pPr>
        <w:shd w:val="clear" w:color="auto" w:fill="FFFFFF"/>
        <w:spacing w:after="0" w:line="240" w:lineRule="auto"/>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bCs/>
          <w:sz w:val="20"/>
          <w:szCs w:val="20"/>
          <w:shd w:val="clear" w:color="auto" w:fill="FFFFFF"/>
          <w:lang w:eastAsia="es-CO"/>
        </w:rPr>
        <w:t>Proponente: </w:t>
      </w:r>
      <w:proofErr w:type="spellStart"/>
      <w:r w:rsidRPr="00922263">
        <w:rPr>
          <w:rFonts w:ascii="Futura Std Book" w:eastAsia="Times New Roman" w:hAnsi="Futura Std Book" w:cs="Times New Roman"/>
          <w:sz w:val="20"/>
          <w:szCs w:val="20"/>
          <w:shd w:val="clear" w:color="auto" w:fill="FFFFFF"/>
          <w:lang w:eastAsia="es-CO"/>
        </w:rPr>
        <w:t>MinCIT</w:t>
      </w:r>
      <w:proofErr w:type="spellEnd"/>
    </w:p>
    <w:p w14:paraId="15921561" w14:textId="77777777" w:rsidR="002B2DD5" w:rsidRPr="00922263" w:rsidRDefault="002B2DD5" w:rsidP="00922263">
      <w:pPr>
        <w:shd w:val="clear" w:color="auto" w:fill="FFFFFF"/>
        <w:spacing w:after="0" w:line="240" w:lineRule="auto"/>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bCs/>
          <w:sz w:val="20"/>
          <w:szCs w:val="20"/>
          <w:shd w:val="clear" w:color="auto" w:fill="FFFFFF"/>
          <w:lang w:eastAsia="es-CO"/>
        </w:rPr>
        <w:t>Valor:</w:t>
      </w:r>
      <w:r w:rsidR="00D44A98" w:rsidRPr="00922263">
        <w:rPr>
          <w:rFonts w:ascii="Futura Std Book" w:eastAsia="Times New Roman" w:hAnsi="Futura Std Book" w:cs="Times New Roman"/>
          <w:sz w:val="20"/>
          <w:szCs w:val="20"/>
          <w:shd w:val="clear" w:color="auto" w:fill="FFFFFF"/>
          <w:lang w:eastAsia="es-CO"/>
        </w:rPr>
        <w:t> $</w:t>
      </w:r>
      <w:r w:rsidRPr="00922263">
        <w:rPr>
          <w:rFonts w:ascii="Futura Std Book" w:eastAsia="Times New Roman" w:hAnsi="Futura Std Book" w:cs="Times New Roman"/>
          <w:sz w:val="20"/>
          <w:szCs w:val="20"/>
          <w:shd w:val="clear" w:color="auto" w:fill="FFFFFF"/>
          <w:lang w:eastAsia="es-CO"/>
        </w:rPr>
        <w:t>1.635.916.521</w:t>
      </w:r>
      <w:r w:rsidR="00D44A98" w:rsidRPr="00922263">
        <w:rPr>
          <w:rFonts w:ascii="Futura Std Book" w:eastAsia="Times New Roman" w:hAnsi="Futura Std Book" w:cs="Times New Roman"/>
          <w:sz w:val="20"/>
          <w:szCs w:val="20"/>
          <w:shd w:val="clear" w:color="auto" w:fill="FFFFFF"/>
          <w:lang w:eastAsia="es-CO"/>
        </w:rPr>
        <w:t xml:space="preserve"> </w:t>
      </w:r>
      <w:r w:rsidRPr="00922263">
        <w:rPr>
          <w:rFonts w:ascii="Futura Std Book" w:eastAsia="Times New Roman" w:hAnsi="Futura Std Book" w:cs="Times New Roman"/>
          <w:sz w:val="20"/>
          <w:szCs w:val="20"/>
          <w:shd w:val="clear" w:color="auto" w:fill="FFFFFF"/>
          <w:lang w:eastAsia="es-CO"/>
        </w:rPr>
        <w:t xml:space="preserve">(aproximado </w:t>
      </w:r>
      <w:r w:rsidR="00D44A98" w:rsidRPr="00922263">
        <w:rPr>
          <w:rFonts w:ascii="Futura Std Book" w:eastAsia="Times New Roman" w:hAnsi="Futura Std Book" w:cs="Times New Roman"/>
          <w:sz w:val="20"/>
          <w:szCs w:val="20"/>
          <w:shd w:val="clear" w:color="auto" w:fill="FFFFFF"/>
          <w:lang w:eastAsia="es-CO"/>
        </w:rPr>
        <w:t xml:space="preserve">$204.489.565 </w:t>
      </w:r>
      <w:r w:rsidRPr="00922263">
        <w:rPr>
          <w:rFonts w:ascii="Futura Std Book" w:eastAsia="Times New Roman" w:hAnsi="Futura Std Book" w:cs="Times New Roman"/>
          <w:sz w:val="20"/>
          <w:szCs w:val="20"/>
          <w:shd w:val="clear" w:color="auto" w:fill="FFFFFF"/>
          <w:lang w:eastAsia="es-CO"/>
        </w:rPr>
        <w:t>para e</w:t>
      </w:r>
      <w:r w:rsidR="00D44A98" w:rsidRPr="00922263">
        <w:rPr>
          <w:rFonts w:ascii="Futura Std Book" w:eastAsia="Times New Roman" w:hAnsi="Futura Std Book" w:cs="Times New Roman"/>
          <w:sz w:val="20"/>
          <w:szCs w:val="20"/>
          <w:shd w:val="clear" w:color="auto" w:fill="FFFFFF"/>
          <w:lang w:eastAsia="es-CO"/>
        </w:rPr>
        <w:t>l</w:t>
      </w:r>
      <w:r w:rsidRPr="00922263">
        <w:rPr>
          <w:rFonts w:ascii="Futura Std Book" w:eastAsia="Times New Roman" w:hAnsi="Futura Std Book" w:cs="Times New Roman"/>
          <w:sz w:val="20"/>
          <w:szCs w:val="20"/>
          <w:shd w:val="clear" w:color="auto" w:fill="FFFFFF"/>
          <w:lang w:eastAsia="es-CO"/>
        </w:rPr>
        <w:t xml:space="preserve"> </w:t>
      </w:r>
      <w:r w:rsidR="001D3FE0" w:rsidRPr="00922263">
        <w:rPr>
          <w:rFonts w:ascii="Futura Std Book" w:eastAsia="Times New Roman" w:hAnsi="Futura Std Book" w:cs="Times New Roman"/>
          <w:sz w:val="20"/>
          <w:szCs w:val="20"/>
          <w:shd w:val="clear" w:color="auto" w:fill="FFFFFF"/>
          <w:lang w:eastAsia="es-CO"/>
        </w:rPr>
        <w:t>departamento</w:t>
      </w:r>
      <w:r w:rsidRPr="00922263">
        <w:rPr>
          <w:rFonts w:ascii="Futura Std Book" w:eastAsia="Times New Roman" w:hAnsi="Futura Std Book" w:cs="Times New Roman"/>
          <w:sz w:val="20"/>
          <w:szCs w:val="20"/>
          <w:shd w:val="clear" w:color="auto" w:fill="FFFFFF"/>
          <w:lang w:eastAsia="es-CO"/>
        </w:rPr>
        <w:t>)</w:t>
      </w:r>
    </w:p>
    <w:p w14:paraId="204AF1F2" w14:textId="77777777" w:rsidR="002B2DD5" w:rsidRPr="00922263" w:rsidRDefault="002B2DD5" w:rsidP="00922263">
      <w:pPr>
        <w:shd w:val="clear" w:color="auto" w:fill="FFFFFF"/>
        <w:spacing w:after="0" w:line="240" w:lineRule="auto"/>
        <w:jc w:val="both"/>
        <w:rPr>
          <w:rFonts w:ascii="Futura Std Book" w:eastAsia="Times New Roman" w:hAnsi="Futura Std Book" w:cs="Times New Roman"/>
          <w:sz w:val="20"/>
          <w:szCs w:val="20"/>
          <w:shd w:val="clear" w:color="auto" w:fill="FFFFFF"/>
          <w:lang w:eastAsia="es-CO"/>
        </w:rPr>
      </w:pPr>
      <w:r w:rsidRPr="00922263">
        <w:rPr>
          <w:rFonts w:ascii="Futura Std Book" w:eastAsia="Times New Roman" w:hAnsi="Futura Std Book" w:cs="Times New Roman"/>
          <w:b/>
          <w:bCs/>
          <w:sz w:val="20"/>
          <w:szCs w:val="20"/>
          <w:shd w:val="clear" w:color="auto" w:fill="FFFFFF"/>
          <w:lang w:eastAsia="es-CO"/>
        </w:rPr>
        <w:t>Objetivo: </w:t>
      </w:r>
      <w:r w:rsidRPr="00922263">
        <w:rPr>
          <w:rFonts w:ascii="Futura Std Book" w:eastAsia="Times New Roman" w:hAnsi="Futura Std Book" w:cs="Times New Roman"/>
          <w:sz w:val="20"/>
          <w:szCs w:val="20"/>
          <w:shd w:val="clear" w:color="auto" w:fill="FFFFFF"/>
          <w:lang w:eastAsia="es-CO"/>
        </w:rPr>
        <w:t>Desarrollar un diplomado en 8 ciudades, que contenga los diferentes temas que soportan la gestión territorial del turismo, de tal forma que se potencie el desarrollo turístico regional, con un eje transversal del crecimiento económico y social.</w:t>
      </w:r>
    </w:p>
    <w:p w14:paraId="7630A43B" w14:textId="77777777" w:rsidR="002B2DD5" w:rsidRPr="00922263" w:rsidRDefault="002B2DD5" w:rsidP="00922263">
      <w:pPr>
        <w:shd w:val="clear" w:color="auto" w:fill="FFFFFF"/>
        <w:spacing w:after="0" w:line="240" w:lineRule="auto"/>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bCs/>
          <w:sz w:val="20"/>
          <w:szCs w:val="20"/>
          <w:shd w:val="clear" w:color="auto" w:fill="FFFFFF"/>
          <w:lang w:eastAsia="es-CO"/>
        </w:rPr>
        <w:t>Estado:</w:t>
      </w:r>
      <w:r w:rsidR="00D44A98" w:rsidRPr="00922263">
        <w:rPr>
          <w:rFonts w:ascii="Futura Std Book" w:eastAsia="Times New Roman" w:hAnsi="Futura Std Book" w:cs="Times New Roman"/>
          <w:sz w:val="20"/>
          <w:szCs w:val="20"/>
          <w:shd w:val="clear" w:color="auto" w:fill="FFFFFF"/>
          <w:lang w:eastAsia="es-CO"/>
        </w:rPr>
        <w:t> r</w:t>
      </w:r>
      <w:r w:rsidRPr="00922263">
        <w:rPr>
          <w:rFonts w:ascii="Futura Std Book" w:eastAsia="Times New Roman" w:hAnsi="Futura Std Book" w:cs="Times New Roman"/>
          <w:sz w:val="20"/>
          <w:szCs w:val="20"/>
          <w:shd w:val="clear" w:color="auto" w:fill="FFFFFF"/>
          <w:lang w:eastAsia="es-CO"/>
        </w:rPr>
        <w:t>etirado</w:t>
      </w:r>
    </w:p>
    <w:p w14:paraId="43196B09" w14:textId="77777777" w:rsidR="002B2DD5" w:rsidRPr="00922263" w:rsidRDefault="002B2DD5" w:rsidP="00922263">
      <w:pPr>
        <w:shd w:val="clear" w:color="auto" w:fill="FFFFFF"/>
        <w:spacing w:after="0" w:line="240" w:lineRule="auto"/>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bCs/>
          <w:sz w:val="20"/>
          <w:szCs w:val="20"/>
          <w:shd w:val="clear" w:color="auto" w:fill="FFFFFF"/>
          <w:lang w:eastAsia="es-CO"/>
        </w:rPr>
        <w:t>Informe:</w:t>
      </w:r>
    </w:p>
    <w:p w14:paraId="412C1EFF" w14:textId="77777777" w:rsidR="002B2DD5" w:rsidRPr="00922263" w:rsidRDefault="002B2DD5" w:rsidP="005233E6">
      <w:pPr>
        <w:numPr>
          <w:ilvl w:val="0"/>
          <w:numId w:val="74"/>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shd w:val="clear" w:color="auto" w:fill="FFFFFF"/>
          <w:lang w:eastAsia="es-CO"/>
        </w:rPr>
        <w:t>Radicado el 21 de agosto de 2018</w:t>
      </w:r>
      <w:r w:rsidR="00D44A98" w:rsidRPr="00922263">
        <w:rPr>
          <w:rFonts w:ascii="Futura Std Book" w:eastAsia="Times New Roman" w:hAnsi="Futura Std Book" w:cs="Times New Roman"/>
          <w:sz w:val="20"/>
          <w:szCs w:val="20"/>
          <w:shd w:val="clear" w:color="auto" w:fill="FFFFFF"/>
          <w:lang w:eastAsia="es-CO"/>
        </w:rPr>
        <w:t>.</w:t>
      </w:r>
    </w:p>
    <w:p w14:paraId="54ADF799" w14:textId="77777777" w:rsidR="0006524C" w:rsidRPr="00922263" w:rsidRDefault="002B2DD5" w:rsidP="005233E6">
      <w:pPr>
        <w:numPr>
          <w:ilvl w:val="0"/>
          <w:numId w:val="74"/>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shd w:val="clear" w:color="auto" w:fill="FFFFFF"/>
          <w:lang w:eastAsia="es-CO"/>
        </w:rPr>
        <w:t>El proyecto fue retirado por el proponente, toda vez que, los gestores el destino finalizan su periodo de Gobierno en 2019, razón por la cual no podría cumplirse a cabalidad con el ciclo académico.</w:t>
      </w:r>
    </w:p>
    <w:p w14:paraId="3100960E" w14:textId="77777777" w:rsidR="0006524C" w:rsidRPr="00922263" w:rsidRDefault="0006524C" w:rsidP="005233E6">
      <w:pPr>
        <w:pStyle w:val="Prrafodelista"/>
        <w:numPr>
          <w:ilvl w:val="0"/>
          <w:numId w:val="70"/>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922263">
        <w:rPr>
          <w:rFonts w:ascii="Futura Std Book" w:hAnsi="Futura Std Book"/>
          <w:b/>
          <w:sz w:val="20"/>
          <w:szCs w:val="20"/>
        </w:rPr>
        <w:t>FNTP-214-2018. Programa de capacitación en inglés para corredores turísticos</w:t>
      </w:r>
    </w:p>
    <w:p w14:paraId="7E895905" w14:textId="77777777" w:rsidR="0006524C" w:rsidRPr="00922263" w:rsidRDefault="0006524C"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Proponente: </w:t>
      </w:r>
      <w:proofErr w:type="spellStart"/>
      <w:r w:rsidRPr="00922263">
        <w:rPr>
          <w:rFonts w:ascii="Futura Std Book" w:hAnsi="Futura Std Book"/>
          <w:sz w:val="20"/>
          <w:szCs w:val="20"/>
        </w:rPr>
        <w:t>MinCIT</w:t>
      </w:r>
      <w:proofErr w:type="spellEnd"/>
    </w:p>
    <w:p w14:paraId="76290F05" w14:textId="77777777" w:rsidR="0006524C" w:rsidRPr="00922263" w:rsidRDefault="0006524C" w:rsidP="00922263">
      <w:pPr>
        <w:tabs>
          <w:tab w:val="left" w:pos="284"/>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 xml:space="preserve">Valor: </w:t>
      </w:r>
      <w:r w:rsidRPr="00922263">
        <w:rPr>
          <w:rFonts w:ascii="Futura Std Book" w:hAnsi="Futura Std Book"/>
          <w:sz w:val="20"/>
          <w:szCs w:val="20"/>
        </w:rPr>
        <w:t>$1.176.616.800 (Aproximado departamento: $ 61.927.200)</w:t>
      </w:r>
    </w:p>
    <w:p w14:paraId="20323CE9" w14:textId="77777777" w:rsidR="0006524C" w:rsidRPr="00922263" w:rsidRDefault="0006524C" w:rsidP="00922263">
      <w:pPr>
        <w:tabs>
          <w:tab w:val="left" w:pos="284"/>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 xml:space="preserve">Objetivo: </w:t>
      </w:r>
      <w:r w:rsidRPr="00922263">
        <w:rPr>
          <w:rFonts w:ascii="Futura Std Book" w:hAnsi="Futura Std Book"/>
          <w:sz w:val="20"/>
          <w:szCs w:val="20"/>
        </w:rPr>
        <w:t>Capacitar al personal vinculado al sector del turismo en idioma inglés de modo presencial</w:t>
      </w:r>
    </w:p>
    <w:p w14:paraId="4257877E" w14:textId="77777777" w:rsidR="0006524C" w:rsidRPr="00922263" w:rsidRDefault="0006524C" w:rsidP="0092226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 xml:space="preserve">Estado: </w:t>
      </w:r>
      <w:r w:rsidRPr="00922263">
        <w:rPr>
          <w:rFonts w:ascii="Futura Std Book" w:eastAsia="Times New Roman" w:hAnsi="Futura Std Book" w:cs="Arial"/>
          <w:sz w:val="20"/>
          <w:szCs w:val="20"/>
          <w:lang w:eastAsia="ar-SA"/>
        </w:rPr>
        <w:t>retirado</w:t>
      </w:r>
    </w:p>
    <w:p w14:paraId="32F5C63D" w14:textId="77777777" w:rsidR="0006524C" w:rsidRPr="00922263" w:rsidRDefault="0006524C" w:rsidP="0092226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Avance </w:t>
      </w:r>
      <w:r w:rsidRPr="00922263">
        <w:rPr>
          <w:rFonts w:ascii="Futura Std Book" w:eastAsia="Times New Roman" w:hAnsi="Futura Std Book" w:cs="Arial"/>
          <w:b/>
          <w:bCs/>
          <w:sz w:val="20"/>
          <w:szCs w:val="20"/>
          <w:lang w:eastAsia="es-CO"/>
        </w:rPr>
        <w:t>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0%</w:t>
      </w:r>
    </w:p>
    <w:p w14:paraId="19C2E75B" w14:textId="77777777" w:rsidR="0006524C" w:rsidRPr="00922263" w:rsidRDefault="0006524C" w:rsidP="0092226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653255B0" w14:textId="77777777" w:rsidR="0006524C" w:rsidRPr="00922263" w:rsidRDefault="0006524C"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922263">
        <w:rPr>
          <w:rFonts w:ascii="Futura Std Book" w:hAnsi="Futura Std Book"/>
          <w:sz w:val="20"/>
          <w:szCs w:val="20"/>
        </w:rPr>
        <w:t xml:space="preserve">Radicado el 02 de octubre de 2018. </w:t>
      </w:r>
    </w:p>
    <w:p w14:paraId="570E33A7" w14:textId="77777777" w:rsidR="0006524C" w:rsidRPr="00922263" w:rsidRDefault="0006524C" w:rsidP="005233E6">
      <w:pPr>
        <w:pStyle w:val="Prrafodelista"/>
        <w:numPr>
          <w:ilvl w:val="0"/>
          <w:numId w:val="69"/>
        </w:numPr>
        <w:tabs>
          <w:tab w:val="left" w:pos="284"/>
          <w:tab w:val="left" w:pos="426"/>
        </w:tabs>
        <w:spacing w:after="0" w:line="240" w:lineRule="auto"/>
        <w:jc w:val="both"/>
        <w:rPr>
          <w:rFonts w:ascii="Futura Std Book" w:eastAsia="Times New Roman" w:hAnsi="Futura Std Book" w:cs="Arial"/>
          <w:sz w:val="20"/>
          <w:szCs w:val="20"/>
          <w:lang w:eastAsia="ar-SA"/>
        </w:rPr>
      </w:pPr>
      <w:r w:rsidRPr="00922263">
        <w:rPr>
          <w:rFonts w:ascii="Futura Std Book" w:hAnsi="Futura Std Book"/>
          <w:sz w:val="20"/>
          <w:szCs w:val="20"/>
        </w:rPr>
        <w:t>El proyecto fue retirado por el proponente, en atención a la priorización de iniciativas desde Ministerio</w:t>
      </w:r>
    </w:p>
    <w:p w14:paraId="56E06B07" w14:textId="77777777" w:rsidR="0006524C" w:rsidRPr="00922263" w:rsidRDefault="0006524C" w:rsidP="00922263">
      <w:pPr>
        <w:shd w:val="clear" w:color="auto" w:fill="FFFFFF"/>
        <w:tabs>
          <w:tab w:val="left" w:pos="284"/>
        </w:tabs>
        <w:spacing w:after="0" w:line="240" w:lineRule="auto"/>
        <w:contextualSpacing/>
        <w:jc w:val="both"/>
        <w:rPr>
          <w:rFonts w:ascii="Futura Std Book" w:hAnsi="Futura Std Book" w:cstheme="minorHAnsi"/>
          <w:b/>
          <w:sz w:val="20"/>
          <w:szCs w:val="20"/>
        </w:rPr>
      </w:pPr>
    </w:p>
    <w:p w14:paraId="7A76D1D1"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u w:val="single"/>
        </w:rPr>
      </w:pPr>
      <w:r w:rsidRPr="00922263">
        <w:rPr>
          <w:rFonts w:ascii="Futura Std Book" w:hAnsi="Futura Std Book"/>
          <w:b/>
          <w:sz w:val="20"/>
          <w:szCs w:val="20"/>
          <w:u w:val="single"/>
        </w:rPr>
        <w:t>Aprobado</w:t>
      </w:r>
      <w:r w:rsidR="00CD788C" w:rsidRPr="00922263">
        <w:rPr>
          <w:rFonts w:ascii="Futura Std Book" w:hAnsi="Futura Std Book"/>
          <w:b/>
          <w:sz w:val="20"/>
          <w:szCs w:val="20"/>
          <w:u w:val="single"/>
        </w:rPr>
        <w:t>s</w:t>
      </w:r>
      <w:r w:rsidRPr="00922263">
        <w:rPr>
          <w:rFonts w:ascii="Futura Std Book" w:hAnsi="Futura Std Book"/>
          <w:b/>
          <w:sz w:val="20"/>
          <w:szCs w:val="20"/>
          <w:u w:val="single"/>
        </w:rPr>
        <w:t xml:space="preserve"> 2017</w:t>
      </w:r>
    </w:p>
    <w:p w14:paraId="3B5C3CCE" w14:textId="77777777" w:rsidR="00274128" w:rsidRPr="00922263" w:rsidRDefault="00274128" w:rsidP="005233E6">
      <w:pPr>
        <w:pStyle w:val="Prrafodelista"/>
        <w:numPr>
          <w:ilvl w:val="0"/>
          <w:numId w:val="93"/>
        </w:numPr>
        <w:tabs>
          <w:tab w:val="left" w:pos="284"/>
        </w:tabs>
        <w:spacing w:after="0" w:line="240" w:lineRule="auto"/>
        <w:jc w:val="both"/>
        <w:rPr>
          <w:rFonts w:ascii="Futura Std Book" w:hAnsi="Futura Std Book"/>
          <w:sz w:val="20"/>
          <w:szCs w:val="20"/>
        </w:rPr>
      </w:pPr>
      <w:r w:rsidRPr="00922263">
        <w:rPr>
          <w:rFonts w:ascii="Futura Std Book" w:hAnsi="Futura Std Book"/>
          <w:b/>
          <w:sz w:val="20"/>
          <w:szCs w:val="20"/>
        </w:rPr>
        <w:t xml:space="preserve">FNTP-070-2017 Diseño de las rutas de </w:t>
      </w:r>
      <w:proofErr w:type="spellStart"/>
      <w:r w:rsidRPr="00922263">
        <w:rPr>
          <w:rFonts w:ascii="Futura Std Book" w:hAnsi="Futura Std Book"/>
          <w:b/>
          <w:sz w:val="20"/>
          <w:szCs w:val="20"/>
        </w:rPr>
        <w:t>Aviturismo</w:t>
      </w:r>
      <w:proofErr w:type="spellEnd"/>
      <w:r w:rsidRPr="00922263">
        <w:rPr>
          <w:rFonts w:ascii="Futura Std Book" w:hAnsi="Futura Std Book"/>
          <w:b/>
          <w:sz w:val="20"/>
          <w:szCs w:val="20"/>
        </w:rPr>
        <w:t xml:space="preserve"> de los Andes Orientales y del Sur Occidente Colombiano</w:t>
      </w:r>
    </w:p>
    <w:p w14:paraId="5C958AAB" w14:textId="77777777" w:rsidR="00274128" w:rsidRPr="00922263" w:rsidRDefault="00274128" w:rsidP="00922263">
      <w:pPr>
        <w:shd w:val="clear" w:color="auto" w:fill="FFFFFF"/>
        <w:spacing w:after="0" w:line="240" w:lineRule="auto"/>
        <w:jc w:val="both"/>
        <w:rPr>
          <w:rFonts w:ascii="Futura Std Book" w:eastAsia="Times New Roman" w:hAnsi="Futura Std Book" w:cs="Calibri"/>
          <w:sz w:val="20"/>
          <w:szCs w:val="20"/>
          <w:lang w:eastAsia="es-CO"/>
        </w:rPr>
      </w:pPr>
      <w:r w:rsidRPr="00922263">
        <w:rPr>
          <w:rFonts w:ascii="Futura Std Book" w:eastAsia="Times New Roman" w:hAnsi="Futura Std Book" w:cs="Calibri"/>
          <w:b/>
          <w:bCs/>
          <w:sz w:val="20"/>
          <w:szCs w:val="20"/>
          <w:lang w:eastAsia="es-CO"/>
        </w:rPr>
        <w:t>Proponente: </w:t>
      </w:r>
      <w:proofErr w:type="spellStart"/>
      <w:r w:rsidRPr="00922263">
        <w:rPr>
          <w:rFonts w:ascii="Futura Std Book" w:eastAsia="Times New Roman" w:hAnsi="Futura Std Book" w:cs="Calibri"/>
          <w:sz w:val="20"/>
          <w:szCs w:val="20"/>
          <w:lang w:eastAsia="es-CO"/>
        </w:rPr>
        <w:t>MinCIT</w:t>
      </w:r>
      <w:proofErr w:type="spellEnd"/>
    </w:p>
    <w:p w14:paraId="6FF5A82C" w14:textId="77777777" w:rsidR="00274128" w:rsidRPr="00922263" w:rsidRDefault="00274128" w:rsidP="00922263">
      <w:pPr>
        <w:shd w:val="clear" w:color="auto" w:fill="FFFFFF"/>
        <w:spacing w:after="0" w:line="240" w:lineRule="auto"/>
        <w:jc w:val="both"/>
        <w:rPr>
          <w:rFonts w:ascii="Futura Std Book" w:eastAsia="Times New Roman" w:hAnsi="Futura Std Book" w:cs="Calibri"/>
          <w:sz w:val="20"/>
          <w:szCs w:val="20"/>
          <w:lang w:eastAsia="es-CO"/>
        </w:rPr>
      </w:pPr>
      <w:r w:rsidRPr="00922263">
        <w:rPr>
          <w:rFonts w:ascii="Futura Std Book" w:eastAsia="Times New Roman" w:hAnsi="Futura Std Book" w:cs="Calibri"/>
          <w:b/>
          <w:bCs/>
          <w:sz w:val="20"/>
          <w:szCs w:val="20"/>
          <w:lang w:eastAsia="es-CO"/>
        </w:rPr>
        <w:t>Valor: </w:t>
      </w:r>
      <w:r w:rsidRPr="00922263">
        <w:rPr>
          <w:rFonts w:ascii="Futura Std Book" w:eastAsia="Times New Roman" w:hAnsi="Futura Std Book" w:cs="Calibri"/>
          <w:sz w:val="20"/>
          <w:szCs w:val="20"/>
          <w:lang w:eastAsia="es-CO"/>
        </w:rPr>
        <w:t>$2.992.749.300 (aproximado $427.535.614 para el departamento)</w:t>
      </w:r>
    </w:p>
    <w:p w14:paraId="3E4188F6" w14:textId="77777777" w:rsidR="00274128" w:rsidRPr="00922263" w:rsidRDefault="00274128" w:rsidP="00922263">
      <w:pPr>
        <w:shd w:val="clear" w:color="auto" w:fill="FFFFFF"/>
        <w:spacing w:after="0" w:line="240" w:lineRule="auto"/>
        <w:jc w:val="both"/>
        <w:rPr>
          <w:rFonts w:ascii="Futura Std Book" w:eastAsia="Times New Roman" w:hAnsi="Futura Std Book" w:cs="Calibri"/>
          <w:sz w:val="20"/>
          <w:szCs w:val="20"/>
          <w:lang w:eastAsia="es-CO"/>
        </w:rPr>
      </w:pPr>
      <w:r w:rsidRPr="00922263">
        <w:rPr>
          <w:rFonts w:ascii="Futura Std Book" w:eastAsia="Times New Roman" w:hAnsi="Futura Std Book" w:cs="Calibri"/>
          <w:b/>
          <w:bCs/>
          <w:sz w:val="20"/>
          <w:szCs w:val="20"/>
          <w:lang w:eastAsia="es-CO"/>
        </w:rPr>
        <w:t>Objetivo:</w:t>
      </w:r>
      <w:r w:rsidRPr="00922263">
        <w:rPr>
          <w:rFonts w:ascii="Futura Std Book" w:eastAsia="Times New Roman" w:hAnsi="Futura Std Book" w:cs="Calibri"/>
          <w:sz w:val="20"/>
          <w:szCs w:val="20"/>
          <w:lang w:eastAsia="es-CO"/>
        </w:rPr>
        <w:t xml:space="preserve"> Diseñar las rutas de </w:t>
      </w:r>
      <w:proofErr w:type="spellStart"/>
      <w:r w:rsidRPr="00922263">
        <w:rPr>
          <w:rFonts w:ascii="Futura Std Book" w:eastAsia="Times New Roman" w:hAnsi="Futura Std Book" w:cs="Calibri"/>
          <w:sz w:val="20"/>
          <w:szCs w:val="20"/>
          <w:lang w:eastAsia="es-CO"/>
        </w:rPr>
        <w:t>aviturismo</w:t>
      </w:r>
      <w:proofErr w:type="spellEnd"/>
      <w:r w:rsidRPr="00922263">
        <w:rPr>
          <w:rFonts w:ascii="Futura Std Book" w:eastAsia="Times New Roman" w:hAnsi="Futura Std Book" w:cs="Calibri"/>
          <w:sz w:val="20"/>
          <w:szCs w:val="20"/>
          <w:lang w:eastAsia="es-CO"/>
        </w:rPr>
        <w:t xml:space="preserve"> para los Andes Orientales y del Sur Occidente Colombiano</w:t>
      </w:r>
      <w:r w:rsidR="00D44A98" w:rsidRPr="00922263">
        <w:rPr>
          <w:rFonts w:ascii="Futura Std Book" w:eastAsia="Times New Roman" w:hAnsi="Futura Std Book" w:cs="Calibri"/>
          <w:sz w:val="20"/>
          <w:szCs w:val="20"/>
          <w:lang w:eastAsia="es-CO"/>
        </w:rPr>
        <w:t>.</w:t>
      </w:r>
    </w:p>
    <w:p w14:paraId="73300B46" w14:textId="77777777" w:rsidR="00274128" w:rsidRPr="00922263" w:rsidRDefault="00274128" w:rsidP="00922263">
      <w:pPr>
        <w:shd w:val="clear" w:color="auto" w:fill="FFFFFF"/>
        <w:spacing w:after="0" w:line="240" w:lineRule="auto"/>
        <w:jc w:val="both"/>
        <w:rPr>
          <w:rFonts w:ascii="Futura Std Book" w:eastAsia="Times New Roman" w:hAnsi="Futura Std Book" w:cs="Calibri"/>
          <w:sz w:val="20"/>
          <w:szCs w:val="20"/>
          <w:lang w:eastAsia="es-CO"/>
        </w:rPr>
      </w:pPr>
      <w:r w:rsidRPr="00922263">
        <w:rPr>
          <w:rFonts w:ascii="Futura Std Book" w:eastAsia="Times New Roman" w:hAnsi="Futura Std Book" w:cs="Calibri"/>
          <w:b/>
          <w:bCs/>
          <w:sz w:val="20"/>
          <w:szCs w:val="20"/>
          <w:lang w:eastAsia="es-CO"/>
        </w:rPr>
        <w:t>Inicio: </w:t>
      </w:r>
      <w:r w:rsidRPr="00922263">
        <w:rPr>
          <w:rFonts w:ascii="Futura Std Book" w:eastAsia="Times New Roman" w:hAnsi="Futura Std Book" w:cs="Calibri"/>
          <w:sz w:val="20"/>
          <w:szCs w:val="20"/>
          <w:lang w:eastAsia="es-CO"/>
        </w:rPr>
        <w:t>14 de febrero de 2018</w:t>
      </w:r>
    </w:p>
    <w:p w14:paraId="152D6854" w14:textId="77777777" w:rsidR="00274128" w:rsidRPr="00922263" w:rsidRDefault="00274128" w:rsidP="00922263">
      <w:pPr>
        <w:shd w:val="clear" w:color="auto" w:fill="FFFFFF"/>
        <w:spacing w:after="0" w:line="240" w:lineRule="auto"/>
        <w:jc w:val="both"/>
        <w:rPr>
          <w:rFonts w:ascii="Futura Std Book" w:eastAsia="Times New Roman" w:hAnsi="Futura Std Book" w:cs="Calibri"/>
          <w:sz w:val="20"/>
          <w:szCs w:val="20"/>
          <w:lang w:eastAsia="es-CO"/>
        </w:rPr>
      </w:pPr>
      <w:r w:rsidRPr="00922263">
        <w:rPr>
          <w:rFonts w:ascii="Futura Std Book" w:eastAsia="Times New Roman" w:hAnsi="Futura Std Book" w:cs="Calibri"/>
          <w:b/>
          <w:bCs/>
          <w:sz w:val="20"/>
          <w:szCs w:val="20"/>
          <w:lang w:eastAsia="es-CO"/>
        </w:rPr>
        <w:t>Terminación </w:t>
      </w:r>
      <w:r w:rsidRPr="00922263">
        <w:rPr>
          <w:rFonts w:ascii="Futura Std Book" w:eastAsia="Times New Roman" w:hAnsi="Futura Std Book" w:cs="Calibri"/>
          <w:sz w:val="20"/>
          <w:szCs w:val="20"/>
          <w:lang w:eastAsia="es-CO"/>
        </w:rPr>
        <w:t>14 de febrero de 2020</w:t>
      </w:r>
    </w:p>
    <w:p w14:paraId="0A082793" w14:textId="77777777" w:rsidR="00A501B1" w:rsidRPr="00027756" w:rsidRDefault="00A501B1" w:rsidP="00A501B1">
      <w:pPr>
        <w:shd w:val="clear" w:color="auto" w:fill="FFFFFF"/>
        <w:spacing w:after="0" w:line="240" w:lineRule="auto"/>
        <w:jc w:val="both"/>
        <w:rPr>
          <w:rFonts w:ascii="Futura Std Book" w:eastAsia="Times New Roman" w:hAnsi="Futura Std Book" w:cs="Calibri"/>
          <w:sz w:val="20"/>
          <w:szCs w:val="20"/>
          <w:lang w:eastAsia="es-CO"/>
        </w:rPr>
      </w:pPr>
      <w:r w:rsidRPr="00027756">
        <w:rPr>
          <w:rFonts w:ascii="Futura Std Book" w:eastAsia="Times New Roman" w:hAnsi="Futura Std Book" w:cs="Calibri"/>
          <w:b/>
          <w:bCs/>
          <w:sz w:val="20"/>
          <w:szCs w:val="20"/>
          <w:lang w:eastAsia="es-CO"/>
        </w:rPr>
        <w:t>Estado:</w:t>
      </w:r>
      <w:r w:rsidRPr="00027756">
        <w:rPr>
          <w:rFonts w:ascii="Futura Std Book" w:eastAsia="Times New Roman" w:hAnsi="Futura Std Book" w:cs="Calibri"/>
          <w:sz w:val="20"/>
          <w:szCs w:val="20"/>
          <w:lang w:eastAsia="es-CO"/>
        </w:rPr>
        <w:t> en ejecución</w:t>
      </w:r>
    </w:p>
    <w:p w14:paraId="75E2E9B2" w14:textId="77777777" w:rsidR="00A501B1" w:rsidRPr="00027756" w:rsidRDefault="00A501B1" w:rsidP="00A501B1">
      <w:pPr>
        <w:shd w:val="clear" w:color="auto" w:fill="FFFFFF"/>
        <w:spacing w:after="0" w:line="240" w:lineRule="auto"/>
        <w:jc w:val="both"/>
        <w:rPr>
          <w:rFonts w:ascii="Futura Std Book" w:eastAsia="Times New Roman" w:hAnsi="Futura Std Book" w:cs="Calibri"/>
          <w:sz w:val="20"/>
          <w:szCs w:val="20"/>
          <w:lang w:eastAsia="es-CO"/>
        </w:rPr>
      </w:pPr>
      <w:r w:rsidRPr="00027756">
        <w:rPr>
          <w:rFonts w:ascii="Futura Std Book" w:eastAsia="Times New Roman" w:hAnsi="Futura Std Book" w:cs="Calibri"/>
          <w:b/>
          <w:bCs/>
          <w:sz w:val="20"/>
          <w:szCs w:val="20"/>
          <w:lang w:eastAsia="es-CO"/>
        </w:rPr>
        <w:t>Avance Físico: </w:t>
      </w:r>
      <w:r w:rsidRPr="00027756">
        <w:rPr>
          <w:rFonts w:ascii="Futura Std Book" w:eastAsia="Times New Roman" w:hAnsi="Futura Std Book" w:cs="Calibri"/>
          <w:sz w:val="20"/>
          <w:szCs w:val="20"/>
          <w:lang w:eastAsia="es-CO"/>
        </w:rPr>
        <w:t>30%</w:t>
      </w:r>
    </w:p>
    <w:p w14:paraId="1D2C53D1" w14:textId="77777777" w:rsidR="00A501B1" w:rsidRPr="00027756" w:rsidRDefault="00A501B1" w:rsidP="00A501B1">
      <w:pPr>
        <w:shd w:val="clear" w:color="auto" w:fill="FFFFFF"/>
        <w:spacing w:after="0" w:line="240" w:lineRule="auto"/>
        <w:jc w:val="both"/>
        <w:rPr>
          <w:rFonts w:ascii="Futura Std Book" w:eastAsia="Times New Roman" w:hAnsi="Futura Std Book" w:cs="Calibri"/>
          <w:sz w:val="20"/>
          <w:szCs w:val="20"/>
          <w:lang w:eastAsia="es-CO"/>
        </w:rPr>
      </w:pPr>
      <w:r w:rsidRPr="00027756">
        <w:rPr>
          <w:rFonts w:ascii="Futura Std Book" w:eastAsia="Times New Roman" w:hAnsi="Futura Std Book" w:cs="Calibri"/>
          <w:b/>
          <w:bCs/>
          <w:sz w:val="20"/>
          <w:szCs w:val="20"/>
          <w:lang w:eastAsia="es-CO"/>
        </w:rPr>
        <w:t>Informe:</w:t>
      </w:r>
    </w:p>
    <w:p w14:paraId="48984008" w14:textId="77777777" w:rsidR="00A501B1" w:rsidRPr="00027756" w:rsidRDefault="00A501B1" w:rsidP="005233E6">
      <w:pPr>
        <w:numPr>
          <w:ilvl w:val="0"/>
          <w:numId w:val="54"/>
        </w:numPr>
        <w:shd w:val="clear" w:color="auto" w:fill="FFFFFF"/>
        <w:spacing w:after="0" w:line="240" w:lineRule="auto"/>
        <w:jc w:val="both"/>
        <w:rPr>
          <w:rFonts w:ascii="Futura Std Book" w:eastAsia="Times New Roman" w:hAnsi="Futura Std Book" w:cs="Calibri"/>
          <w:sz w:val="20"/>
          <w:szCs w:val="20"/>
          <w:lang w:eastAsia="es-CO"/>
        </w:rPr>
      </w:pPr>
      <w:r w:rsidRPr="00027756">
        <w:rPr>
          <w:rFonts w:ascii="Futura Std Book" w:eastAsia="Times New Roman" w:hAnsi="Futura Std Book" w:cs="Calibri"/>
          <w:sz w:val="20"/>
          <w:szCs w:val="20"/>
          <w:lang w:eastAsia="es-CO"/>
        </w:rPr>
        <w:t>Radicado el 27 de marzo de 2017.</w:t>
      </w:r>
    </w:p>
    <w:p w14:paraId="13DD5B36" w14:textId="77777777" w:rsidR="00A501B1" w:rsidRDefault="00A501B1" w:rsidP="005233E6">
      <w:pPr>
        <w:numPr>
          <w:ilvl w:val="0"/>
          <w:numId w:val="54"/>
        </w:numPr>
        <w:shd w:val="clear" w:color="auto" w:fill="FFFFFF"/>
        <w:spacing w:after="0" w:line="240" w:lineRule="auto"/>
        <w:jc w:val="both"/>
        <w:rPr>
          <w:rFonts w:ascii="Futura Std Book" w:eastAsia="Times New Roman" w:hAnsi="Futura Std Book" w:cs="Calibri"/>
          <w:sz w:val="20"/>
          <w:szCs w:val="20"/>
          <w:lang w:eastAsia="es-CO"/>
        </w:rPr>
      </w:pPr>
      <w:r w:rsidRPr="00027756">
        <w:rPr>
          <w:rFonts w:ascii="Futura Std Book" w:eastAsia="Times New Roman" w:hAnsi="Futura Std Book" w:cs="Calibri"/>
          <w:sz w:val="20"/>
          <w:szCs w:val="20"/>
          <w:lang w:eastAsia="es-CO"/>
        </w:rPr>
        <w:t>Aprobado el 25 de mayo de 2017.</w:t>
      </w:r>
    </w:p>
    <w:p w14:paraId="2E00D41A" w14:textId="77777777" w:rsidR="00A501B1" w:rsidRDefault="00A501B1" w:rsidP="005233E6">
      <w:pPr>
        <w:numPr>
          <w:ilvl w:val="0"/>
          <w:numId w:val="54"/>
        </w:numPr>
        <w:shd w:val="clear" w:color="auto" w:fill="FFFFFF"/>
        <w:spacing w:after="0" w:line="240" w:lineRule="auto"/>
        <w:jc w:val="both"/>
        <w:rPr>
          <w:rFonts w:ascii="Futura Std Book" w:eastAsia="Times New Roman" w:hAnsi="Futura Std Book" w:cs="Calibri"/>
          <w:sz w:val="20"/>
          <w:szCs w:val="20"/>
          <w:lang w:eastAsia="es-CO"/>
        </w:rPr>
      </w:pPr>
      <w:r>
        <w:rPr>
          <w:rFonts w:ascii="Futura Std Book" w:eastAsia="Times New Roman" w:hAnsi="Futura Std Book" w:cs="Calibri"/>
          <w:sz w:val="20"/>
          <w:szCs w:val="20"/>
          <w:lang w:eastAsia="es-CO"/>
        </w:rPr>
        <w:t xml:space="preserve">Durante enero </w:t>
      </w:r>
      <w:r w:rsidRPr="003D387A">
        <w:rPr>
          <w:rFonts w:ascii="Futura Std Book" w:eastAsia="Times New Roman" w:hAnsi="Futura Std Book" w:cs="Calibri"/>
          <w:sz w:val="20"/>
          <w:szCs w:val="20"/>
          <w:lang w:eastAsia="es-CO"/>
        </w:rPr>
        <w:t xml:space="preserve">de 2019 se </w:t>
      </w:r>
      <w:r>
        <w:rPr>
          <w:rFonts w:ascii="Futura Std Book" w:eastAsia="Times New Roman" w:hAnsi="Futura Std Book" w:cs="Calibri"/>
          <w:sz w:val="20"/>
          <w:szCs w:val="20"/>
          <w:lang w:eastAsia="es-CO"/>
        </w:rPr>
        <w:t>adelantó la elaboración de</w:t>
      </w:r>
      <w:r w:rsidRPr="003D387A">
        <w:rPr>
          <w:rFonts w:ascii="Futura Std Book" w:eastAsia="Times New Roman" w:hAnsi="Futura Std Book" w:cs="Calibri"/>
          <w:sz w:val="20"/>
          <w:szCs w:val="20"/>
          <w:lang w:eastAsia="es-CO"/>
        </w:rPr>
        <w:t xml:space="preserve"> un documento con la propuesta de ruta de </w:t>
      </w:r>
      <w:proofErr w:type="spellStart"/>
      <w:r w:rsidRPr="003D387A">
        <w:rPr>
          <w:rFonts w:ascii="Futura Std Book" w:eastAsia="Times New Roman" w:hAnsi="Futura Std Book" w:cs="Calibri"/>
          <w:sz w:val="20"/>
          <w:szCs w:val="20"/>
          <w:lang w:eastAsia="es-CO"/>
        </w:rPr>
        <w:t>Aviturismo</w:t>
      </w:r>
      <w:proofErr w:type="spellEnd"/>
      <w:r w:rsidRPr="003D387A">
        <w:rPr>
          <w:rFonts w:ascii="Futura Std Book" w:eastAsia="Times New Roman" w:hAnsi="Futura Std Book" w:cs="Calibri"/>
          <w:sz w:val="20"/>
          <w:szCs w:val="20"/>
          <w:lang w:eastAsia="es-CO"/>
        </w:rPr>
        <w:t xml:space="preserve"> de los andes orientales. Asimismo se está diseñando un mecanismo para el monitorio de las estadísticas e indicadores para evaluar el impacto del proyecto. Se realizaran talleres para los informadores de </w:t>
      </w:r>
      <w:proofErr w:type="spellStart"/>
      <w:r w:rsidRPr="003D387A">
        <w:rPr>
          <w:rFonts w:ascii="Futura Std Book" w:eastAsia="Times New Roman" w:hAnsi="Futura Std Book" w:cs="Calibri"/>
          <w:sz w:val="20"/>
          <w:szCs w:val="20"/>
          <w:lang w:eastAsia="es-CO"/>
        </w:rPr>
        <w:t>Aviturismo</w:t>
      </w:r>
      <w:proofErr w:type="spellEnd"/>
      <w:r w:rsidRPr="003D387A">
        <w:rPr>
          <w:rFonts w:ascii="Futura Std Book" w:eastAsia="Times New Roman" w:hAnsi="Futura Std Book" w:cs="Calibri"/>
          <w:sz w:val="20"/>
          <w:szCs w:val="20"/>
          <w:lang w:eastAsia="es-CO"/>
        </w:rPr>
        <w:t>.</w:t>
      </w:r>
      <w:r w:rsidRPr="003D387A">
        <w:rPr>
          <w:rFonts w:ascii="Futura Std Book" w:eastAsia="Times New Roman" w:hAnsi="Futura Std Book" w:cs="Calibri"/>
          <w:sz w:val="20"/>
          <w:szCs w:val="20"/>
          <w:lang w:eastAsia="es-CO"/>
        </w:rPr>
        <w:tab/>
      </w:r>
    </w:p>
    <w:p w14:paraId="70D5A6BC" w14:textId="77777777" w:rsidR="00A501B1" w:rsidRDefault="00A501B1" w:rsidP="005233E6">
      <w:pPr>
        <w:numPr>
          <w:ilvl w:val="0"/>
          <w:numId w:val="54"/>
        </w:numPr>
        <w:shd w:val="clear" w:color="auto" w:fill="FFFFFF"/>
        <w:spacing w:after="0" w:line="240" w:lineRule="auto"/>
        <w:jc w:val="both"/>
        <w:rPr>
          <w:rFonts w:ascii="Futura Std Book" w:eastAsia="Times New Roman" w:hAnsi="Futura Std Book" w:cs="Calibri"/>
          <w:sz w:val="20"/>
          <w:szCs w:val="20"/>
          <w:lang w:eastAsia="es-CO"/>
        </w:rPr>
      </w:pPr>
      <w:r w:rsidRPr="003D387A">
        <w:rPr>
          <w:rFonts w:ascii="Futura Std Book" w:eastAsia="Times New Roman" w:hAnsi="Futura Std Book" w:cs="Calibri"/>
          <w:sz w:val="20"/>
          <w:szCs w:val="20"/>
          <w:lang w:eastAsia="es-CO"/>
        </w:rPr>
        <w:t xml:space="preserve">Se estima en febrero de 2019 concertar con los actores pertinentes los elementos para implementar la ruta de </w:t>
      </w:r>
      <w:proofErr w:type="spellStart"/>
      <w:r w:rsidRPr="003D387A">
        <w:rPr>
          <w:rFonts w:ascii="Futura Std Book" w:eastAsia="Times New Roman" w:hAnsi="Futura Std Book" w:cs="Calibri"/>
          <w:sz w:val="20"/>
          <w:szCs w:val="20"/>
          <w:lang w:eastAsia="es-CO"/>
        </w:rPr>
        <w:t>Aviturismo</w:t>
      </w:r>
      <w:proofErr w:type="spellEnd"/>
      <w:r w:rsidRPr="003D387A">
        <w:rPr>
          <w:rFonts w:ascii="Futura Std Book" w:eastAsia="Times New Roman" w:hAnsi="Futura Std Book" w:cs="Calibri"/>
          <w:sz w:val="20"/>
          <w:szCs w:val="20"/>
          <w:lang w:eastAsia="es-CO"/>
        </w:rPr>
        <w:t xml:space="preserve"> y socializarla; así como continuar en la construcción del mecanismo de monitoreo de estadísticas. Se elaborara y socializara un documento diagnóstico del estado de conservación de la avifauna.</w:t>
      </w:r>
    </w:p>
    <w:p w14:paraId="4F6A6A77" w14:textId="77777777" w:rsidR="002B7ADF" w:rsidRPr="00922263" w:rsidRDefault="002B7ADF" w:rsidP="005233E6">
      <w:pPr>
        <w:numPr>
          <w:ilvl w:val="0"/>
          <w:numId w:val="54"/>
        </w:numPr>
        <w:shd w:val="clear" w:color="auto" w:fill="FFFFFF"/>
        <w:spacing w:after="0" w:line="240" w:lineRule="auto"/>
        <w:jc w:val="both"/>
        <w:rPr>
          <w:rFonts w:ascii="Futura Std Book" w:eastAsia="Times New Roman" w:hAnsi="Futura Std Book" w:cs="Calibri"/>
          <w:sz w:val="20"/>
          <w:szCs w:val="20"/>
          <w:lang w:eastAsia="es-CO"/>
        </w:rPr>
      </w:pPr>
      <w:r w:rsidRPr="00922263">
        <w:rPr>
          <w:rFonts w:ascii="Futura Std Book" w:eastAsia="Times New Roman" w:hAnsi="Futura Std Book" w:cs="Calibri"/>
          <w:sz w:val="20"/>
          <w:szCs w:val="20"/>
          <w:lang w:eastAsia="es-CO"/>
        </w:rPr>
        <w:t>La ruta abarca andes orientales (Boyacá, Cundinamarca, Huila y Tolima) y el suroccidente (Cauca, Valle del Cauca y Nariño).</w:t>
      </w:r>
    </w:p>
    <w:p w14:paraId="40832DEC" w14:textId="77777777" w:rsidR="00274128" w:rsidRPr="00922263" w:rsidRDefault="00274128" w:rsidP="005233E6">
      <w:pPr>
        <w:numPr>
          <w:ilvl w:val="0"/>
          <w:numId w:val="54"/>
        </w:numPr>
        <w:tabs>
          <w:tab w:val="left" w:pos="284"/>
        </w:tabs>
        <w:spacing w:after="0" w:line="240" w:lineRule="auto"/>
        <w:ind w:left="0" w:firstLine="0"/>
        <w:contextualSpacing/>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Departamentos de impacto: Boyacá, Cundinamarca, Cauca, Huila, Nariño, Tolima y Valle del Cauca</w:t>
      </w:r>
      <w:r w:rsidR="00D44A98" w:rsidRPr="00922263">
        <w:rPr>
          <w:rFonts w:ascii="Futura Std Book" w:eastAsia="Times New Roman" w:hAnsi="Futura Std Book" w:cs="Times New Roman"/>
          <w:sz w:val="20"/>
          <w:szCs w:val="20"/>
          <w:lang w:eastAsia="es-CO"/>
        </w:rPr>
        <w:t>.</w:t>
      </w:r>
    </w:p>
    <w:p w14:paraId="038596A6" w14:textId="77777777" w:rsidR="00274128" w:rsidRPr="00922263" w:rsidRDefault="00274128" w:rsidP="005233E6">
      <w:pPr>
        <w:pStyle w:val="Prrafodelista"/>
        <w:numPr>
          <w:ilvl w:val="0"/>
          <w:numId w:val="93"/>
        </w:numPr>
        <w:tabs>
          <w:tab w:val="left" w:pos="284"/>
        </w:tabs>
        <w:spacing w:after="0" w:line="240" w:lineRule="auto"/>
        <w:jc w:val="both"/>
        <w:rPr>
          <w:rFonts w:ascii="Futura Std Book" w:hAnsi="Futura Std Book"/>
          <w:sz w:val="20"/>
          <w:szCs w:val="20"/>
        </w:rPr>
      </w:pPr>
      <w:r w:rsidRPr="00922263">
        <w:rPr>
          <w:rFonts w:ascii="Futura Std Book" w:hAnsi="Futura Std Book"/>
          <w:b/>
          <w:sz w:val="20"/>
          <w:szCs w:val="20"/>
        </w:rPr>
        <w:lastRenderedPageBreak/>
        <w:t>FNTP-071-2017 Curso lengua de señas colombiana L.S.C. para guías de turismo nivel inicial (nivel inicial I, II, III, IV)</w:t>
      </w:r>
    </w:p>
    <w:p w14:paraId="36F0FE9A"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p>
    <w:p w14:paraId="5664186F"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$405.514.958</w:t>
      </w:r>
      <w:r w:rsidR="00D44A98" w:rsidRPr="00922263">
        <w:rPr>
          <w:rFonts w:ascii="Futura Std Book" w:hAnsi="Futura Std Book"/>
          <w:sz w:val="20"/>
          <w:szCs w:val="20"/>
        </w:rPr>
        <w:t xml:space="preserve"> (aproximado </w:t>
      </w:r>
      <w:r w:rsidRPr="00922263">
        <w:rPr>
          <w:rFonts w:ascii="Futura Std Book" w:hAnsi="Futura Std Book"/>
          <w:sz w:val="20"/>
          <w:szCs w:val="20"/>
        </w:rPr>
        <w:t>$135</w:t>
      </w:r>
      <w:r w:rsidR="00D44A98" w:rsidRPr="00922263">
        <w:rPr>
          <w:rFonts w:ascii="Futura Std Book" w:hAnsi="Futura Std Book"/>
          <w:sz w:val="20"/>
          <w:szCs w:val="20"/>
        </w:rPr>
        <w:t>.171.652 para el departamento)</w:t>
      </w:r>
    </w:p>
    <w:p w14:paraId="590A46E5"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Desarrollar el curso "Lenguaje de Señas Colombiana L.S.C" para guías de turismo (nivel inicial I, II, III, IV). </w:t>
      </w:r>
    </w:p>
    <w:p w14:paraId="7A4EA098"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Inicio: </w:t>
      </w:r>
      <w:r w:rsidRPr="00922263">
        <w:rPr>
          <w:rFonts w:ascii="Futura Std Book" w:hAnsi="Futura Std Book"/>
          <w:sz w:val="20"/>
          <w:szCs w:val="20"/>
        </w:rPr>
        <w:t xml:space="preserve">27 de julio de 2017 </w:t>
      </w:r>
    </w:p>
    <w:p w14:paraId="3573EC84"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Terminación:</w:t>
      </w:r>
      <w:r w:rsidRPr="00922263">
        <w:rPr>
          <w:rFonts w:ascii="Futura Std Book" w:hAnsi="Futura Std Book"/>
          <w:sz w:val="20"/>
          <w:szCs w:val="20"/>
        </w:rPr>
        <w:t xml:space="preserve"> 26 de octubre de 2017</w:t>
      </w:r>
    </w:p>
    <w:p w14:paraId="3B456330"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Estado: </w:t>
      </w:r>
      <w:r w:rsidRPr="00922263">
        <w:rPr>
          <w:rFonts w:ascii="Futura Std Book" w:hAnsi="Futura Std Book"/>
          <w:sz w:val="20"/>
          <w:szCs w:val="20"/>
        </w:rPr>
        <w:t>finalizado</w:t>
      </w:r>
    </w:p>
    <w:p w14:paraId="6FFAFD1B"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Avance</w:t>
      </w:r>
      <w:r w:rsidR="00486FD0" w:rsidRPr="00922263">
        <w:rPr>
          <w:rFonts w:ascii="Futura Std Book" w:hAnsi="Futura Std Book"/>
          <w:b/>
          <w:sz w:val="20"/>
          <w:szCs w:val="20"/>
        </w:rPr>
        <w:t xml:space="preserve"> físico</w:t>
      </w:r>
      <w:r w:rsidRPr="00922263">
        <w:rPr>
          <w:rFonts w:ascii="Futura Std Book" w:hAnsi="Futura Std Book"/>
          <w:b/>
          <w:sz w:val="20"/>
          <w:szCs w:val="20"/>
        </w:rPr>
        <w:t>:</w:t>
      </w:r>
      <w:r w:rsidRPr="00922263">
        <w:rPr>
          <w:rFonts w:ascii="Futura Std Book" w:hAnsi="Futura Std Book"/>
          <w:sz w:val="20"/>
          <w:szCs w:val="20"/>
        </w:rPr>
        <w:t xml:space="preserve"> 100%</w:t>
      </w:r>
    </w:p>
    <w:p w14:paraId="0ACCD864"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 xml:space="preserve">Informe: </w:t>
      </w:r>
    </w:p>
    <w:p w14:paraId="6F96373D" w14:textId="77777777" w:rsidR="00274128" w:rsidRPr="00922263" w:rsidRDefault="00274128" w:rsidP="005233E6">
      <w:pPr>
        <w:pStyle w:val="Prrafodelista"/>
        <w:numPr>
          <w:ilvl w:val="0"/>
          <w:numId w:val="6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27 de marzo de 2017.</w:t>
      </w:r>
    </w:p>
    <w:p w14:paraId="70D200DD" w14:textId="77777777" w:rsidR="00274128" w:rsidRPr="00922263" w:rsidRDefault="00274128" w:rsidP="005233E6">
      <w:pPr>
        <w:pStyle w:val="Prrafodelista"/>
        <w:numPr>
          <w:ilvl w:val="0"/>
          <w:numId w:val="6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Aprobado el 25 de mayo de 2017.</w:t>
      </w:r>
    </w:p>
    <w:p w14:paraId="43781918" w14:textId="77777777" w:rsidR="00274128" w:rsidRPr="00922263" w:rsidRDefault="00274128" w:rsidP="005233E6">
      <w:pPr>
        <w:pStyle w:val="Prrafodelista"/>
        <w:numPr>
          <w:ilvl w:val="0"/>
          <w:numId w:val="6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Departamentos de impacto: Bolívar, Cundinamarca y Magdalena.</w:t>
      </w:r>
    </w:p>
    <w:p w14:paraId="71677C77" w14:textId="77777777" w:rsidR="00274128" w:rsidRPr="00922263" w:rsidRDefault="00274128" w:rsidP="005233E6">
      <w:pPr>
        <w:pStyle w:val="Prrafodelista"/>
        <w:numPr>
          <w:ilvl w:val="0"/>
          <w:numId w:val="6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Se capacitaron 65 guías de turismo culminaron satisfactoriamente todo su proceso de capacitación, los 4 cursos del nivel inicial de LSC.</w:t>
      </w:r>
    </w:p>
    <w:p w14:paraId="2A1EDDC3" w14:textId="77777777" w:rsidR="00042A35" w:rsidRPr="00922263" w:rsidRDefault="00042A35" w:rsidP="005233E6">
      <w:pPr>
        <w:pStyle w:val="Prrafodelista"/>
        <w:numPr>
          <w:ilvl w:val="0"/>
          <w:numId w:val="93"/>
        </w:numPr>
        <w:tabs>
          <w:tab w:val="left" w:pos="284"/>
          <w:tab w:val="left" w:pos="567"/>
        </w:tabs>
        <w:spacing w:after="0" w:line="240" w:lineRule="auto"/>
        <w:jc w:val="both"/>
        <w:rPr>
          <w:rFonts w:ascii="Futura Std Book" w:hAnsi="Futura Std Book"/>
          <w:b/>
          <w:sz w:val="20"/>
          <w:szCs w:val="20"/>
        </w:rPr>
      </w:pPr>
      <w:r w:rsidRPr="00922263">
        <w:rPr>
          <w:rFonts w:ascii="Futura Std Book" w:hAnsi="Futura Std Book"/>
          <w:b/>
          <w:sz w:val="20"/>
          <w:szCs w:val="20"/>
        </w:rPr>
        <w:t>FNTP-122-2017 Ciclo de formación integral para las agencias de viajes colombianas 2017 – 2018</w:t>
      </w:r>
    </w:p>
    <w:p w14:paraId="7D2E577B" w14:textId="77777777" w:rsidR="00042A35" w:rsidRPr="00922263" w:rsidRDefault="00042A35" w:rsidP="00922263">
      <w:pPr>
        <w:pStyle w:val="Prrafodelista"/>
        <w:spacing w:after="0" w:line="240" w:lineRule="auto"/>
        <w:ind w:left="0"/>
        <w:jc w:val="both"/>
        <w:rPr>
          <w:rFonts w:ascii="Futura Std Book" w:hAnsi="Futura Std Book"/>
          <w:sz w:val="20"/>
          <w:szCs w:val="20"/>
          <w:lang w:eastAsia="es-MX"/>
        </w:rPr>
      </w:pPr>
      <w:r w:rsidRPr="00922263">
        <w:rPr>
          <w:rFonts w:ascii="Futura Std Book" w:hAnsi="Futura Std Book"/>
          <w:b/>
          <w:bCs/>
          <w:sz w:val="20"/>
          <w:szCs w:val="20"/>
        </w:rPr>
        <w:t xml:space="preserve">Proponente: </w:t>
      </w:r>
      <w:proofErr w:type="spellStart"/>
      <w:r w:rsidRPr="00922263">
        <w:rPr>
          <w:rFonts w:ascii="Futura Std Book" w:hAnsi="Futura Std Book"/>
          <w:sz w:val="20"/>
          <w:szCs w:val="20"/>
        </w:rPr>
        <w:t>Anato</w:t>
      </w:r>
      <w:proofErr w:type="spellEnd"/>
    </w:p>
    <w:p w14:paraId="75DEFB1F" w14:textId="77777777" w:rsidR="00042A35" w:rsidRPr="00922263" w:rsidRDefault="00042A35" w:rsidP="00922263">
      <w:pPr>
        <w:pStyle w:val="Prrafodelista"/>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$230.669.818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$175.470.4</w:t>
      </w:r>
      <w:r w:rsidR="00D44A98" w:rsidRPr="00922263">
        <w:rPr>
          <w:rFonts w:ascii="Futura Std Book" w:hAnsi="Futura Std Book"/>
          <w:sz w:val="20"/>
          <w:szCs w:val="20"/>
        </w:rPr>
        <w:t>30; contrapartida $55.199.388)</w:t>
      </w:r>
    </w:p>
    <w:p w14:paraId="0654D4C5" w14:textId="77777777" w:rsidR="00042A35" w:rsidRPr="00922263" w:rsidRDefault="00042A35" w:rsidP="00922263">
      <w:pPr>
        <w:pStyle w:val="Prrafodelista"/>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00D44A98" w:rsidRPr="00922263">
        <w:rPr>
          <w:rFonts w:ascii="Futura Std Book" w:hAnsi="Futura Std Book"/>
          <w:sz w:val="20"/>
          <w:szCs w:val="20"/>
        </w:rPr>
        <w:t xml:space="preserve"> </w:t>
      </w:r>
      <w:r w:rsidRPr="00922263">
        <w:rPr>
          <w:rFonts w:ascii="Futura Std Book" w:hAnsi="Futura Std Book"/>
          <w:sz w:val="20"/>
          <w:szCs w:val="20"/>
        </w:rPr>
        <w:t xml:space="preserve">Fortalecer el desempeño empresarial, la prestación de servicios turísticos y la profesionalización de los agentes de viajes, implementando un esquema de formación integral. </w:t>
      </w:r>
    </w:p>
    <w:p w14:paraId="7F732A75" w14:textId="77777777" w:rsidR="00042A35" w:rsidRPr="00922263" w:rsidRDefault="00042A35" w:rsidP="00922263">
      <w:pPr>
        <w:pStyle w:val="Prrafodelista"/>
        <w:spacing w:after="0" w:line="240" w:lineRule="auto"/>
        <w:ind w:left="0"/>
        <w:jc w:val="both"/>
        <w:rPr>
          <w:rFonts w:ascii="Futura Std Book" w:hAnsi="Futura Std Book"/>
          <w:sz w:val="20"/>
          <w:szCs w:val="20"/>
        </w:rPr>
      </w:pPr>
      <w:r w:rsidRPr="00922263">
        <w:rPr>
          <w:rFonts w:ascii="Futura Std Book" w:hAnsi="Futura Std Book"/>
          <w:b/>
          <w:sz w:val="20"/>
          <w:szCs w:val="20"/>
        </w:rPr>
        <w:t>Inicio:</w:t>
      </w:r>
      <w:r w:rsidRPr="00922263">
        <w:rPr>
          <w:rFonts w:ascii="Futura Std Book" w:hAnsi="Futura Std Book"/>
          <w:sz w:val="20"/>
          <w:szCs w:val="20"/>
        </w:rPr>
        <w:t xml:space="preserve"> junio de 2018</w:t>
      </w:r>
    </w:p>
    <w:p w14:paraId="0030C0BF" w14:textId="77777777" w:rsidR="00042A35" w:rsidRPr="00922263" w:rsidRDefault="00042A35" w:rsidP="00922263">
      <w:pPr>
        <w:pStyle w:val="Prrafodelista"/>
        <w:spacing w:after="0" w:line="240" w:lineRule="auto"/>
        <w:ind w:left="0"/>
        <w:jc w:val="both"/>
        <w:rPr>
          <w:rFonts w:ascii="Futura Std Book" w:hAnsi="Futura Std Book"/>
          <w:sz w:val="20"/>
          <w:szCs w:val="20"/>
        </w:rPr>
      </w:pPr>
      <w:r w:rsidRPr="00922263">
        <w:rPr>
          <w:rFonts w:ascii="Futura Std Book" w:hAnsi="Futura Std Book"/>
          <w:b/>
          <w:sz w:val="20"/>
          <w:szCs w:val="20"/>
        </w:rPr>
        <w:t>Terminación:</w:t>
      </w:r>
      <w:r w:rsidR="00D44A98" w:rsidRPr="00922263">
        <w:rPr>
          <w:rFonts w:ascii="Futura Std Book" w:hAnsi="Futura Std Book"/>
          <w:sz w:val="20"/>
          <w:szCs w:val="20"/>
        </w:rPr>
        <w:t xml:space="preserve"> j</w:t>
      </w:r>
      <w:r w:rsidRPr="00922263">
        <w:rPr>
          <w:rFonts w:ascii="Futura Std Book" w:hAnsi="Futura Std Book"/>
          <w:sz w:val="20"/>
          <w:szCs w:val="20"/>
        </w:rPr>
        <w:t xml:space="preserve">unio </w:t>
      </w:r>
      <w:r w:rsidR="00D44A98" w:rsidRPr="00922263">
        <w:rPr>
          <w:rFonts w:ascii="Futura Std Book" w:hAnsi="Futura Std Book"/>
          <w:sz w:val="20"/>
          <w:szCs w:val="20"/>
        </w:rPr>
        <w:t xml:space="preserve">de </w:t>
      </w:r>
      <w:r w:rsidRPr="00922263">
        <w:rPr>
          <w:rFonts w:ascii="Futura Std Book" w:hAnsi="Futura Std Book"/>
          <w:sz w:val="20"/>
          <w:szCs w:val="20"/>
        </w:rPr>
        <w:t>2019</w:t>
      </w:r>
    </w:p>
    <w:p w14:paraId="695F04C6" w14:textId="77777777" w:rsidR="00A501B1" w:rsidRPr="00C00E64" w:rsidRDefault="00A501B1" w:rsidP="00A501B1">
      <w:pPr>
        <w:pStyle w:val="Prrafodelista"/>
        <w:spacing w:after="0" w:line="240" w:lineRule="auto"/>
        <w:ind w:left="0"/>
        <w:jc w:val="both"/>
        <w:rPr>
          <w:rFonts w:ascii="Futura Std Book" w:hAnsi="Futura Std Book"/>
          <w:sz w:val="20"/>
          <w:szCs w:val="20"/>
        </w:rPr>
      </w:pPr>
      <w:r w:rsidRPr="00C00E64">
        <w:rPr>
          <w:rFonts w:ascii="Futura Std Book" w:hAnsi="Futura Std Book"/>
          <w:b/>
          <w:sz w:val="20"/>
          <w:szCs w:val="20"/>
        </w:rPr>
        <w:t>Estado:</w:t>
      </w:r>
      <w:r w:rsidRPr="00C00E64">
        <w:rPr>
          <w:rFonts w:ascii="Futura Std Book" w:hAnsi="Futura Std Book"/>
          <w:sz w:val="20"/>
          <w:szCs w:val="20"/>
        </w:rPr>
        <w:t xml:space="preserve"> </w:t>
      </w:r>
      <w:r w:rsidRPr="00C00E64">
        <w:rPr>
          <w:rFonts w:ascii="Futura Std Book" w:hAnsi="Futura Std Book"/>
          <w:iCs/>
          <w:sz w:val="20"/>
          <w:szCs w:val="20"/>
        </w:rPr>
        <w:t>en ejecución</w:t>
      </w:r>
      <w:r w:rsidRPr="00C00E64">
        <w:rPr>
          <w:rFonts w:ascii="Futura Std Book" w:hAnsi="Futura Std Book"/>
          <w:sz w:val="20"/>
          <w:szCs w:val="20"/>
        </w:rPr>
        <w:t>.</w:t>
      </w:r>
    </w:p>
    <w:p w14:paraId="7D471245" w14:textId="77777777" w:rsidR="00A501B1" w:rsidRPr="00C00E64" w:rsidRDefault="00A501B1" w:rsidP="00A501B1">
      <w:pPr>
        <w:pStyle w:val="Prrafodelista"/>
        <w:spacing w:after="0" w:line="240" w:lineRule="auto"/>
        <w:ind w:left="0"/>
        <w:jc w:val="both"/>
        <w:rPr>
          <w:rFonts w:ascii="Futura Std Book" w:hAnsi="Futura Std Book"/>
          <w:sz w:val="20"/>
          <w:szCs w:val="20"/>
        </w:rPr>
      </w:pPr>
      <w:r w:rsidRPr="00C00E64">
        <w:rPr>
          <w:rFonts w:ascii="Futura Std Book" w:hAnsi="Futura Std Book"/>
          <w:sz w:val="20"/>
          <w:szCs w:val="20"/>
        </w:rPr>
        <w:t>Informe:</w:t>
      </w:r>
    </w:p>
    <w:p w14:paraId="2A94D056" w14:textId="77777777" w:rsidR="00A501B1" w:rsidRPr="00C00E64" w:rsidRDefault="00A501B1" w:rsidP="005233E6">
      <w:pPr>
        <w:numPr>
          <w:ilvl w:val="0"/>
          <w:numId w:val="77"/>
        </w:numPr>
        <w:shd w:val="clear" w:color="auto" w:fill="FFFFFF"/>
        <w:tabs>
          <w:tab w:val="num" w:pos="720"/>
        </w:tabs>
        <w:spacing w:after="0" w:line="240" w:lineRule="auto"/>
        <w:jc w:val="both"/>
        <w:rPr>
          <w:rFonts w:ascii="Futura Std Book" w:eastAsia="Times New Roman" w:hAnsi="Futura Std Book" w:cs="Times New Roman"/>
          <w:color w:val="000000" w:themeColor="text1"/>
          <w:sz w:val="20"/>
          <w:szCs w:val="20"/>
          <w:lang w:eastAsia="es-CO"/>
        </w:rPr>
      </w:pPr>
      <w:r w:rsidRPr="00C00E64">
        <w:rPr>
          <w:rFonts w:ascii="Futura Std Book" w:eastAsia="Times New Roman" w:hAnsi="Futura Std Book" w:cs="Times New Roman"/>
          <w:color w:val="000000" w:themeColor="text1"/>
          <w:sz w:val="20"/>
          <w:szCs w:val="20"/>
          <w:lang w:eastAsia="es-CO"/>
        </w:rPr>
        <w:t xml:space="preserve">Radicado el 12 de junio de 2017 y aprobado el 22 de noviembre de 2017. </w:t>
      </w:r>
    </w:p>
    <w:p w14:paraId="2A09430B" w14:textId="77777777" w:rsidR="00A501B1" w:rsidRDefault="00A501B1" w:rsidP="005233E6">
      <w:pPr>
        <w:numPr>
          <w:ilvl w:val="0"/>
          <w:numId w:val="77"/>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4E15B6">
        <w:rPr>
          <w:rFonts w:ascii="Futura Std Book" w:eastAsia="Times New Roman" w:hAnsi="Futura Std Book" w:cs="Times New Roman"/>
          <w:color w:val="000000" w:themeColor="text1"/>
          <w:sz w:val="20"/>
          <w:szCs w:val="20"/>
          <w:lang w:eastAsia="es-CO"/>
        </w:rPr>
        <w:t xml:space="preserve">Durante el mes de enero </w:t>
      </w:r>
      <w:r>
        <w:rPr>
          <w:rFonts w:ascii="Futura Std Book" w:eastAsia="Times New Roman" w:hAnsi="Futura Std Book" w:cs="Times New Roman"/>
          <w:color w:val="000000" w:themeColor="text1"/>
          <w:sz w:val="20"/>
          <w:szCs w:val="20"/>
          <w:lang w:eastAsia="es-CO"/>
        </w:rPr>
        <w:t xml:space="preserve">de 2019, </w:t>
      </w:r>
      <w:r w:rsidRPr="004E15B6">
        <w:rPr>
          <w:rFonts w:ascii="Futura Std Book" w:eastAsia="Times New Roman" w:hAnsi="Futura Std Book" w:cs="Times New Roman"/>
          <w:color w:val="000000" w:themeColor="text1"/>
          <w:sz w:val="20"/>
          <w:szCs w:val="20"/>
          <w:lang w:eastAsia="es-CO"/>
        </w:rPr>
        <w:t>el proponente solicitó modificación del proyecto, por tal razón se realizó reunión para revisar cuanto presupuesto falta por ejecutar, para así establecer bien las actividades.</w:t>
      </w:r>
      <w:r w:rsidRPr="004E15B6">
        <w:rPr>
          <w:rFonts w:ascii="Futura Std Book" w:eastAsia="Times New Roman" w:hAnsi="Futura Std Book" w:cs="Times New Roman"/>
          <w:color w:val="000000" w:themeColor="text1"/>
          <w:sz w:val="20"/>
          <w:szCs w:val="20"/>
          <w:lang w:eastAsia="es-CO"/>
        </w:rPr>
        <w:tab/>
        <w:t xml:space="preserve"> </w:t>
      </w:r>
    </w:p>
    <w:p w14:paraId="405DC1A1" w14:textId="77777777" w:rsidR="00A501B1" w:rsidRDefault="00A501B1" w:rsidP="005233E6">
      <w:pPr>
        <w:numPr>
          <w:ilvl w:val="0"/>
          <w:numId w:val="77"/>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4E15B6">
        <w:rPr>
          <w:rFonts w:ascii="Futura Std Book" w:eastAsia="Times New Roman" w:hAnsi="Futura Std Book" w:cs="Times New Roman"/>
          <w:color w:val="000000" w:themeColor="text1"/>
          <w:sz w:val="20"/>
          <w:szCs w:val="20"/>
          <w:lang w:eastAsia="es-CO"/>
        </w:rPr>
        <w:t xml:space="preserve">Para el próximo mes </w:t>
      </w:r>
      <w:r>
        <w:rPr>
          <w:rFonts w:ascii="Futura Std Book" w:eastAsia="Times New Roman" w:hAnsi="Futura Std Book" w:cs="Times New Roman"/>
          <w:color w:val="000000" w:themeColor="text1"/>
          <w:sz w:val="20"/>
          <w:szCs w:val="20"/>
          <w:lang w:eastAsia="es-CO"/>
        </w:rPr>
        <w:t xml:space="preserve">de febrero de 2019, </w:t>
      </w:r>
      <w:r w:rsidRPr="004E15B6">
        <w:rPr>
          <w:rFonts w:ascii="Futura Std Book" w:eastAsia="Times New Roman" w:hAnsi="Futura Std Book" w:cs="Times New Roman"/>
          <w:color w:val="000000" w:themeColor="text1"/>
          <w:sz w:val="20"/>
          <w:szCs w:val="20"/>
          <w:lang w:eastAsia="es-CO"/>
        </w:rPr>
        <w:t xml:space="preserve">se estima tener definidas las ciudades donde se realizar los talleres restantes.  </w:t>
      </w:r>
    </w:p>
    <w:p w14:paraId="67DA2603" w14:textId="77777777" w:rsidR="00042A35" w:rsidRPr="00922263" w:rsidRDefault="00042A35" w:rsidP="005233E6">
      <w:pPr>
        <w:numPr>
          <w:ilvl w:val="0"/>
          <w:numId w:val="77"/>
        </w:numPr>
        <w:shd w:val="clear" w:color="auto" w:fill="FFFFFF"/>
        <w:spacing w:after="0" w:line="240" w:lineRule="auto"/>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Se contará con la participación de por lo menos 684 agentes de viajes, capacitados y sensibilizados frente a las temáticas abordadas a partir del intercambio de experiencias, buscando así desarrollar conocimiento que fortalezca el talento humano.</w:t>
      </w:r>
    </w:p>
    <w:p w14:paraId="36F129D7" w14:textId="77777777" w:rsidR="00274128" w:rsidRPr="00922263" w:rsidRDefault="00274128" w:rsidP="005233E6">
      <w:pPr>
        <w:pStyle w:val="Prrafodelista"/>
        <w:numPr>
          <w:ilvl w:val="0"/>
          <w:numId w:val="93"/>
        </w:numPr>
        <w:tabs>
          <w:tab w:val="left" w:pos="284"/>
        </w:tabs>
        <w:spacing w:after="0" w:line="240" w:lineRule="auto"/>
        <w:jc w:val="both"/>
        <w:rPr>
          <w:rFonts w:ascii="Futura Std Book" w:hAnsi="Futura Std Book"/>
          <w:b/>
          <w:sz w:val="20"/>
          <w:szCs w:val="20"/>
        </w:rPr>
      </w:pPr>
      <w:r w:rsidRPr="00922263">
        <w:rPr>
          <w:rFonts w:ascii="Futura Std Book" w:hAnsi="Futura Std Book"/>
          <w:b/>
          <w:sz w:val="20"/>
          <w:szCs w:val="20"/>
        </w:rPr>
        <w:t>FNTP-169-2016</w:t>
      </w:r>
      <w:r w:rsidRPr="00922263">
        <w:rPr>
          <w:rFonts w:ascii="Futura Std Book" w:hAnsi="Futura Std Book"/>
          <w:sz w:val="20"/>
          <w:szCs w:val="20"/>
        </w:rPr>
        <w:t xml:space="preserve"> </w:t>
      </w:r>
      <w:r w:rsidRPr="00922263">
        <w:rPr>
          <w:rFonts w:ascii="Futura Std Book" w:hAnsi="Futura Std Book"/>
          <w:b/>
          <w:sz w:val="20"/>
          <w:szCs w:val="20"/>
        </w:rPr>
        <w:t>Diplomado en marketing digital para hoteles y diplomado gestión de recursos humanos en la hotelería</w:t>
      </w:r>
    </w:p>
    <w:p w14:paraId="5CDEF465"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Cotelco</w:t>
      </w:r>
      <w:proofErr w:type="spellEnd"/>
      <w:r w:rsidRPr="00922263">
        <w:rPr>
          <w:rFonts w:ascii="Futura Std Book" w:hAnsi="Futura Std Book"/>
          <w:sz w:val="20"/>
          <w:szCs w:val="20"/>
        </w:rPr>
        <w:t xml:space="preserve"> Capitulo Bogotá</w:t>
      </w:r>
    </w:p>
    <w:p w14:paraId="7052B7FB"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$170.380.211 (</w:t>
      </w:r>
      <w:proofErr w:type="spellStart"/>
      <w:r w:rsidRPr="00922263">
        <w:rPr>
          <w:rFonts w:ascii="Futura Std Book" w:hAnsi="Futura Std Book"/>
          <w:sz w:val="20"/>
          <w:szCs w:val="20"/>
        </w:rPr>
        <w:t>Fontur</w:t>
      </w:r>
      <w:proofErr w:type="spellEnd"/>
      <w:r w:rsidR="00D44A98" w:rsidRPr="00922263">
        <w:rPr>
          <w:rFonts w:ascii="Futura Std Book" w:hAnsi="Futura Std Book"/>
          <w:sz w:val="20"/>
          <w:szCs w:val="20"/>
        </w:rPr>
        <w:t xml:space="preserve"> $126.058.051; contrapartida $44.322.160)</w:t>
      </w:r>
    </w:p>
    <w:p w14:paraId="30690A9A"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Fortalecer las competencias técnicas y de gestión de los hoteleros mediante el desarrollo de dos programas de capacitación enfocados en las áreas de marketing digital y recursos humanos. </w:t>
      </w:r>
    </w:p>
    <w:p w14:paraId="48C87782"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 xml:space="preserve">Inicio: </w:t>
      </w:r>
      <w:r w:rsidR="00D44A98" w:rsidRPr="00922263">
        <w:rPr>
          <w:rFonts w:ascii="Futura Std Book" w:hAnsi="Futura Std Book"/>
          <w:sz w:val="20"/>
          <w:szCs w:val="20"/>
        </w:rPr>
        <w:t>j</w:t>
      </w:r>
      <w:r w:rsidRPr="00922263">
        <w:rPr>
          <w:rFonts w:ascii="Futura Std Book" w:hAnsi="Futura Std Book"/>
          <w:sz w:val="20"/>
          <w:szCs w:val="20"/>
        </w:rPr>
        <w:t xml:space="preserve">ulio </w:t>
      </w:r>
      <w:r w:rsidR="00D44A98" w:rsidRPr="00922263">
        <w:rPr>
          <w:rFonts w:ascii="Futura Std Book" w:hAnsi="Futura Std Book"/>
          <w:sz w:val="20"/>
          <w:szCs w:val="20"/>
        </w:rPr>
        <w:t xml:space="preserve">de </w:t>
      </w:r>
      <w:r w:rsidRPr="00922263">
        <w:rPr>
          <w:rFonts w:ascii="Futura Std Book" w:hAnsi="Futura Std Book"/>
          <w:sz w:val="20"/>
          <w:szCs w:val="20"/>
        </w:rPr>
        <w:t>2017</w:t>
      </w:r>
    </w:p>
    <w:p w14:paraId="4D9D8D98"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Terminación: </w:t>
      </w:r>
      <w:r w:rsidR="00D44A98" w:rsidRPr="00922263">
        <w:rPr>
          <w:rFonts w:ascii="Futura Std Book" w:hAnsi="Futura Std Book"/>
          <w:sz w:val="20"/>
          <w:szCs w:val="20"/>
        </w:rPr>
        <w:t>d</w:t>
      </w:r>
      <w:r w:rsidRPr="00922263">
        <w:rPr>
          <w:rFonts w:ascii="Futura Std Book" w:hAnsi="Futura Std Book"/>
          <w:sz w:val="20"/>
          <w:szCs w:val="20"/>
        </w:rPr>
        <w:t>iciembre</w:t>
      </w:r>
      <w:r w:rsidR="00D44A98" w:rsidRPr="00922263">
        <w:rPr>
          <w:rFonts w:ascii="Futura Std Book" w:hAnsi="Futura Std Book"/>
          <w:sz w:val="20"/>
          <w:szCs w:val="20"/>
        </w:rPr>
        <w:t xml:space="preserve"> de</w:t>
      </w:r>
      <w:r w:rsidRPr="00922263">
        <w:rPr>
          <w:rFonts w:ascii="Futura Std Book" w:hAnsi="Futura Std Book"/>
          <w:sz w:val="20"/>
          <w:szCs w:val="20"/>
        </w:rPr>
        <w:t xml:space="preserve"> 2017</w:t>
      </w:r>
      <w:r w:rsidRPr="00922263">
        <w:rPr>
          <w:rFonts w:ascii="Futura Std Book" w:hAnsi="Futura Std Book"/>
          <w:sz w:val="20"/>
          <w:szCs w:val="20"/>
        </w:rPr>
        <w:tab/>
      </w:r>
    </w:p>
    <w:p w14:paraId="304DD21E"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Estado: </w:t>
      </w:r>
      <w:r w:rsidR="00D44A98" w:rsidRPr="00922263">
        <w:rPr>
          <w:rFonts w:ascii="Futura Std Book" w:hAnsi="Futura Std Book"/>
          <w:sz w:val="20"/>
          <w:szCs w:val="20"/>
        </w:rPr>
        <w:t>t</w:t>
      </w:r>
      <w:r w:rsidR="00C45304" w:rsidRPr="00922263">
        <w:rPr>
          <w:rFonts w:ascii="Futura Std Book" w:hAnsi="Futura Std Book"/>
          <w:sz w:val="20"/>
          <w:szCs w:val="20"/>
        </w:rPr>
        <w:t>erminado</w:t>
      </w:r>
    </w:p>
    <w:p w14:paraId="348290D5"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Avance</w:t>
      </w:r>
      <w:r w:rsidR="00D44A98" w:rsidRPr="00922263">
        <w:rPr>
          <w:rFonts w:ascii="Futura Std Book" w:hAnsi="Futura Std Book"/>
          <w:b/>
          <w:sz w:val="20"/>
          <w:szCs w:val="20"/>
        </w:rPr>
        <w:t xml:space="preserve"> físico</w:t>
      </w:r>
      <w:r w:rsidRPr="00922263">
        <w:rPr>
          <w:rFonts w:ascii="Futura Std Book" w:hAnsi="Futura Std Book"/>
          <w:b/>
          <w:sz w:val="20"/>
          <w:szCs w:val="20"/>
        </w:rPr>
        <w:t xml:space="preserve">: </w:t>
      </w:r>
      <w:r w:rsidRPr="00922263">
        <w:rPr>
          <w:rFonts w:ascii="Futura Std Book" w:hAnsi="Futura Std Book"/>
          <w:sz w:val="20"/>
          <w:szCs w:val="20"/>
        </w:rPr>
        <w:t>100%</w:t>
      </w:r>
    </w:p>
    <w:p w14:paraId="0FFAFD3E"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 xml:space="preserve">Informe </w:t>
      </w:r>
    </w:p>
    <w:p w14:paraId="2AD20067" w14:textId="77777777" w:rsidR="00274128" w:rsidRPr="00922263" w:rsidRDefault="00274128" w:rsidP="005233E6">
      <w:pPr>
        <w:pStyle w:val="Prrafodelista"/>
        <w:numPr>
          <w:ilvl w:val="0"/>
          <w:numId w:val="6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Radicado 26 diciembre de 2016 </w:t>
      </w:r>
    </w:p>
    <w:p w14:paraId="556630D4" w14:textId="77777777" w:rsidR="00274128" w:rsidRPr="00922263" w:rsidRDefault="00274128" w:rsidP="005233E6">
      <w:pPr>
        <w:pStyle w:val="Prrafodelista"/>
        <w:numPr>
          <w:ilvl w:val="0"/>
          <w:numId w:val="6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Aprobado 22 de marzo de 2017. </w:t>
      </w:r>
    </w:p>
    <w:p w14:paraId="4C6C24CF" w14:textId="77777777" w:rsidR="00274128" w:rsidRPr="00922263" w:rsidRDefault="00274128" w:rsidP="005233E6">
      <w:pPr>
        <w:pStyle w:val="Prrafodelista"/>
        <w:numPr>
          <w:ilvl w:val="0"/>
          <w:numId w:val="6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Se beneficiaron 20 participantes.</w:t>
      </w:r>
    </w:p>
    <w:p w14:paraId="6BCCF356" w14:textId="77777777" w:rsidR="00274128" w:rsidRPr="00922263" w:rsidRDefault="00274128" w:rsidP="005233E6">
      <w:pPr>
        <w:pStyle w:val="Prrafodelista"/>
        <w:numPr>
          <w:ilvl w:val="0"/>
          <w:numId w:val="93"/>
        </w:numPr>
        <w:tabs>
          <w:tab w:val="left" w:pos="284"/>
        </w:tabs>
        <w:spacing w:after="0" w:line="240" w:lineRule="auto"/>
        <w:jc w:val="both"/>
        <w:rPr>
          <w:rFonts w:ascii="Futura Std Book" w:hAnsi="Futura Std Book"/>
          <w:sz w:val="20"/>
          <w:szCs w:val="20"/>
        </w:rPr>
      </w:pPr>
      <w:r w:rsidRPr="00922263">
        <w:rPr>
          <w:rFonts w:ascii="Futura Std Book" w:hAnsi="Futura Std Book"/>
          <w:b/>
          <w:sz w:val="20"/>
          <w:szCs w:val="20"/>
        </w:rPr>
        <w:t>FNTP-138-2017 Implementación de la norma NTS-TS-001-1 "Destino turístico - Área turística. Requisitos de sostenibilidad", en los centros históricos de cinco Pueblos Patrimonio de Colombia</w:t>
      </w:r>
    </w:p>
    <w:p w14:paraId="30A017CA" w14:textId="77777777" w:rsidR="00274128" w:rsidRPr="00922263" w:rsidRDefault="00274128" w:rsidP="00922263">
      <w:pPr>
        <w:tabs>
          <w:tab w:val="left" w:pos="284"/>
        </w:tabs>
        <w:spacing w:after="0" w:line="240" w:lineRule="auto"/>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p>
    <w:p w14:paraId="08BD6971" w14:textId="77777777" w:rsidR="00274128" w:rsidRPr="00922263" w:rsidRDefault="00274128" w:rsidP="00922263">
      <w:pPr>
        <w:tabs>
          <w:tab w:val="left" w:pos="284"/>
        </w:tabs>
        <w:spacing w:after="0" w:line="240" w:lineRule="auto"/>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$807.447.700</w:t>
      </w:r>
      <w:r w:rsidR="00D44A98" w:rsidRPr="00922263">
        <w:rPr>
          <w:rFonts w:ascii="Futura Std Book" w:hAnsi="Futura Std Book"/>
          <w:sz w:val="20"/>
          <w:szCs w:val="20"/>
        </w:rPr>
        <w:t xml:space="preserve"> (</w:t>
      </w:r>
      <w:r w:rsidRPr="00922263">
        <w:rPr>
          <w:rFonts w:ascii="Futura Std Book" w:hAnsi="Futura Std Book"/>
          <w:sz w:val="20"/>
          <w:szCs w:val="20"/>
        </w:rPr>
        <w:t>aproximado $</w:t>
      </w:r>
      <w:r w:rsidR="00D87E3B" w:rsidRPr="00922263">
        <w:rPr>
          <w:rFonts w:ascii="Futura Std Book" w:hAnsi="Futura Std Book"/>
          <w:sz w:val="20"/>
          <w:szCs w:val="20"/>
        </w:rPr>
        <w:t xml:space="preserve">161.489.540 </w:t>
      </w:r>
      <w:r w:rsidRPr="00922263">
        <w:rPr>
          <w:rFonts w:ascii="Futura Std Book" w:hAnsi="Futura Std Book"/>
          <w:sz w:val="20"/>
          <w:szCs w:val="20"/>
        </w:rPr>
        <w:t>para el departamen</w:t>
      </w:r>
      <w:r w:rsidR="00D44A98" w:rsidRPr="00922263">
        <w:rPr>
          <w:rFonts w:ascii="Futura Std Book" w:hAnsi="Futura Std Book"/>
          <w:sz w:val="20"/>
          <w:szCs w:val="20"/>
        </w:rPr>
        <w:t>to)</w:t>
      </w:r>
    </w:p>
    <w:p w14:paraId="6582CB59" w14:textId="77777777" w:rsidR="00274128" w:rsidRPr="00922263" w:rsidRDefault="00274128" w:rsidP="00922263">
      <w:pPr>
        <w:tabs>
          <w:tab w:val="left" w:pos="284"/>
        </w:tabs>
        <w:spacing w:after="0" w:line="240" w:lineRule="auto"/>
        <w:jc w:val="both"/>
        <w:rPr>
          <w:rFonts w:ascii="Futura Std Book" w:hAnsi="Futura Std Book"/>
          <w:sz w:val="20"/>
          <w:szCs w:val="20"/>
        </w:rPr>
      </w:pPr>
      <w:r w:rsidRPr="00922263">
        <w:rPr>
          <w:rFonts w:ascii="Futura Std Book" w:hAnsi="Futura Std Book"/>
          <w:b/>
          <w:sz w:val="20"/>
          <w:szCs w:val="20"/>
        </w:rPr>
        <w:lastRenderedPageBreak/>
        <w:t>El objetivo</w:t>
      </w:r>
      <w:r w:rsidR="00D44A98" w:rsidRPr="00922263">
        <w:rPr>
          <w:rFonts w:ascii="Futura Std Book" w:hAnsi="Futura Std Book"/>
          <w:b/>
          <w:sz w:val="20"/>
          <w:szCs w:val="20"/>
        </w:rPr>
        <w:t>:</w:t>
      </w:r>
      <w:r w:rsidRPr="00922263">
        <w:rPr>
          <w:rFonts w:ascii="Futura Std Book" w:hAnsi="Futura Std Book"/>
          <w:sz w:val="20"/>
          <w:szCs w:val="20"/>
        </w:rPr>
        <w:t xml:space="preserve"> Implementar la Norma Técnica Sectorial Colombiana NTS-TS-001-1 "Destino turístico- Área turística. Requisitos de Sostenibilidad" en los centros históricos de cinco p</w:t>
      </w:r>
      <w:r w:rsidR="00D44A98" w:rsidRPr="00922263">
        <w:rPr>
          <w:rFonts w:ascii="Futura Std Book" w:hAnsi="Futura Std Book"/>
          <w:sz w:val="20"/>
          <w:szCs w:val="20"/>
        </w:rPr>
        <w:t>ueblos Patrimonio de Colombia.</w:t>
      </w:r>
    </w:p>
    <w:p w14:paraId="65BFF11E"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Inicio: </w:t>
      </w:r>
      <w:r w:rsidRPr="00922263">
        <w:rPr>
          <w:rFonts w:ascii="Futura Std Book" w:eastAsia="Times New Roman" w:hAnsi="Futura Std Book" w:cs="Arial"/>
          <w:sz w:val="20"/>
          <w:szCs w:val="20"/>
          <w:lang w:eastAsia="ar-SA"/>
        </w:rPr>
        <w:t xml:space="preserve">17 </w:t>
      </w:r>
      <w:r w:rsidR="00D44A98" w:rsidRPr="00922263">
        <w:rPr>
          <w:rFonts w:ascii="Futura Std Book" w:eastAsia="Times New Roman" w:hAnsi="Futura Std Book" w:cs="Arial"/>
          <w:sz w:val="20"/>
          <w:szCs w:val="20"/>
          <w:lang w:eastAsia="ar-SA"/>
        </w:rPr>
        <w:t xml:space="preserve">de </w:t>
      </w:r>
      <w:r w:rsidRPr="00922263">
        <w:rPr>
          <w:rFonts w:ascii="Futura Std Book" w:eastAsia="Times New Roman" w:hAnsi="Futura Std Book" w:cs="Arial"/>
          <w:sz w:val="20"/>
          <w:szCs w:val="20"/>
          <w:lang w:eastAsia="ar-SA"/>
        </w:rPr>
        <w:t>enero de 2018</w:t>
      </w:r>
    </w:p>
    <w:p w14:paraId="0F91F94C"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Terminación:</w:t>
      </w:r>
      <w:r w:rsidRPr="00922263">
        <w:rPr>
          <w:rFonts w:ascii="Futura Std Book" w:eastAsia="Times New Roman" w:hAnsi="Futura Std Book" w:cs="Arial"/>
          <w:sz w:val="20"/>
          <w:szCs w:val="20"/>
          <w:lang w:eastAsia="ar-SA"/>
        </w:rPr>
        <w:t xml:space="preserve"> 17 </w:t>
      </w:r>
      <w:r w:rsidR="00D44A98" w:rsidRPr="00922263">
        <w:rPr>
          <w:rFonts w:ascii="Futura Std Book" w:eastAsia="Times New Roman" w:hAnsi="Futura Std Book" w:cs="Arial"/>
          <w:sz w:val="20"/>
          <w:szCs w:val="20"/>
          <w:lang w:eastAsia="ar-SA"/>
        </w:rPr>
        <w:t xml:space="preserve">de </w:t>
      </w:r>
      <w:r w:rsidRPr="00922263">
        <w:rPr>
          <w:rFonts w:ascii="Futura Std Book" w:eastAsia="Times New Roman" w:hAnsi="Futura Std Book" w:cs="Arial"/>
          <w:sz w:val="20"/>
          <w:szCs w:val="20"/>
          <w:lang w:eastAsia="ar-SA"/>
        </w:rPr>
        <w:t>mayo de 2019</w:t>
      </w:r>
    </w:p>
    <w:p w14:paraId="6E159393" w14:textId="77777777" w:rsidR="00CE1342" w:rsidRPr="00C00E64" w:rsidRDefault="00CE1342" w:rsidP="00CE1342">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Estado:</w:t>
      </w:r>
      <w:r w:rsidRPr="00C00E64">
        <w:rPr>
          <w:rFonts w:ascii="Futura Std Book" w:eastAsia="Times New Roman" w:hAnsi="Futura Std Book" w:cs="Times New Roman"/>
          <w:sz w:val="20"/>
          <w:szCs w:val="20"/>
          <w:lang w:eastAsia="es-CO"/>
        </w:rPr>
        <w:t> en ejecución</w:t>
      </w:r>
    </w:p>
    <w:p w14:paraId="4CCB6CBB" w14:textId="77777777" w:rsidR="00CE1342" w:rsidRPr="00C00E64" w:rsidRDefault="00CE1342" w:rsidP="00CE1342">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Times New Roman"/>
          <w:b/>
          <w:bCs/>
          <w:sz w:val="20"/>
          <w:szCs w:val="20"/>
          <w:lang w:eastAsia="es-CO"/>
        </w:rPr>
        <w:t>: </w:t>
      </w:r>
      <w:r w:rsidRPr="00C00E64">
        <w:rPr>
          <w:rFonts w:ascii="Futura Std Book" w:eastAsia="Times New Roman" w:hAnsi="Futura Std Book" w:cs="Times New Roman"/>
          <w:sz w:val="20"/>
          <w:szCs w:val="20"/>
          <w:lang w:eastAsia="es-CO"/>
        </w:rPr>
        <w:t>30%</w:t>
      </w:r>
    </w:p>
    <w:p w14:paraId="3317255D" w14:textId="77777777" w:rsidR="00CE1342" w:rsidRPr="00C00E64" w:rsidRDefault="00CE1342" w:rsidP="00CE1342">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Informe:</w:t>
      </w:r>
    </w:p>
    <w:p w14:paraId="1A013C0D" w14:textId="77777777" w:rsidR="00CE1342" w:rsidRPr="00C00E64" w:rsidRDefault="00CE1342" w:rsidP="005233E6">
      <w:pPr>
        <w:numPr>
          <w:ilvl w:val="0"/>
          <w:numId w:val="58"/>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Radicado el 14 de julio de 2017.</w:t>
      </w:r>
    </w:p>
    <w:p w14:paraId="3C697B57" w14:textId="77777777" w:rsidR="00CE1342" w:rsidRDefault="00CE1342" w:rsidP="005233E6">
      <w:pPr>
        <w:numPr>
          <w:ilvl w:val="0"/>
          <w:numId w:val="58"/>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Aprobado en Comité Directivo del 18 de septiembre de 2017.</w:t>
      </w:r>
    </w:p>
    <w:p w14:paraId="35AD906C" w14:textId="77777777" w:rsidR="00CE1342" w:rsidRDefault="00CE1342" w:rsidP="005233E6">
      <w:pPr>
        <w:numPr>
          <w:ilvl w:val="0"/>
          <w:numId w:val="58"/>
        </w:numPr>
        <w:shd w:val="clear" w:color="auto" w:fill="FFFFFF"/>
        <w:spacing w:after="0" w:line="240" w:lineRule="auto"/>
        <w:jc w:val="both"/>
        <w:rPr>
          <w:rFonts w:ascii="Futura Std Book" w:eastAsia="Times New Roman" w:hAnsi="Futura Std Book" w:cs="Times New Roman"/>
          <w:sz w:val="20"/>
          <w:szCs w:val="20"/>
          <w:lang w:eastAsia="es-CO"/>
        </w:rPr>
      </w:pPr>
      <w:r w:rsidRPr="00373523">
        <w:rPr>
          <w:rFonts w:ascii="Futura Std Book" w:eastAsia="Times New Roman" w:hAnsi="Futura Std Book" w:cs="Times New Roman"/>
          <w:sz w:val="20"/>
          <w:szCs w:val="20"/>
          <w:lang w:eastAsia="es-CO"/>
        </w:rPr>
        <w:t xml:space="preserve">En enero </w:t>
      </w:r>
      <w:r>
        <w:rPr>
          <w:rFonts w:ascii="Futura Std Book" w:eastAsia="Times New Roman" w:hAnsi="Futura Std Book" w:cs="Times New Roman"/>
          <w:sz w:val="20"/>
          <w:szCs w:val="20"/>
          <w:lang w:eastAsia="es-CO"/>
        </w:rPr>
        <w:t xml:space="preserve">de 2019 </w:t>
      </w:r>
      <w:r w:rsidRPr="00373523">
        <w:rPr>
          <w:rFonts w:ascii="Futura Std Book" w:eastAsia="Times New Roman" w:hAnsi="Futura Std Book" w:cs="Times New Roman"/>
          <w:sz w:val="20"/>
          <w:szCs w:val="20"/>
          <w:lang w:eastAsia="es-CO"/>
        </w:rPr>
        <w:t>el contrato se encontraba suspendido.</w:t>
      </w:r>
      <w:r w:rsidRPr="00373523">
        <w:rPr>
          <w:rFonts w:ascii="Futura Std Book" w:eastAsia="Times New Roman" w:hAnsi="Futura Std Book" w:cs="Times New Roman"/>
          <w:sz w:val="20"/>
          <w:szCs w:val="20"/>
          <w:lang w:eastAsia="es-CO"/>
        </w:rPr>
        <w:tab/>
      </w:r>
    </w:p>
    <w:p w14:paraId="5E8A5493" w14:textId="77777777" w:rsidR="00CE1342" w:rsidRDefault="00CE1342" w:rsidP="005233E6">
      <w:pPr>
        <w:numPr>
          <w:ilvl w:val="0"/>
          <w:numId w:val="58"/>
        </w:num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El día 5 de febrero el contrato reiniciara su ejecución</w:t>
      </w:r>
      <w:r w:rsidRPr="00373523">
        <w:rPr>
          <w:rFonts w:ascii="Futura Std Book" w:eastAsia="Times New Roman" w:hAnsi="Futura Std Book" w:cs="Times New Roman"/>
          <w:sz w:val="20"/>
          <w:szCs w:val="20"/>
          <w:lang w:eastAsia="es-CO"/>
        </w:rPr>
        <w:t>.</w:t>
      </w:r>
    </w:p>
    <w:p w14:paraId="7BDB8755" w14:textId="77777777" w:rsidR="00AB72F7" w:rsidRPr="00922263" w:rsidRDefault="00274128" w:rsidP="005233E6">
      <w:pPr>
        <w:pStyle w:val="Prrafodelista"/>
        <w:numPr>
          <w:ilvl w:val="0"/>
          <w:numId w:val="58"/>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Departamentos de impacto: Antioquia; Córdoba; Cundinamarca; Santander. </w:t>
      </w:r>
    </w:p>
    <w:p w14:paraId="2FE3B25A" w14:textId="77777777" w:rsidR="00274128" w:rsidRPr="00922263" w:rsidRDefault="00274128" w:rsidP="005233E6">
      <w:pPr>
        <w:pStyle w:val="Prrafodelista"/>
        <w:numPr>
          <w:ilvl w:val="0"/>
          <w:numId w:val="58"/>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Se espera realizar proceso de implementación en los siguientes c</w:t>
      </w:r>
      <w:r w:rsidR="00AB72F7" w:rsidRPr="00922263">
        <w:rPr>
          <w:rFonts w:ascii="Futura Std Book" w:eastAsia="Times New Roman" w:hAnsi="Futura Std Book" w:cs="Arial"/>
          <w:sz w:val="20"/>
          <w:szCs w:val="20"/>
          <w:lang w:eastAsia="ar-SA"/>
        </w:rPr>
        <w:t>inco pueblos patrimonio: Santa F</w:t>
      </w:r>
      <w:r w:rsidRPr="00922263">
        <w:rPr>
          <w:rFonts w:ascii="Futura Std Book" w:eastAsia="Times New Roman" w:hAnsi="Futura Std Book" w:cs="Arial"/>
          <w:sz w:val="20"/>
          <w:szCs w:val="20"/>
          <w:lang w:eastAsia="ar-SA"/>
        </w:rPr>
        <w:t xml:space="preserve">e de Antioquia, </w:t>
      </w:r>
      <w:r w:rsidR="00AB72F7" w:rsidRPr="00922263">
        <w:rPr>
          <w:rFonts w:ascii="Futura Std Book" w:eastAsia="Times New Roman" w:hAnsi="Futura Std Book" w:cs="Arial"/>
          <w:sz w:val="20"/>
          <w:szCs w:val="20"/>
          <w:lang w:eastAsia="ar-SA"/>
        </w:rPr>
        <w:t xml:space="preserve">San Juan </w:t>
      </w:r>
      <w:r w:rsidRPr="00922263">
        <w:rPr>
          <w:rFonts w:ascii="Futura Std Book" w:eastAsia="Times New Roman" w:hAnsi="Futura Std Book" w:cs="Arial"/>
          <w:sz w:val="20"/>
          <w:szCs w:val="20"/>
          <w:lang w:eastAsia="ar-SA"/>
        </w:rPr>
        <w:t xml:space="preserve">Girón, </w:t>
      </w:r>
      <w:proofErr w:type="spellStart"/>
      <w:r w:rsidRPr="00922263">
        <w:rPr>
          <w:rFonts w:ascii="Futura Std Book" w:eastAsia="Times New Roman" w:hAnsi="Futura Std Book" w:cs="Arial"/>
          <w:sz w:val="20"/>
          <w:szCs w:val="20"/>
          <w:lang w:eastAsia="ar-SA"/>
        </w:rPr>
        <w:t>Barichara</w:t>
      </w:r>
      <w:proofErr w:type="spellEnd"/>
      <w:r w:rsidRPr="00922263">
        <w:rPr>
          <w:rFonts w:ascii="Futura Std Book" w:eastAsia="Times New Roman" w:hAnsi="Futura Std Book" w:cs="Arial"/>
          <w:sz w:val="20"/>
          <w:szCs w:val="20"/>
          <w:lang w:eastAsia="ar-SA"/>
        </w:rPr>
        <w:t xml:space="preserve">, Santa Cruz de Lorica, </w:t>
      </w:r>
      <w:r w:rsidR="00AB72F7" w:rsidRPr="00922263">
        <w:rPr>
          <w:rFonts w:ascii="Futura Std Book" w:eastAsia="Times New Roman" w:hAnsi="Futura Std Book" w:cs="Arial"/>
          <w:sz w:val="20"/>
          <w:szCs w:val="20"/>
          <w:lang w:eastAsia="ar-SA"/>
        </w:rPr>
        <w:t xml:space="preserve">Villa de </w:t>
      </w:r>
      <w:r w:rsidRPr="00922263">
        <w:rPr>
          <w:rFonts w:ascii="Futura Std Book" w:eastAsia="Times New Roman" w:hAnsi="Futura Std Book" w:cs="Arial"/>
          <w:sz w:val="20"/>
          <w:szCs w:val="20"/>
          <w:lang w:eastAsia="ar-SA"/>
        </w:rPr>
        <w:t>Guaduas</w:t>
      </w:r>
      <w:r w:rsidR="00AB72F7" w:rsidRPr="00922263">
        <w:rPr>
          <w:rFonts w:ascii="Futura Std Book" w:eastAsia="Times New Roman" w:hAnsi="Futura Std Book" w:cs="Arial"/>
          <w:sz w:val="20"/>
          <w:szCs w:val="20"/>
          <w:lang w:eastAsia="ar-SA"/>
        </w:rPr>
        <w:t>.</w:t>
      </w:r>
    </w:p>
    <w:p w14:paraId="4D3E04E1" w14:textId="77777777" w:rsidR="00071A72" w:rsidRPr="00922263" w:rsidRDefault="00C836FD" w:rsidP="005233E6">
      <w:pPr>
        <w:pStyle w:val="Prrafodelista"/>
        <w:numPr>
          <w:ilvl w:val="0"/>
          <w:numId w:val="93"/>
        </w:numPr>
        <w:tabs>
          <w:tab w:val="left" w:pos="284"/>
          <w:tab w:val="left" w:pos="567"/>
        </w:tabs>
        <w:spacing w:after="0" w:line="240" w:lineRule="auto"/>
        <w:jc w:val="both"/>
        <w:rPr>
          <w:rFonts w:ascii="Futura Std Book" w:hAnsi="Futura Std Book"/>
          <w:b/>
          <w:sz w:val="20"/>
          <w:szCs w:val="20"/>
        </w:rPr>
      </w:pPr>
      <w:r w:rsidRPr="00922263">
        <w:rPr>
          <w:rFonts w:ascii="Futura Std Book" w:hAnsi="Futura Std Book"/>
          <w:b/>
          <w:sz w:val="20"/>
          <w:szCs w:val="20"/>
        </w:rPr>
        <w:t>F</w:t>
      </w:r>
      <w:r w:rsidR="00071A72" w:rsidRPr="00922263">
        <w:rPr>
          <w:rFonts w:ascii="Futura Std Book" w:hAnsi="Futura Std Book"/>
          <w:b/>
          <w:sz w:val="20"/>
          <w:szCs w:val="20"/>
        </w:rPr>
        <w:t>NTP-122-2017 Ciclo de formación integral para las agencias de viajes colombianas 2017 – 2018</w:t>
      </w:r>
    </w:p>
    <w:p w14:paraId="5F4E11F0" w14:textId="77777777" w:rsidR="00071A72" w:rsidRPr="00922263" w:rsidRDefault="00071A72" w:rsidP="00922263">
      <w:pPr>
        <w:pStyle w:val="Prrafodelista"/>
        <w:spacing w:after="0" w:line="240" w:lineRule="auto"/>
        <w:ind w:left="0"/>
        <w:jc w:val="both"/>
        <w:rPr>
          <w:rFonts w:ascii="Futura Std Book" w:hAnsi="Futura Std Book"/>
          <w:sz w:val="20"/>
          <w:szCs w:val="20"/>
          <w:lang w:eastAsia="es-MX"/>
        </w:rPr>
      </w:pPr>
      <w:r w:rsidRPr="00922263">
        <w:rPr>
          <w:rFonts w:ascii="Futura Std Book" w:hAnsi="Futura Std Book"/>
          <w:b/>
          <w:bCs/>
          <w:sz w:val="20"/>
          <w:szCs w:val="20"/>
        </w:rPr>
        <w:t xml:space="preserve">Proponente: </w:t>
      </w:r>
      <w:proofErr w:type="spellStart"/>
      <w:r w:rsidRPr="00922263">
        <w:rPr>
          <w:rFonts w:ascii="Futura Std Book" w:hAnsi="Futura Std Book"/>
          <w:sz w:val="20"/>
          <w:szCs w:val="20"/>
        </w:rPr>
        <w:t>Anato</w:t>
      </w:r>
      <w:proofErr w:type="spellEnd"/>
    </w:p>
    <w:p w14:paraId="51131B19" w14:textId="77777777" w:rsidR="00071A72" w:rsidRPr="00922263" w:rsidRDefault="00071A72" w:rsidP="00922263">
      <w:pPr>
        <w:pStyle w:val="Prrafodelista"/>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$230.669.818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$175.470.</w:t>
      </w:r>
      <w:r w:rsidR="00AB72F7" w:rsidRPr="00922263">
        <w:rPr>
          <w:rFonts w:ascii="Futura Std Book" w:hAnsi="Futura Std Book"/>
          <w:sz w:val="20"/>
          <w:szCs w:val="20"/>
        </w:rPr>
        <w:t>430; contrapartida $55.199.388)</w:t>
      </w:r>
      <w:r w:rsidRPr="00922263">
        <w:rPr>
          <w:rFonts w:ascii="Futura Std Book" w:hAnsi="Futura Std Book"/>
          <w:sz w:val="20"/>
          <w:szCs w:val="20"/>
        </w:rPr>
        <w:t xml:space="preserve"> </w:t>
      </w:r>
      <w:r w:rsidR="00483247" w:rsidRPr="00922263">
        <w:rPr>
          <w:rFonts w:ascii="Futura Std Book" w:hAnsi="Futura Std Book"/>
          <w:sz w:val="20"/>
          <w:szCs w:val="20"/>
        </w:rPr>
        <w:t>(</w:t>
      </w:r>
      <w:r w:rsidR="00AB72F7" w:rsidRPr="00922263">
        <w:rPr>
          <w:rFonts w:ascii="Futura Std Book" w:hAnsi="Futura Std Book"/>
          <w:sz w:val="20"/>
          <w:szCs w:val="20"/>
        </w:rPr>
        <w:t>a</w:t>
      </w:r>
      <w:r w:rsidR="00483247" w:rsidRPr="00922263">
        <w:rPr>
          <w:rFonts w:ascii="Futura Std Book" w:hAnsi="Futura Std Book"/>
          <w:sz w:val="20"/>
          <w:szCs w:val="20"/>
        </w:rPr>
        <w:t xml:space="preserve">proximado $17.547.043 para </w:t>
      </w:r>
      <w:r w:rsidR="00AB72F7" w:rsidRPr="00922263">
        <w:rPr>
          <w:rFonts w:ascii="Futura Std Book" w:hAnsi="Futura Std Book"/>
          <w:sz w:val="20"/>
          <w:szCs w:val="20"/>
        </w:rPr>
        <w:t>el departamento</w:t>
      </w:r>
      <w:r w:rsidR="00483247" w:rsidRPr="00922263">
        <w:rPr>
          <w:rFonts w:ascii="Futura Std Book" w:hAnsi="Futura Std Book"/>
          <w:sz w:val="20"/>
          <w:szCs w:val="20"/>
        </w:rPr>
        <w:t>)</w:t>
      </w:r>
    </w:p>
    <w:p w14:paraId="65037209" w14:textId="77777777" w:rsidR="00071A72" w:rsidRPr="00922263" w:rsidRDefault="00071A72" w:rsidP="00922263">
      <w:pPr>
        <w:pStyle w:val="Prrafodelista"/>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00AB72F7" w:rsidRPr="00922263">
        <w:rPr>
          <w:rFonts w:ascii="Futura Std Book" w:hAnsi="Futura Std Book"/>
          <w:sz w:val="20"/>
          <w:szCs w:val="20"/>
        </w:rPr>
        <w:t xml:space="preserve"> </w:t>
      </w:r>
      <w:r w:rsidRPr="00922263">
        <w:rPr>
          <w:rFonts w:ascii="Futura Std Book" w:hAnsi="Futura Std Book"/>
          <w:sz w:val="20"/>
          <w:szCs w:val="20"/>
        </w:rPr>
        <w:t>Fortalecer el desempeño empresarial, la prestación de servicios turísticos y la profesionalización de los agentes de viajes, implementando u</w:t>
      </w:r>
      <w:r w:rsidR="00AB72F7" w:rsidRPr="00922263">
        <w:rPr>
          <w:rFonts w:ascii="Futura Std Book" w:hAnsi="Futura Std Book"/>
          <w:sz w:val="20"/>
          <w:szCs w:val="20"/>
        </w:rPr>
        <w:t>n esquema de formación integral</w:t>
      </w:r>
      <w:r w:rsidRPr="00922263">
        <w:rPr>
          <w:rFonts w:ascii="Futura Std Book" w:hAnsi="Futura Std Book"/>
          <w:sz w:val="20"/>
          <w:szCs w:val="20"/>
        </w:rPr>
        <w:t xml:space="preserve">. </w:t>
      </w:r>
    </w:p>
    <w:p w14:paraId="503AA8F2" w14:textId="77777777" w:rsidR="00071A72" w:rsidRPr="00922263" w:rsidRDefault="00071A72" w:rsidP="00922263">
      <w:pPr>
        <w:pStyle w:val="Prrafodelista"/>
        <w:spacing w:after="0" w:line="240" w:lineRule="auto"/>
        <w:ind w:left="0"/>
        <w:jc w:val="both"/>
        <w:rPr>
          <w:rFonts w:ascii="Futura Std Book" w:hAnsi="Futura Std Book"/>
          <w:sz w:val="20"/>
          <w:szCs w:val="20"/>
        </w:rPr>
      </w:pPr>
      <w:r w:rsidRPr="00922263">
        <w:rPr>
          <w:rFonts w:ascii="Futura Std Book" w:hAnsi="Futura Std Book"/>
          <w:b/>
          <w:sz w:val="20"/>
          <w:szCs w:val="20"/>
        </w:rPr>
        <w:t>Inicio:</w:t>
      </w:r>
      <w:r w:rsidRPr="00922263">
        <w:rPr>
          <w:rFonts w:ascii="Futura Std Book" w:hAnsi="Futura Std Book"/>
          <w:sz w:val="20"/>
          <w:szCs w:val="20"/>
        </w:rPr>
        <w:t xml:space="preserve"> junio de 2018</w:t>
      </w:r>
    </w:p>
    <w:p w14:paraId="75703868" w14:textId="77777777" w:rsidR="00071A72" w:rsidRPr="007D2E5E" w:rsidRDefault="00071A72" w:rsidP="00922263">
      <w:pPr>
        <w:pStyle w:val="Prrafodelista"/>
        <w:spacing w:after="0" w:line="240" w:lineRule="auto"/>
        <w:ind w:left="0"/>
        <w:jc w:val="both"/>
        <w:rPr>
          <w:rFonts w:ascii="Futura Std Book" w:hAnsi="Futura Std Book"/>
          <w:sz w:val="20"/>
          <w:szCs w:val="20"/>
        </w:rPr>
      </w:pPr>
      <w:r w:rsidRPr="007D2E5E">
        <w:rPr>
          <w:rFonts w:ascii="Futura Std Book" w:hAnsi="Futura Std Book"/>
          <w:b/>
          <w:sz w:val="20"/>
          <w:szCs w:val="20"/>
        </w:rPr>
        <w:t>Terminación:</w:t>
      </w:r>
      <w:r w:rsidR="00AB72F7" w:rsidRPr="007D2E5E">
        <w:rPr>
          <w:rFonts w:ascii="Futura Std Book" w:hAnsi="Futura Std Book"/>
          <w:sz w:val="20"/>
          <w:szCs w:val="20"/>
        </w:rPr>
        <w:t xml:space="preserve"> j</w:t>
      </w:r>
      <w:r w:rsidRPr="007D2E5E">
        <w:rPr>
          <w:rFonts w:ascii="Futura Std Book" w:hAnsi="Futura Std Book"/>
          <w:sz w:val="20"/>
          <w:szCs w:val="20"/>
        </w:rPr>
        <w:t xml:space="preserve">unio </w:t>
      </w:r>
      <w:r w:rsidR="00AB72F7" w:rsidRPr="007D2E5E">
        <w:rPr>
          <w:rFonts w:ascii="Futura Std Book" w:hAnsi="Futura Std Book"/>
          <w:sz w:val="20"/>
          <w:szCs w:val="20"/>
        </w:rPr>
        <w:t xml:space="preserve">de </w:t>
      </w:r>
      <w:r w:rsidRPr="007D2E5E">
        <w:rPr>
          <w:rFonts w:ascii="Futura Std Book" w:hAnsi="Futura Std Book"/>
          <w:sz w:val="20"/>
          <w:szCs w:val="20"/>
        </w:rPr>
        <w:t>2019</w:t>
      </w:r>
    </w:p>
    <w:p w14:paraId="4A624AA9" w14:textId="77777777" w:rsidR="007D2E5E" w:rsidRPr="007D2E5E" w:rsidRDefault="007D2E5E" w:rsidP="007D2E5E">
      <w:pPr>
        <w:shd w:val="clear" w:color="auto" w:fill="FFFFFF"/>
        <w:spacing w:after="0" w:line="240" w:lineRule="auto"/>
        <w:jc w:val="both"/>
        <w:rPr>
          <w:rFonts w:ascii="Futura Std Book" w:hAnsi="Futura Std Book"/>
          <w:sz w:val="20"/>
          <w:szCs w:val="20"/>
        </w:rPr>
      </w:pPr>
      <w:r w:rsidRPr="007D2E5E">
        <w:rPr>
          <w:rFonts w:ascii="Futura Std Book" w:hAnsi="Futura Std Book"/>
          <w:b/>
          <w:sz w:val="20"/>
          <w:szCs w:val="20"/>
        </w:rPr>
        <w:t>Estado:</w:t>
      </w:r>
      <w:r w:rsidRPr="007D2E5E">
        <w:rPr>
          <w:rFonts w:ascii="Futura Std Book" w:hAnsi="Futura Std Book"/>
          <w:sz w:val="20"/>
          <w:szCs w:val="20"/>
        </w:rPr>
        <w:t xml:space="preserve"> en ejecución.</w:t>
      </w:r>
    </w:p>
    <w:p w14:paraId="37D71168" w14:textId="77777777" w:rsidR="007D2E5E" w:rsidRPr="007D2E5E" w:rsidRDefault="007D2E5E" w:rsidP="007D2E5E">
      <w:pPr>
        <w:shd w:val="clear" w:color="auto" w:fill="FFFFFF"/>
        <w:spacing w:after="0" w:line="240" w:lineRule="auto"/>
        <w:jc w:val="both"/>
        <w:rPr>
          <w:rFonts w:ascii="Futura Std Book" w:hAnsi="Futura Std Book"/>
          <w:b/>
          <w:sz w:val="20"/>
          <w:szCs w:val="20"/>
        </w:rPr>
      </w:pPr>
      <w:r w:rsidRPr="007D2E5E">
        <w:rPr>
          <w:rFonts w:ascii="Futura Std Book" w:hAnsi="Futura Std Book"/>
          <w:b/>
          <w:sz w:val="20"/>
          <w:szCs w:val="20"/>
        </w:rPr>
        <w:t>Informe:</w:t>
      </w:r>
    </w:p>
    <w:p w14:paraId="50C39EB8" w14:textId="77777777" w:rsidR="007D2E5E" w:rsidRPr="007D2E5E" w:rsidRDefault="007D2E5E" w:rsidP="007D2E5E">
      <w:pPr>
        <w:numPr>
          <w:ilvl w:val="0"/>
          <w:numId w:val="77"/>
        </w:numPr>
        <w:shd w:val="clear" w:color="auto" w:fill="FFFFFF"/>
        <w:spacing w:after="0" w:line="240" w:lineRule="auto"/>
        <w:jc w:val="both"/>
        <w:rPr>
          <w:rFonts w:ascii="Futura Std Book" w:hAnsi="Futura Std Book"/>
          <w:sz w:val="20"/>
          <w:szCs w:val="20"/>
        </w:rPr>
      </w:pPr>
      <w:r w:rsidRPr="007D2E5E">
        <w:rPr>
          <w:rFonts w:ascii="Futura Std Book" w:hAnsi="Futura Std Book"/>
          <w:sz w:val="20"/>
          <w:szCs w:val="20"/>
        </w:rPr>
        <w:t xml:space="preserve">Radicado el 12 de junio de 2017 y aprobado el 22 de noviembre de 2017. </w:t>
      </w:r>
    </w:p>
    <w:p w14:paraId="7BACCDCF" w14:textId="77777777" w:rsidR="007D2E5E" w:rsidRPr="007D2E5E" w:rsidRDefault="007D2E5E" w:rsidP="007D2E5E">
      <w:pPr>
        <w:numPr>
          <w:ilvl w:val="0"/>
          <w:numId w:val="77"/>
        </w:numPr>
        <w:shd w:val="clear" w:color="auto" w:fill="FFFFFF"/>
        <w:spacing w:after="0" w:line="240" w:lineRule="auto"/>
        <w:jc w:val="both"/>
        <w:rPr>
          <w:rFonts w:ascii="Futura Std Book" w:hAnsi="Futura Std Book"/>
          <w:sz w:val="20"/>
          <w:szCs w:val="20"/>
        </w:rPr>
      </w:pPr>
      <w:r w:rsidRPr="007D2E5E">
        <w:rPr>
          <w:rFonts w:ascii="Futura Std Book" w:hAnsi="Futura Std Book"/>
          <w:sz w:val="20"/>
          <w:szCs w:val="20"/>
        </w:rPr>
        <w:t>Durante el mes de enero de 2019, el proponente solicitó modificación del proyecto, por tal razón se realizó reunión para revisar cuanto presupuesto falta por ejecutar, para así establecer bien las actividades.</w:t>
      </w:r>
      <w:r w:rsidRPr="007D2E5E">
        <w:rPr>
          <w:rFonts w:ascii="Futura Std Book" w:hAnsi="Futura Std Book"/>
          <w:sz w:val="20"/>
          <w:szCs w:val="20"/>
        </w:rPr>
        <w:tab/>
        <w:t xml:space="preserve"> </w:t>
      </w:r>
    </w:p>
    <w:p w14:paraId="2F607DA7" w14:textId="77777777" w:rsidR="007D2E5E" w:rsidRPr="007D2E5E" w:rsidRDefault="007D2E5E" w:rsidP="007D2E5E">
      <w:pPr>
        <w:numPr>
          <w:ilvl w:val="0"/>
          <w:numId w:val="77"/>
        </w:numPr>
        <w:shd w:val="clear" w:color="auto" w:fill="FFFFFF"/>
        <w:spacing w:after="0" w:line="240" w:lineRule="auto"/>
        <w:jc w:val="both"/>
        <w:rPr>
          <w:rFonts w:ascii="Futura Std Book" w:hAnsi="Futura Std Book"/>
          <w:sz w:val="20"/>
          <w:szCs w:val="20"/>
        </w:rPr>
      </w:pPr>
      <w:r w:rsidRPr="007D2E5E">
        <w:rPr>
          <w:rFonts w:ascii="Futura Std Book" w:hAnsi="Futura Std Book"/>
          <w:sz w:val="20"/>
          <w:szCs w:val="20"/>
        </w:rPr>
        <w:t xml:space="preserve">Para el próximo mes de febrero de 2019, se estima tener definidas las ciudades donde se realizar los talleres restantes.  </w:t>
      </w:r>
    </w:p>
    <w:p w14:paraId="23C14876" w14:textId="77777777" w:rsidR="007D2E5E" w:rsidRPr="007D2E5E" w:rsidRDefault="007D2E5E" w:rsidP="007D2E5E">
      <w:pPr>
        <w:numPr>
          <w:ilvl w:val="0"/>
          <w:numId w:val="77"/>
        </w:numPr>
        <w:shd w:val="clear" w:color="auto" w:fill="FFFFFF"/>
        <w:spacing w:after="0" w:line="240" w:lineRule="auto"/>
        <w:jc w:val="both"/>
        <w:rPr>
          <w:rFonts w:ascii="Futura Std Book" w:hAnsi="Futura Std Book"/>
          <w:sz w:val="20"/>
          <w:szCs w:val="20"/>
        </w:rPr>
      </w:pPr>
      <w:r w:rsidRPr="007D2E5E">
        <w:rPr>
          <w:rFonts w:ascii="Futura Std Book" w:hAnsi="Futura Std Book"/>
          <w:sz w:val="20"/>
          <w:szCs w:val="20"/>
        </w:rPr>
        <w:t>Se contará con la participación de por lo menos 684 agentes de viajes, capacitados y sensibilizados frente a las temáticas abordadas a partir del intercambio de experiencias, buscando así desarrollar conocimiento que fortalezca el talento humano.</w:t>
      </w:r>
    </w:p>
    <w:p w14:paraId="2C478B3E" w14:textId="77777777" w:rsidR="00071A72" w:rsidRDefault="00071A72" w:rsidP="005233E6">
      <w:pPr>
        <w:numPr>
          <w:ilvl w:val="0"/>
          <w:numId w:val="77"/>
        </w:numPr>
        <w:shd w:val="clear" w:color="auto" w:fill="FFFFFF"/>
        <w:spacing w:after="0" w:line="240" w:lineRule="auto"/>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Se contará con la participación de por lo menos 684 agentes de viajes, capacitados y sensibilizados frente a las temáticas abordadas a partir del intercambio de experiencias, buscando así desarrollar conocimiento que fortalezca el talento humano.</w:t>
      </w:r>
    </w:p>
    <w:p w14:paraId="4FB58923" w14:textId="325772F2" w:rsidR="00483247" w:rsidRDefault="00531035" w:rsidP="004400C1">
      <w:pPr>
        <w:pStyle w:val="Prrafodelista"/>
        <w:numPr>
          <w:ilvl w:val="0"/>
          <w:numId w:val="77"/>
        </w:numPr>
        <w:shd w:val="clear" w:color="auto" w:fill="FFFFFF"/>
        <w:spacing w:after="0" w:line="240" w:lineRule="auto"/>
        <w:jc w:val="both"/>
        <w:rPr>
          <w:rFonts w:ascii="Futura Std Book" w:eastAsia="Times New Roman" w:hAnsi="Futura Std Book" w:cs="Times New Roman"/>
          <w:sz w:val="20"/>
          <w:szCs w:val="20"/>
          <w:lang w:eastAsia="es-CO"/>
        </w:rPr>
      </w:pPr>
      <w:r w:rsidRPr="00531035">
        <w:rPr>
          <w:rFonts w:ascii="Futura Std Book" w:eastAsia="Times New Roman" w:hAnsi="Futura Std Book" w:cs="Times New Roman"/>
          <w:sz w:val="20"/>
          <w:szCs w:val="20"/>
          <w:lang w:eastAsia="es-CO"/>
        </w:rPr>
        <w:t xml:space="preserve">Departamentos de impacto: Antioquia; Atlántico; </w:t>
      </w:r>
      <w:proofErr w:type="spellStart"/>
      <w:r w:rsidRPr="00531035">
        <w:rPr>
          <w:rFonts w:ascii="Futura Std Book" w:eastAsia="Times New Roman" w:hAnsi="Futura Std Book" w:cs="Times New Roman"/>
          <w:sz w:val="20"/>
          <w:szCs w:val="20"/>
          <w:lang w:eastAsia="es-CO"/>
        </w:rPr>
        <w:t>Bolivar</w:t>
      </w:r>
      <w:proofErr w:type="spellEnd"/>
      <w:r w:rsidRPr="00531035">
        <w:rPr>
          <w:rFonts w:ascii="Futura Std Book" w:eastAsia="Times New Roman" w:hAnsi="Futura Std Book" w:cs="Times New Roman"/>
          <w:sz w:val="20"/>
          <w:szCs w:val="20"/>
          <w:lang w:eastAsia="es-CO"/>
        </w:rPr>
        <w:t>; Cundinamarca; Magdalena; Norte de Santander; Quindío; Risaralda; Santander; Valle del Cauca.</w:t>
      </w:r>
    </w:p>
    <w:p w14:paraId="5FE182BB" w14:textId="77777777" w:rsidR="00531035" w:rsidRPr="00531035" w:rsidRDefault="00531035" w:rsidP="00531035">
      <w:pPr>
        <w:pStyle w:val="Prrafodelista"/>
        <w:shd w:val="clear" w:color="auto" w:fill="FFFFFF"/>
        <w:spacing w:after="0" w:line="240" w:lineRule="auto"/>
        <w:ind w:left="360"/>
        <w:jc w:val="both"/>
        <w:rPr>
          <w:rFonts w:ascii="Futura Std Book" w:eastAsia="Times New Roman" w:hAnsi="Futura Std Book" w:cs="Times New Roman"/>
          <w:sz w:val="20"/>
          <w:szCs w:val="20"/>
          <w:lang w:eastAsia="es-CO"/>
        </w:rPr>
      </w:pPr>
    </w:p>
    <w:p w14:paraId="025AE5BA" w14:textId="77777777" w:rsidR="00274128" w:rsidRPr="00922263" w:rsidRDefault="00CD788C" w:rsidP="00922263">
      <w:pPr>
        <w:tabs>
          <w:tab w:val="left" w:pos="284"/>
        </w:tabs>
        <w:spacing w:after="0" w:line="240" w:lineRule="auto"/>
        <w:contextualSpacing/>
        <w:jc w:val="both"/>
        <w:rPr>
          <w:rFonts w:ascii="Futura Std Book" w:hAnsi="Futura Std Book"/>
          <w:b/>
          <w:sz w:val="20"/>
          <w:szCs w:val="20"/>
          <w:u w:val="single"/>
        </w:rPr>
      </w:pPr>
      <w:r w:rsidRPr="00922263">
        <w:rPr>
          <w:rFonts w:ascii="Futura Std Book" w:hAnsi="Futura Std Book"/>
          <w:b/>
          <w:sz w:val="20"/>
          <w:szCs w:val="20"/>
          <w:u w:val="single"/>
        </w:rPr>
        <w:t>No aprobados</w:t>
      </w:r>
      <w:r w:rsidR="00274128" w:rsidRPr="00922263">
        <w:rPr>
          <w:rFonts w:ascii="Futura Std Book" w:hAnsi="Futura Std Book"/>
          <w:b/>
          <w:sz w:val="20"/>
          <w:szCs w:val="20"/>
          <w:u w:val="single"/>
        </w:rPr>
        <w:t xml:space="preserve"> 2017</w:t>
      </w:r>
    </w:p>
    <w:p w14:paraId="742BB429" w14:textId="77777777" w:rsidR="00274128" w:rsidRPr="00922263" w:rsidRDefault="00274128" w:rsidP="00922263">
      <w:pPr>
        <w:pStyle w:val="Prrafodelista"/>
        <w:numPr>
          <w:ilvl w:val="0"/>
          <w:numId w:val="5"/>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 xml:space="preserve">FNTP-089-2017 Programa de diseño de rutas de </w:t>
      </w:r>
      <w:proofErr w:type="spellStart"/>
      <w:r w:rsidRPr="00922263">
        <w:rPr>
          <w:rFonts w:ascii="Futura Std Book" w:hAnsi="Futura Std Book"/>
          <w:b/>
          <w:sz w:val="20"/>
          <w:szCs w:val="20"/>
        </w:rPr>
        <w:t>Aviturismo</w:t>
      </w:r>
      <w:proofErr w:type="spellEnd"/>
      <w:r w:rsidRPr="00922263">
        <w:rPr>
          <w:rFonts w:ascii="Futura Std Book" w:hAnsi="Futura Std Book"/>
          <w:b/>
          <w:sz w:val="20"/>
          <w:szCs w:val="20"/>
        </w:rPr>
        <w:t xml:space="preserve"> para los andes orientales</w:t>
      </w:r>
    </w:p>
    <w:p w14:paraId="4BAB6D73"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p>
    <w:p w14:paraId="0A92BC8E"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00486FD0" w:rsidRPr="00922263">
        <w:rPr>
          <w:rFonts w:ascii="Futura Std Book" w:hAnsi="Futura Std Book"/>
          <w:sz w:val="20"/>
          <w:szCs w:val="20"/>
        </w:rPr>
        <w:t xml:space="preserve"> $1.938.886.200</w:t>
      </w:r>
    </w:p>
    <w:p w14:paraId="3A585D04"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00486FD0" w:rsidRPr="00922263">
        <w:rPr>
          <w:rFonts w:ascii="Futura Std Book" w:hAnsi="Futura Std Book"/>
          <w:sz w:val="20"/>
          <w:szCs w:val="20"/>
        </w:rPr>
        <w:t xml:space="preserve"> </w:t>
      </w:r>
      <w:r w:rsidRPr="00922263">
        <w:rPr>
          <w:rFonts w:ascii="Futura Std Book" w:hAnsi="Futura Std Book"/>
          <w:sz w:val="20"/>
          <w:szCs w:val="20"/>
        </w:rPr>
        <w:t xml:space="preserve">Replicar el modelo de producto "ruta de </w:t>
      </w:r>
      <w:proofErr w:type="spellStart"/>
      <w:r w:rsidRPr="00922263">
        <w:rPr>
          <w:rFonts w:ascii="Futura Std Book" w:hAnsi="Futura Std Book"/>
          <w:sz w:val="20"/>
          <w:szCs w:val="20"/>
        </w:rPr>
        <w:t>Aviturismo</w:t>
      </w:r>
      <w:proofErr w:type="spellEnd"/>
      <w:r w:rsidRPr="00922263">
        <w:rPr>
          <w:rFonts w:ascii="Futura Std Book" w:hAnsi="Futura Std Book"/>
          <w:sz w:val="20"/>
          <w:szCs w:val="20"/>
        </w:rPr>
        <w:t xml:space="preserve">" o </w:t>
      </w:r>
      <w:proofErr w:type="spellStart"/>
      <w:r w:rsidRPr="00922263">
        <w:rPr>
          <w:rFonts w:ascii="Futura Std Book" w:hAnsi="Futura Std Book"/>
          <w:sz w:val="20"/>
          <w:szCs w:val="20"/>
        </w:rPr>
        <w:t>birding</w:t>
      </w:r>
      <w:proofErr w:type="spellEnd"/>
      <w:r w:rsidRPr="00922263">
        <w:rPr>
          <w:rFonts w:ascii="Futura Std Book" w:hAnsi="Futura Std Book"/>
          <w:sz w:val="20"/>
          <w:szCs w:val="20"/>
        </w:rPr>
        <w:t xml:space="preserve"> </w:t>
      </w:r>
      <w:proofErr w:type="spellStart"/>
      <w:r w:rsidRPr="00922263">
        <w:rPr>
          <w:rFonts w:ascii="Futura Std Book" w:hAnsi="Futura Std Book"/>
          <w:sz w:val="20"/>
          <w:szCs w:val="20"/>
        </w:rPr>
        <w:t>trail</w:t>
      </w:r>
      <w:proofErr w:type="spellEnd"/>
      <w:r w:rsidRPr="00922263">
        <w:rPr>
          <w:rFonts w:ascii="Futura Std Book" w:hAnsi="Futura Std Book"/>
          <w:sz w:val="20"/>
          <w:szCs w:val="20"/>
        </w:rPr>
        <w:t xml:space="preserve"> (en inglés), a través de una red nacional de circuitos de </w:t>
      </w:r>
      <w:proofErr w:type="spellStart"/>
      <w:r w:rsidRPr="00922263">
        <w:rPr>
          <w:rFonts w:ascii="Futura Std Book" w:hAnsi="Futura Std Book"/>
          <w:sz w:val="20"/>
          <w:szCs w:val="20"/>
        </w:rPr>
        <w:t>Aviturismo</w:t>
      </w:r>
      <w:proofErr w:type="spellEnd"/>
      <w:r w:rsidRPr="00922263">
        <w:rPr>
          <w:rFonts w:ascii="Futura Std Book" w:hAnsi="Futura Std Book"/>
          <w:sz w:val="20"/>
          <w:szCs w:val="20"/>
        </w:rPr>
        <w:t xml:space="preserve"> estilo "</w:t>
      </w:r>
      <w:proofErr w:type="spellStart"/>
      <w:r w:rsidRPr="00922263">
        <w:rPr>
          <w:rFonts w:ascii="Futura Std Book" w:hAnsi="Futura Std Book"/>
          <w:sz w:val="20"/>
          <w:szCs w:val="20"/>
        </w:rPr>
        <w:t>Northern</w:t>
      </w:r>
      <w:proofErr w:type="spellEnd"/>
      <w:r w:rsidRPr="00922263">
        <w:rPr>
          <w:rFonts w:ascii="Futura Std Book" w:hAnsi="Futura Std Book"/>
          <w:sz w:val="20"/>
          <w:szCs w:val="20"/>
        </w:rPr>
        <w:t xml:space="preserve"> Colombia </w:t>
      </w:r>
      <w:proofErr w:type="spellStart"/>
      <w:r w:rsidRPr="00922263">
        <w:rPr>
          <w:rFonts w:ascii="Futura Std Book" w:hAnsi="Futura Std Book"/>
          <w:sz w:val="20"/>
          <w:szCs w:val="20"/>
        </w:rPr>
        <w:t>Birding</w:t>
      </w:r>
      <w:proofErr w:type="spellEnd"/>
      <w:r w:rsidRPr="00922263">
        <w:rPr>
          <w:rFonts w:ascii="Futura Std Book" w:hAnsi="Futura Std Book"/>
          <w:sz w:val="20"/>
          <w:szCs w:val="20"/>
        </w:rPr>
        <w:t xml:space="preserve"> </w:t>
      </w:r>
      <w:proofErr w:type="spellStart"/>
      <w:r w:rsidRPr="00922263">
        <w:rPr>
          <w:rFonts w:ascii="Futura Std Book" w:hAnsi="Futura Std Book"/>
          <w:sz w:val="20"/>
          <w:szCs w:val="20"/>
        </w:rPr>
        <w:t>Trail</w:t>
      </w:r>
      <w:proofErr w:type="spellEnd"/>
      <w:r w:rsidRPr="00922263">
        <w:rPr>
          <w:rFonts w:ascii="Futura Std Book" w:hAnsi="Futura Std Book"/>
          <w:sz w:val="20"/>
          <w:szCs w:val="20"/>
        </w:rPr>
        <w:t>" continuando con una ruta de los andes orientales en Cundi</w:t>
      </w:r>
      <w:r w:rsidR="00486FD0" w:rsidRPr="00922263">
        <w:rPr>
          <w:rFonts w:ascii="Futura Std Book" w:hAnsi="Futura Std Book"/>
          <w:sz w:val="20"/>
          <w:szCs w:val="20"/>
        </w:rPr>
        <w:t>namarca, Boyacá, Tolima y Huila</w:t>
      </w:r>
      <w:r w:rsidRPr="00922263">
        <w:rPr>
          <w:rFonts w:ascii="Futura Std Book" w:hAnsi="Futura Std Book"/>
          <w:sz w:val="20"/>
          <w:szCs w:val="20"/>
        </w:rPr>
        <w:t xml:space="preserve">. </w:t>
      </w:r>
    </w:p>
    <w:p w14:paraId="6AF53C97"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00486FD0" w:rsidRPr="00922263">
        <w:rPr>
          <w:rFonts w:ascii="Futura Std Book" w:hAnsi="Futura Std Book"/>
          <w:b/>
          <w:sz w:val="20"/>
          <w:szCs w:val="20"/>
        </w:rPr>
        <w:t>:</w:t>
      </w:r>
      <w:r w:rsidR="00486FD0" w:rsidRPr="00922263">
        <w:rPr>
          <w:rFonts w:ascii="Futura Std Book" w:hAnsi="Futura Std Book"/>
          <w:sz w:val="20"/>
          <w:szCs w:val="20"/>
        </w:rPr>
        <w:t xml:space="preserve"> d</w:t>
      </w:r>
      <w:r w:rsidRPr="00922263">
        <w:rPr>
          <w:rFonts w:ascii="Futura Std Book" w:hAnsi="Futura Std Book"/>
          <w:sz w:val="20"/>
          <w:szCs w:val="20"/>
        </w:rPr>
        <w:t>evuelto</w:t>
      </w:r>
    </w:p>
    <w:p w14:paraId="5D225A66"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r w:rsidR="00486FD0" w:rsidRPr="00922263">
        <w:rPr>
          <w:rFonts w:ascii="Futura Std Book" w:hAnsi="Futura Std Book"/>
          <w:b/>
          <w:sz w:val="20"/>
          <w:szCs w:val="20"/>
        </w:rPr>
        <w:t>:</w:t>
      </w:r>
      <w:r w:rsidRPr="00922263">
        <w:rPr>
          <w:rFonts w:ascii="Futura Std Book" w:hAnsi="Futura Std Book"/>
          <w:sz w:val="20"/>
          <w:szCs w:val="20"/>
        </w:rPr>
        <w:t xml:space="preserve"> </w:t>
      </w:r>
    </w:p>
    <w:p w14:paraId="09F2EA7A" w14:textId="77777777" w:rsidR="00274128" w:rsidRPr="00922263" w:rsidRDefault="00486FD0" w:rsidP="00922263">
      <w:pPr>
        <w:pStyle w:val="Prrafodelista"/>
        <w:numPr>
          <w:ilvl w:val="0"/>
          <w:numId w:val="1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El proyecto fue d</w:t>
      </w:r>
      <w:r w:rsidR="00274128" w:rsidRPr="00922263">
        <w:rPr>
          <w:rFonts w:ascii="Futura Std Book" w:hAnsi="Futura Std Book"/>
          <w:sz w:val="20"/>
          <w:szCs w:val="20"/>
        </w:rPr>
        <w:t>evuelto por que se integró al proyecto FNTP-070-2017.</w:t>
      </w:r>
    </w:p>
    <w:p w14:paraId="471A019E" w14:textId="77777777" w:rsidR="00274128" w:rsidRPr="00922263" w:rsidRDefault="00274128" w:rsidP="00922263">
      <w:pPr>
        <w:pStyle w:val="Prrafodelista"/>
        <w:numPr>
          <w:ilvl w:val="0"/>
          <w:numId w:val="5"/>
        </w:numPr>
        <w:tabs>
          <w:tab w:val="left" w:pos="284"/>
        </w:tabs>
        <w:spacing w:after="0" w:line="240" w:lineRule="auto"/>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FNTP-255-2017 Fomento a la inclusión laboral de personas con discapacidad (PCD) en el sector turismo</w:t>
      </w:r>
    </w:p>
    <w:p w14:paraId="4BBCE62F"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Proponente: </w:t>
      </w:r>
      <w:proofErr w:type="spellStart"/>
      <w:r w:rsidRPr="00922263">
        <w:rPr>
          <w:rFonts w:ascii="Futura Std Book" w:eastAsia="Times New Roman" w:hAnsi="Futura Std Book" w:cs="Arial"/>
          <w:sz w:val="20"/>
          <w:szCs w:val="20"/>
          <w:lang w:eastAsia="ar-SA"/>
        </w:rPr>
        <w:t>MinCIT</w:t>
      </w:r>
      <w:proofErr w:type="spellEnd"/>
    </w:p>
    <w:p w14:paraId="28D78679"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lastRenderedPageBreak/>
        <w:t xml:space="preserve">Valor: </w:t>
      </w:r>
      <w:r w:rsidR="00486FD0" w:rsidRPr="00922263">
        <w:rPr>
          <w:rFonts w:ascii="Futura Std Book" w:eastAsia="Times New Roman" w:hAnsi="Futura Std Book" w:cs="Arial"/>
          <w:sz w:val="20"/>
          <w:szCs w:val="20"/>
          <w:lang w:eastAsia="ar-SA"/>
        </w:rPr>
        <w:t>$182.238.978 (</w:t>
      </w:r>
      <w:r w:rsidRPr="00922263">
        <w:rPr>
          <w:rFonts w:ascii="Futura Std Book" w:eastAsia="Times New Roman" w:hAnsi="Futura Std Book" w:cs="Arial"/>
          <w:sz w:val="20"/>
          <w:szCs w:val="20"/>
          <w:lang w:eastAsia="ar-SA"/>
        </w:rPr>
        <w:t>aproximado $14.918.383 para el departamento)</w:t>
      </w:r>
    </w:p>
    <w:p w14:paraId="6F4E8AEC"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 xml:space="preserve">Objetivo: </w:t>
      </w:r>
      <w:r w:rsidRPr="00922263">
        <w:rPr>
          <w:rFonts w:ascii="Futura Std Book" w:eastAsia="Times New Roman" w:hAnsi="Futura Std Book" w:cs="Arial"/>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14:paraId="33347E11"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00486FD0" w:rsidRPr="00922263">
        <w:rPr>
          <w:rFonts w:ascii="Futura Std Book" w:eastAsia="Times New Roman" w:hAnsi="Futura Std Book" w:cs="Arial"/>
          <w:sz w:val="20"/>
          <w:szCs w:val="20"/>
          <w:lang w:eastAsia="ar-SA"/>
        </w:rPr>
        <w:t xml:space="preserve"> d</w:t>
      </w:r>
      <w:r w:rsidRPr="00922263">
        <w:rPr>
          <w:rFonts w:ascii="Futura Std Book" w:eastAsia="Times New Roman" w:hAnsi="Futura Std Book" w:cs="Arial"/>
          <w:sz w:val="20"/>
          <w:szCs w:val="20"/>
          <w:lang w:eastAsia="ar-SA"/>
        </w:rPr>
        <w:t>evuelto</w:t>
      </w:r>
    </w:p>
    <w:p w14:paraId="7FD50F3D"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2BB698CA" w14:textId="77777777" w:rsidR="00274128" w:rsidRPr="00922263" w:rsidRDefault="00274128"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Radicado el </w:t>
      </w:r>
      <w:r w:rsidR="00486FD0" w:rsidRPr="00922263">
        <w:rPr>
          <w:rFonts w:ascii="Futura Std Book" w:eastAsia="Times New Roman" w:hAnsi="Futura Std Book" w:cs="Arial"/>
          <w:sz w:val="20"/>
          <w:szCs w:val="20"/>
          <w:lang w:eastAsia="ar-SA"/>
        </w:rPr>
        <w:t>0</w:t>
      </w:r>
      <w:r w:rsidRPr="00922263">
        <w:rPr>
          <w:rFonts w:ascii="Futura Std Book" w:eastAsia="Times New Roman" w:hAnsi="Futura Std Book" w:cs="Arial"/>
          <w:sz w:val="20"/>
          <w:szCs w:val="20"/>
          <w:lang w:eastAsia="ar-SA"/>
        </w:rPr>
        <w:t>7 de noviembre de 2017.</w:t>
      </w:r>
    </w:p>
    <w:p w14:paraId="17103A27" w14:textId="77777777" w:rsidR="00274128" w:rsidRPr="00922263" w:rsidRDefault="00274128"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Departamentos de impacto: Antioquia; Bolívar; Boyacá; Córdoba; Cundinamarca; Huila; Meta; Nariño; Quindío; Risaralda; San Andrés; Santander; Valle del Cauca.</w:t>
      </w:r>
    </w:p>
    <w:p w14:paraId="6493A98E" w14:textId="77777777" w:rsidR="00274128" w:rsidRPr="00922263" w:rsidRDefault="00274128"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Se volvieron a solicitar cotizaciones a los proveedores. </w:t>
      </w:r>
    </w:p>
    <w:p w14:paraId="0FDCA00E" w14:textId="77777777" w:rsidR="00274128" w:rsidRPr="00922263" w:rsidRDefault="00274128"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Se realizó la devolución del proyecto porque se unifico todos los contenidos al </w:t>
      </w:r>
      <w:r w:rsidR="00347E8A" w:rsidRPr="00922263">
        <w:rPr>
          <w:rFonts w:ascii="Futura Std Book" w:eastAsia="Times New Roman" w:hAnsi="Futura Std Book" w:cs="Arial"/>
          <w:sz w:val="20"/>
          <w:szCs w:val="20"/>
          <w:lang w:eastAsia="ar-SA"/>
        </w:rPr>
        <w:t>proyecto FNTP-</w:t>
      </w:r>
      <w:r w:rsidRPr="00922263">
        <w:rPr>
          <w:rFonts w:ascii="Futura Std Book" w:eastAsia="Times New Roman" w:hAnsi="Futura Std Book" w:cs="Arial"/>
          <w:sz w:val="20"/>
          <w:szCs w:val="20"/>
          <w:lang w:eastAsia="ar-SA"/>
        </w:rPr>
        <w:t>256- 2017.</w:t>
      </w:r>
    </w:p>
    <w:p w14:paraId="1DF4E90B"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highlight w:val="yellow"/>
        </w:rPr>
      </w:pPr>
    </w:p>
    <w:p w14:paraId="579D0810"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u w:val="single"/>
        </w:rPr>
      </w:pPr>
      <w:r w:rsidRPr="00922263">
        <w:rPr>
          <w:rFonts w:ascii="Futura Std Book" w:hAnsi="Futura Std Book"/>
          <w:b/>
          <w:sz w:val="20"/>
          <w:szCs w:val="20"/>
          <w:u w:val="single"/>
        </w:rPr>
        <w:t>Aprobado</w:t>
      </w:r>
      <w:r w:rsidR="00CD788C" w:rsidRPr="00922263">
        <w:rPr>
          <w:rFonts w:ascii="Futura Std Book" w:hAnsi="Futura Std Book"/>
          <w:b/>
          <w:sz w:val="20"/>
          <w:szCs w:val="20"/>
          <w:u w:val="single"/>
        </w:rPr>
        <w:t>s</w:t>
      </w:r>
      <w:r w:rsidRPr="00922263">
        <w:rPr>
          <w:rFonts w:ascii="Futura Std Book" w:hAnsi="Futura Std Book"/>
          <w:b/>
          <w:sz w:val="20"/>
          <w:szCs w:val="20"/>
          <w:u w:val="single"/>
        </w:rPr>
        <w:t xml:space="preserve"> 2016</w:t>
      </w:r>
    </w:p>
    <w:p w14:paraId="3E4B2913" w14:textId="77777777" w:rsidR="00274128" w:rsidRPr="00922263" w:rsidRDefault="00274128" w:rsidP="00922263">
      <w:pPr>
        <w:pStyle w:val="Prrafodelista"/>
        <w:numPr>
          <w:ilvl w:val="0"/>
          <w:numId w:val="7"/>
        </w:numPr>
        <w:tabs>
          <w:tab w:val="left" w:pos="284"/>
        </w:tabs>
        <w:spacing w:after="0" w:line="240" w:lineRule="auto"/>
        <w:ind w:left="0" w:firstLine="0"/>
        <w:jc w:val="both"/>
        <w:rPr>
          <w:rFonts w:ascii="Futura Std Book" w:eastAsia="Futura Std Book" w:hAnsi="Futura Std Book" w:cs="Futura Std Book"/>
          <w:b/>
          <w:sz w:val="20"/>
          <w:szCs w:val="20"/>
        </w:rPr>
      </w:pPr>
      <w:r w:rsidRPr="00922263">
        <w:rPr>
          <w:rFonts w:ascii="Futura Std Book" w:hAnsi="Futura Std Book"/>
          <w:b/>
          <w:sz w:val="20"/>
          <w:szCs w:val="20"/>
        </w:rPr>
        <w:t xml:space="preserve">FNTP-002-2016 VIII Encuentro </w:t>
      </w:r>
      <w:proofErr w:type="spellStart"/>
      <w:r w:rsidRPr="00922263">
        <w:rPr>
          <w:rFonts w:ascii="Futura Std Book" w:hAnsi="Futura Std Book"/>
          <w:b/>
          <w:sz w:val="20"/>
          <w:szCs w:val="20"/>
        </w:rPr>
        <w:t>Acolap</w:t>
      </w:r>
      <w:proofErr w:type="spellEnd"/>
      <w:r w:rsidRPr="00922263">
        <w:rPr>
          <w:rFonts w:ascii="Futura Std Book" w:hAnsi="Futura Std Book"/>
          <w:b/>
          <w:sz w:val="20"/>
          <w:szCs w:val="20"/>
        </w:rPr>
        <w:t xml:space="preserve"> "El futuro de los parques de diversiones y del entretenimiento en Colombia: retos para hacer de ésta una industria que genera valor"</w:t>
      </w:r>
    </w:p>
    <w:p w14:paraId="6473A0E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Acolap</w:t>
      </w:r>
      <w:proofErr w:type="spellEnd"/>
      <w:r w:rsidRPr="00922263">
        <w:rPr>
          <w:rFonts w:ascii="Futura Std Book" w:hAnsi="Futura Std Book"/>
          <w:sz w:val="20"/>
          <w:szCs w:val="20"/>
        </w:rPr>
        <w:t xml:space="preserve"> </w:t>
      </w:r>
    </w:p>
    <w:p w14:paraId="42EFD5EB"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Valor: </w:t>
      </w:r>
      <w:r w:rsidRPr="00922263">
        <w:rPr>
          <w:rFonts w:ascii="Futura Std Book" w:hAnsi="Futura Std Book"/>
          <w:sz w:val="20"/>
          <w:szCs w:val="20"/>
        </w:rPr>
        <w:t xml:space="preserve">$186.533.319 </w:t>
      </w:r>
      <w:r w:rsidRPr="00922263">
        <w:rPr>
          <w:rFonts w:ascii="Futura Std Book" w:hAnsi="Futura Std Book" w:cstheme="minorHAnsi"/>
          <w:sz w:val="20"/>
          <w:szCs w:val="20"/>
        </w:rPr>
        <w:t>(</w:t>
      </w:r>
      <w:proofErr w:type="spellStart"/>
      <w:r w:rsidRPr="00922263">
        <w:rPr>
          <w:rFonts w:ascii="Futura Std Book" w:hAnsi="Futura Std Book" w:cstheme="minorHAnsi"/>
          <w:sz w:val="20"/>
          <w:szCs w:val="20"/>
        </w:rPr>
        <w:t>Fontur</w:t>
      </w:r>
      <w:proofErr w:type="spellEnd"/>
      <w:r w:rsidRPr="00922263">
        <w:rPr>
          <w:rFonts w:ascii="Futura Std Book" w:hAnsi="Futura Std Book" w:cstheme="minorHAnsi"/>
          <w:sz w:val="20"/>
          <w:szCs w:val="20"/>
        </w:rPr>
        <w:t xml:space="preserve"> $148.942.981; contrapartida $37.590.338)</w:t>
      </w:r>
      <w:r w:rsidRPr="00922263">
        <w:rPr>
          <w:rFonts w:ascii="Futura Std Book" w:hAnsi="Futura Std Book"/>
          <w:sz w:val="20"/>
          <w:szCs w:val="20"/>
        </w:rPr>
        <w:t xml:space="preserve"> (aproximado $</w:t>
      </w:r>
      <w:r w:rsidR="00D87E3B" w:rsidRPr="00922263">
        <w:rPr>
          <w:rFonts w:ascii="Futura Std Book" w:hAnsi="Futura Std Book"/>
          <w:sz w:val="20"/>
          <w:szCs w:val="20"/>
        </w:rPr>
        <w:t>8.761</w:t>
      </w:r>
      <w:r w:rsidRPr="00922263">
        <w:rPr>
          <w:rFonts w:ascii="Futura Std Book" w:hAnsi="Futura Std Book"/>
          <w:sz w:val="20"/>
          <w:szCs w:val="20"/>
        </w:rPr>
        <w:t>.</w:t>
      </w:r>
      <w:r w:rsidR="00D87E3B" w:rsidRPr="00922263">
        <w:rPr>
          <w:rFonts w:ascii="Futura Std Book" w:hAnsi="Futura Std Book"/>
          <w:sz w:val="20"/>
          <w:szCs w:val="20"/>
        </w:rPr>
        <w:t>351</w:t>
      </w:r>
      <w:r w:rsidRPr="00922263">
        <w:rPr>
          <w:rFonts w:ascii="Futura Std Book" w:hAnsi="Futura Std Book"/>
          <w:sz w:val="20"/>
          <w:szCs w:val="20"/>
        </w:rPr>
        <w:t xml:space="preserve"> para el departamento). </w:t>
      </w:r>
    </w:p>
    <w:p w14:paraId="05EE6DB8" w14:textId="77777777" w:rsidR="00274128" w:rsidRPr="00922263" w:rsidRDefault="00274128" w:rsidP="00922263">
      <w:pPr>
        <w:tabs>
          <w:tab w:val="left" w:pos="284"/>
          <w:tab w:val="left" w:pos="851"/>
        </w:tabs>
        <w:spacing w:after="0" w:line="240" w:lineRule="auto"/>
        <w:contextualSpacing/>
        <w:jc w:val="both"/>
        <w:rPr>
          <w:rFonts w:ascii="Futura Std Book" w:hAnsi="Futura Std Book"/>
          <w:sz w:val="20"/>
          <w:szCs w:val="20"/>
        </w:rPr>
      </w:pPr>
      <w:r w:rsidRPr="00922263">
        <w:rPr>
          <w:rFonts w:ascii="Futura Std Book" w:eastAsia="Times New Roman" w:hAnsi="Futura Std Book" w:cs="Arial"/>
          <w:b/>
          <w:sz w:val="20"/>
          <w:szCs w:val="20"/>
          <w:lang w:eastAsia="ar-SA"/>
        </w:rPr>
        <w:t xml:space="preserve">Objetivo: </w:t>
      </w:r>
      <w:r w:rsidRPr="00922263">
        <w:rPr>
          <w:rFonts w:ascii="Futura Std Book" w:hAnsi="Futura Std Book"/>
          <w:sz w:val="20"/>
          <w:szCs w:val="20"/>
        </w:rPr>
        <w:t xml:space="preserve">Realizar el VIII encuentro </w:t>
      </w:r>
      <w:proofErr w:type="spellStart"/>
      <w:r w:rsidRPr="00922263">
        <w:rPr>
          <w:rFonts w:ascii="Futura Std Book" w:hAnsi="Futura Std Book"/>
          <w:sz w:val="20"/>
          <w:szCs w:val="20"/>
        </w:rPr>
        <w:t>Acolap</w:t>
      </w:r>
      <w:proofErr w:type="spellEnd"/>
      <w:r w:rsidRPr="00922263">
        <w:rPr>
          <w:rFonts w:ascii="Futura Std Book" w:hAnsi="Futura Std Book"/>
          <w:sz w:val="20"/>
          <w:szCs w:val="20"/>
        </w:rPr>
        <w:t>, bajo el lema "el futuro de los parques de diversiones y el entretenimiento en Colombia: retos para hacer de ésta una industria que genera valor”.</w:t>
      </w:r>
    </w:p>
    <w:p w14:paraId="26F3DB0D" w14:textId="77777777" w:rsidR="00274128" w:rsidRPr="00922263" w:rsidRDefault="00274128" w:rsidP="00922263">
      <w:pPr>
        <w:tabs>
          <w:tab w:val="left" w:pos="284"/>
          <w:tab w:val="left" w:pos="851"/>
        </w:tabs>
        <w:spacing w:after="0" w:line="240" w:lineRule="auto"/>
        <w:contextualSpacing/>
        <w:jc w:val="both"/>
        <w:rPr>
          <w:rFonts w:ascii="Futura Std Book" w:hAnsi="Futura Std Book"/>
          <w:b/>
          <w:sz w:val="20"/>
          <w:szCs w:val="20"/>
        </w:rPr>
      </w:pPr>
      <w:r w:rsidRPr="00922263">
        <w:rPr>
          <w:rFonts w:ascii="Futura Std Book" w:hAnsi="Futura Std Book"/>
          <w:b/>
          <w:sz w:val="20"/>
          <w:szCs w:val="20"/>
        </w:rPr>
        <w:t xml:space="preserve">Inicio: </w:t>
      </w:r>
      <w:r w:rsidRPr="00922263">
        <w:rPr>
          <w:rFonts w:ascii="Futura Std Book" w:hAnsi="Futura Std Book"/>
          <w:sz w:val="20"/>
          <w:szCs w:val="20"/>
        </w:rPr>
        <w:t>18 de mayo de 2016</w:t>
      </w:r>
    </w:p>
    <w:p w14:paraId="742745D4" w14:textId="77777777" w:rsidR="00274128" w:rsidRPr="00922263" w:rsidRDefault="00274128" w:rsidP="0092226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hAnsi="Futura Std Book"/>
          <w:b/>
          <w:sz w:val="20"/>
          <w:szCs w:val="20"/>
        </w:rPr>
        <w:t xml:space="preserve">Terminación: </w:t>
      </w:r>
      <w:r w:rsidRPr="00922263">
        <w:rPr>
          <w:rFonts w:ascii="Futura Std Book" w:hAnsi="Futura Std Book"/>
          <w:sz w:val="20"/>
          <w:szCs w:val="20"/>
        </w:rPr>
        <w:t>20 de mayo de 2016</w:t>
      </w:r>
    </w:p>
    <w:p w14:paraId="21AEDA7E" w14:textId="77777777" w:rsidR="00274128" w:rsidRPr="00922263" w:rsidRDefault="00274128" w:rsidP="00922263">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Pr="00922263">
        <w:rPr>
          <w:rFonts w:ascii="Futura Std Book" w:eastAsia="Times New Roman" w:hAnsi="Futura Std Book" w:cs="Arial"/>
          <w:sz w:val="20"/>
          <w:szCs w:val="20"/>
          <w:lang w:eastAsia="ar-SA"/>
        </w:rPr>
        <w:t xml:space="preserve"> finalizado </w:t>
      </w:r>
    </w:p>
    <w:p w14:paraId="4C00CCA5" w14:textId="77777777" w:rsidR="00274128" w:rsidRPr="00922263" w:rsidRDefault="00274128" w:rsidP="0092226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Avance</w:t>
      </w:r>
      <w:r w:rsidR="00AB72F7" w:rsidRPr="00922263">
        <w:rPr>
          <w:rFonts w:ascii="Futura Std Book" w:eastAsia="Times New Roman" w:hAnsi="Futura Std Book" w:cs="Arial"/>
          <w:b/>
          <w:sz w:val="20"/>
          <w:szCs w:val="20"/>
          <w:lang w:eastAsia="ar-SA"/>
        </w:rPr>
        <w:t xml:space="preserve"> 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100%</w:t>
      </w:r>
    </w:p>
    <w:p w14:paraId="55B7AA9C" w14:textId="77777777" w:rsidR="00274128" w:rsidRPr="00922263" w:rsidRDefault="00274128" w:rsidP="0092226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02190641" w14:textId="77777777" w:rsidR="00274128" w:rsidRPr="00922263" w:rsidRDefault="00274128" w:rsidP="005233E6">
      <w:pPr>
        <w:pStyle w:val="Prrafodelista"/>
        <w:numPr>
          <w:ilvl w:val="0"/>
          <w:numId w:val="43"/>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Radicado </w:t>
      </w:r>
      <w:r w:rsidR="00486FD0" w:rsidRPr="00922263">
        <w:rPr>
          <w:rFonts w:ascii="Futura Std Book" w:eastAsia="Times New Roman" w:hAnsi="Futura Std Book" w:cs="Arial"/>
          <w:sz w:val="20"/>
          <w:szCs w:val="20"/>
          <w:lang w:eastAsia="ar-SA"/>
        </w:rPr>
        <w:t xml:space="preserve">el </w:t>
      </w:r>
      <w:r w:rsidRPr="00922263">
        <w:rPr>
          <w:rFonts w:ascii="Futura Std Book" w:eastAsia="Times New Roman" w:hAnsi="Futura Std Book" w:cs="Arial"/>
          <w:sz w:val="20"/>
          <w:szCs w:val="20"/>
          <w:lang w:eastAsia="ar-SA"/>
        </w:rPr>
        <w:t>13 de enero de 2016.</w:t>
      </w:r>
    </w:p>
    <w:p w14:paraId="1511AE74" w14:textId="77777777" w:rsidR="00274128" w:rsidRPr="00922263" w:rsidRDefault="00274128" w:rsidP="005233E6">
      <w:pPr>
        <w:pStyle w:val="Prrafodelista"/>
        <w:numPr>
          <w:ilvl w:val="0"/>
          <w:numId w:val="43"/>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Aprobado </w:t>
      </w:r>
      <w:r w:rsidR="00486FD0" w:rsidRPr="00922263">
        <w:rPr>
          <w:rFonts w:ascii="Futura Std Book" w:eastAsia="Times New Roman" w:hAnsi="Futura Std Book" w:cs="Arial"/>
          <w:sz w:val="20"/>
          <w:szCs w:val="20"/>
          <w:lang w:eastAsia="ar-SA"/>
        </w:rPr>
        <w:t xml:space="preserve">el </w:t>
      </w:r>
      <w:r w:rsidRPr="00922263">
        <w:rPr>
          <w:rFonts w:ascii="Futura Std Book" w:eastAsia="Times New Roman" w:hAnsi="Futura Std Book" w:cs="Arial"/>
          <w:sz w:val="20"/>
          <w:szCs w:val="20"/>
          <w:lang w:eastAsia="ar-SA"/>
        </w:rPr>
        <w:t>18 de febrero de 2016.</w:t>
      </w:r>
    </w:p>
    <w:p w14:paraId="625E4C84" w14:textId="77777777" w:rsidR="00486FD0" w:rsidRPr="00922263" w:rsidRDefault="00486FD0" w:rsidP="005233E6">
      <w:pPr>
        <w:pStyle w:val="Prrafodelista"/>
        <w:numPr>
          <w:ilvl w:val="0"/>
          <w:numId w:val="43"/>
        </w:numPr>
        <w:tabs>
          <w:tab w:val="left" w:pos="284"/>
          <w:tab w:val="left" w:pos="851"/>
        </w:tabs>
        <w:spacing w:after="0" w:line="240" w:lineRule="auto"/>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Departamentos de impacto: Amazonas; Antioquia; Atlántico; Bolívar; Boyacá; Caldas; Cauca; Choco; Cundinamarca; Huila; La Guajira; Meta; Nariño; Quindío; Risaralda; Santander; Tolima; Valle del Cauca</w:t>
      </w:r>
    </w:p>
    <w:p w14:paraId="56AA5385" w14:textId="77777777" w:rsidR="00274128" w:rsidRPr="00922263" w:rsidRDefault="00274128" w:rsidP="005233E6">
      <w:pPr>
        <w:pStyle w:val="Prrafodelista"/>
        <w:numPr>
          <w:ilvl w:val="0"/>
          <w:numId w:val="43"/>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Durante enero de 2018 se adelantó la finalización del proyecto.</w:t>
      </w:r>
    </w:p>
    <w:p w14:paraId="5F5300E9" w14:textId="77777777" w:rsidR="00274128" w:rsidRPr="00922263" w:rsidRDefault="00274128" w:rsidP="005233E6">
      <w:pPr>
        <w:pStyle w:val="Prrafodelista"/>
        <w:numPr>
          <w:ilvl w:val="0"/>
          <w:numId w:val="43"/>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150 personas de la industria de los Parques de Diversiones y del sector del Turismo fueron capacitados, actualizados y sensibilizados mediante el desarrollo del Encuentro. </w:t>
      </w:r>
    </w:p>
    <w:p w14:paraId="0E56E48E" w14:textId="77777777" w:rsidR="00274128" w:rsidRPr="00922263" w:rsidRDefault="00274128" w:rsidP="00922263">
      <w:pPr>
        <w:pStyle w:val="Prrafodelista"/>
        <w:numPr>
          <w:ilvl w:val="0"/>
          <w:numId w:val="7"/>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FNTP-114-2016 Implementación de la Norma NTS-TS-001-</w:t>
      </w:r>
      <w:r w:rsidR="00486FD0" w:rsidRPr="00922263">
        <w:rPr>
          <w:rFonts w:ascii="Futura Std Book" w:hAnsi="Futura Std Book"/>
          <w:b/>
          <w:sz w:val="20"/>
          <w:szCs w:val="20"/>
        </w:rPr>
        <w:t>1 en La Candelaria, Bogotá</w:t>
      </w:r>
    </w:p>
    <w:p w14:paraId="368AE35E"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p>
    <w:p w14:paraId="0941677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$3</w:t>
      </w:r>
      <w:r w:rsidR="00D87E3B" w:rsidRPr="00922263">
        <w:rPr>
          <w:rFonts w:ascii="Futura Std Book" w:hAnsi="Futura Std Book"/>
          <w:sz w:val="20"/>
          <w:szCs w:val="20"/>
        </w:rPr>
        <w:t>70.000.000</w:t>
      </w:r>
    </w:p>
    <w:p w14:paraId="2D2A08CF"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Objetivo: </w:t>
      </w:r>
      <w:r w:rsidRPr="00922263">
        <w:rPr>
          <w:rFonts w:ascii="Futura Std Book" w:hAnsi="Futura Std Book"/>
          <w:sz w:val="20"/>
          <w:szCs w:val="20"/>
        </w:rPr>
        <w:t xml:space="preserve">Implementar la Norma Técnica Sectorial Colombiana NTS-TS "Destino Turístico-Área Turística Requisitos de Sostenibilidad" NTS-TS-001-1 en el área turística que se establezca en La Candelaria, ubicada en Bogotá, previo diagnóstico del destino. </w:t>
      </w:r>
    </w:p>
    <w:p w14:paraId="40A0ADD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Inicio:</w:t>
      </w:r>
      <w:r w:rsidRPr="00922263">
        <w:rPr>
          <w:rFonts w:ascii="Futura Std Book" w:hAnsi="Futura Std Book"/>
          <w:sz w:val="20"/>
          <w:szCs w:val="20"/>
        </w:rPr>
        <w:t xml:space="preserve"> 15 de febrero de 2017</w:t>
      </w:r>
    </w:p>
    <w:p w14:paraId="6F3AC7C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Terminación:</w:t>
      </w:r>
      <w:r w:rsidRPr="00922263">
        <w:rPr>
          <w:rFonts w:ascii="Futura Std Book" w:hAnsi="Futura Std Book"/>
          <w:sz w:val="20"/>
          <w:szCs w:val="20"/>
        </w:rPr>
        <w:t xml:space="preserve"> 15 </w:t>
      </w:r>
      <w:r w:rsidR="00486FD0" w:rsidRPr="00922263">
        <w:rPr>
          <w:rFonts w:ascii="Futura Std Book" w:hAnsi="Futura Std Book"/>
          <w:sz w:val="20"/>
          <w:szCs w:val="20"/>
        </w:rPr>
        <w:t>de junio de 2018</w:t>
      </w:r>
    </w:p>
    <w:p w14:paraId="3D0E3A77"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Pr="00922263">
        <w:rPr>
          <w:rFonts w:ascii="Futura Std Book" w:hAnsi="Futura Std Book"/>
          <w:sz w:val="20"/>
          <w:szCs w:val="20"/>
        </w:rPr>
        <w:t xml:space="preserve"> </w:t>
      </w:r>
      <w:r w:rsidR="002F53D1" w:rsidRPr="00922263">
        <w:rPr>
          <w:rFonts w:ascii="Futura Std Book" w:hAnsi="Futura Std Book"/>
          <w:sz w:val="20"/>
          <w:szCs w:val="20"/>
        </w:rPr>
        <w:t>finalizado</w:t>
      </w:r>
    </w:p>
    <w:p w14:paraId="65E5AAB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Avance</w:t>
      </w:r>
      <w:r w:rsidR="00AB72F7" w:rsidRPr="00922263">
        <w:rPr>
          <w:rFonts w:ascii="Futura Std Book" w:hAnsi="Futura Std Book"/>
          <w:b/>
          <w:sz w:val="20"/>
          <w:szCs w:val="20"/>
        </w:rPr>
        <w:t xml:space="preserve"> físico</w:t>
      </w:r>
      <w:r w:rsidRPr="00922263">
        <w:rPr>
          <w:rFonts w:ascii="Futura Std Book" w:hAnsi="Futura Std Book"/>
          <w:b/>
          <w:sz w:val="20"/>
          <w:szCs w:val="20"/>
        </w:rPr>
        <w:t xml:space="preserve">: </w:t>
      </w:r>
      <w:r w:rsidRPr="00922263">
        <w:rPr>
          <w:rFonts w:ascii="Futura Std Book" w:hAnsi="Futura Std Book"/>
          <w:sz w:val="20"/>
          <w:szCs w:val="20"/>
        </w:rPr>
        <w:t>100%</w:t>
      </w:r>
    </w:p>
    <w:p w14:paraId="36D407C0"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r w:rsidR="00486FD0" w:rsidRPr="00922263">
        <w:rPr>
          <w:rFonts w:ascii="Futura Std Book" w:hAnsi="Futura Std Book"/>
          <w:b/>
          <w:sz w:val="20"/>
          <w:szCs w:val="20"/>
        </w:rPr>
        <w:t>:</w:t>
      </w:r>
    </w:p>
    <w:p w14:paraId="7F3A2A96" w14:textId="77777777" w:rsidR="00274128" w:rsidRPr="00922263" w:rsidRDefault="00274128" w:rsidP="005233E6">
      <w:pPr>
        <w:pStyle w:val="Prrafodelista"/>
        <w:numPr>
          <w:ilvl w:val="0"/>
          <w:numId w:val="68"/>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Radicado el </w:t>
      </w:r>
      <w:r w:rsidR="00486FD0" w:rsidRPr="00922263">
        <w:rPr>
          <w:rFonts w:ascii="Futura Std Book" w:hAnsi="Futura Std Book"/>
          <w:sz w:val="20"/>
          <w:szCs w:val="20"/>
        </w:rPr>
        <w:t>0</w:t>
      </w:r>
      <w:r w:rsidRPr="00922263">
        <w:rPr>
          <w:rFonts w:ascii="Futura Std Book" w:hAnsi="Futura Std Book"/>
          <w:sz w:val="20"/>
          <w:szCs w:val="20"/>
        </w:rPr>
        <w:t>9 de agosto de 2016.</w:t>
      </w:r>
    </w:p>
    <w:p w14:paraId="7580B486" w14:textId="77777777" w:rsidR="00274128" w:rsidRPr="00922263" w:rsidRDefault="00274128" w:rsidP="005233E6">
      <w:pPr>
        <w:pStyle w:val="Prrafodelista"/>
        <w:numPr>
          <w:ilvl w:val="0"/>
          <w:numId w:val="68"/>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Aprobado el 25 de octubre de 2016.</w:t>
      </w:r>
    </w:p>
    <w:p w14:paraId="659A7895" w14:textId="77777777" w:rsidR="00274128" w:rsidRPr="00922263" w:rsidRDefault="00274128" w:rsidP="005233E6">
      <w:pPr>
        <w:pStyle w:val="Prrafodelista"/>
        <w:numPr>
          <w:ilvl w:val="0"/>
          <w:numId w:val="68"/>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Se realizaron 6 talleres con los actores del área delimitada. Adicionalmente, se realizaron actividades para elaborar el código de conducta.</w:t>
      </w:r>
      <w:r w:rsidRPr="00922263">
        <w:rPr>
          <w:rFonts w:ascii="Futura Std Book" w:hAnsi="Futura Std Book" w:cs="Arial"/>
          <w:b/>
          <w:sz w:val="20"/>
          <w:szCs w:val="20"/>
        </w:rPr>
        <w:t xml:space="preserve">                                                                                                                                </w:t>
      </w:r>
    </w:p>
    <w:p w14:paraId="7210C85D" w14:textId="77777777" w:rsidR="00274128" w:rsidRPr="00922263" w:rsidRDefault="00274128" w:rsidP="00922263">
      <w:pPr>
        <w:pStyle w:val="Prrafodelista"/>
        <w:numPr>
          <w:ilvl w:val="0"/>
          <w:numId w:val="7"/>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FNTP-019-2016 Diplomado en Normas Internacionales de Auditoria - NIAS</w:t>
      </w:r>
    </w:p>
    <w:p w14:paraId="08E388A2"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r w:rsidRPr="00922263">
        <w:rPr>
          <w:rFonts w:ascii="Futura Std Book" w:hAnsi="Futura Std Book"/>
          <w:sz w:val="20"/>
          <w:szCs w:val="20"/>
        </w:rPr>
        <w:t>Asociación Hotelera de Col</w:t>
      </w:r>
      <w:r w:rsidR="00486FD0" w:rsidRPr="00922263">
        <w:rPr>
          <w:rFonts w:ascii="Futura Std Book" w:hAnsi="Futura Std Book"/>
          <w:sz w:val="20"/>
          <w:szCs w:val="20"/>
        </w:rPr>
        <w:t xml:space="preserve">ombia - </w:t>
      </w:r>
      <w:proofErr w:type="spellStart"/>
      <w:r w:rsidR="00486FD0" w:rsidRPr="00922263">
        <w:rPr>
          <w:rFonts w:ascii="Futura Std Book" w:hAnsi="Futura Std Book"/>
          <w:sz w:val="20"/>
          <w:szCs w:val="20"/>
        </w:rPr>
        <w:t>Cotelco</w:t>
      </w:r>
      <w:proofErr w:type="spellEnd"/>
      <w:r w:rsidR="00486FD0" w:rsidRPr="00922263">
        <w:rPr>
          <w:rFonts w:ascii="Futura Std Book" w:hAnsi="Futura Std Book"/>
          <w:sz w:val="20"/>
          <w:szCs w:val="20"/>
        </w:rPr>
        <w:t xml:space="preserve"> Capítulo Tolima</w:t>
      </w:r>
    </w:p>
    <w:p w14:paraId="1BFD513F"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lastRenderedPageBreak/>
        <w:t>Valor:</w:t>
      </w:r>
      <w:r w:rsidRPr="00922263">
        <w:rPr>
          <w:rFonts w:ascii="Futura Std Book" w:hAnsi="Futura Std Book"/>
          <w:sz w:val="20"/>
          <w:szCs w:val="20"/>
        </w:rPr>
        <w:t xml:space="preserve"> $</w:t>
      </w:r>
      <w:r w:rsidR="00486FD0" w:rsidRPr="00922263">
        <w:rPr>
          <w:rFonts w:ascii="Futura Std Book" w:hAnsi="Futura Std Book"/>
          <w:sz w:val="20"/>
          <w:szCs w:val="20"/>
        </w:rPr>
        <w:t>175.585.187 (</w:t>
      </w:r>
      <w:proofErr w:type="spellStart"/>
      <w:r w:rsidR="00486FD0" w:rsidRPr="00922263">
        <w:rPr>
          <w:rFonts w:ascii="Futura Std Book" w:hAnsi="Futura Std Book"/>
          <w:sz w:val="20"/>
          <w:szCs w:val="20"/>
        </w:rPr>
        <w:t>Fontur</w:t>
      </w:r>
      <w:proofErr w:type="spellEnd"/>
      <w:r w:rsidRPr="00922263">
        <w:rPr>
          <w:rFonts w:ascii="Futura Std Book" w:hAnsi="Futura Std Book"/>
          <w:sz w:val="20"/>
          <w:szCs w:val="20"/>
        </w:rPr>
        <w:t xml:space="preserve"> $140.857.687</w:t>
      </w:r>
      <w:r w:rsidR="00486FD0" w:rsidRPr="00922263">
        <w:rPr>
          <w:rFonts w:ascii="Futura Std Book" w:hAnsi="Futura Std Book"/>
          <w:sz w:val="20"/>
          <w:szCs w:val="20"/>
        </w:rPr>
        <w:t>; contrapartida $</w:t>
      </w:r>
      <w:r w:rsidRPr="00922263">
        <w:rPr>
          <w:rFonts w:ascii="Futura Std Book" w:hAnsi="Futura Std Book"/>
          <w:sz w:val="20"/>
          <w:szCs w:val="20"/>
        </w:rPr>
        <w:t>34.727.500) (</w:t>
      </w:r>
      <w:r w:rsidR="00DC7327" w:rsidRPr="00922263">
        <w:rPr>
          <w:rFonts w:ascii="Futura Std Book" w:hAnsi="Futura Std Book"/>
          <w:sz w:val="20"/>
          <w:szCs w:val="20"/>
        </w:rPr>
        <w:t>aproximadamente $2</w:t>
      </w:r>
      <w:r w:rsidR="00D54942" w:rsidRPr="00922263">
        <w:rPr>
          <w:rFonts w:ascii="Futura Std Book" w:hAnsi="Futura Std Book"/>
          <w:sz w:val="20"/>
          <w:szCs w:val="20"/>
        </w:rPr>
        <w:t>6</w:t>
      </w:r>
      <w:r w:rsidRPr="00922263">
        <w:rPr>
          <w:rFonts w:ascii="Futura Std Book" w:hAnsi="Futura Std Book"/>
          <w:sz w:val="20"/>
          <w:szCs w:val="20"/>
        </w:rPr>
        <w:t>.</w:t>
      </w:r>
      <w:r w:rsidR="00DC7327" w:rsidRPr="00922263">
        <w:rPr>
          <w:rFonts w:ascii="Futura Std Book" w:hAnsi="Futura Std Book"/>
          <w:sz w:val="20"/>
          <w:szCs w:val="20"/>
        </w:rPr>
        <w:t>410</w:t>
      </w:r>
      <w:r w:rsidRPr="00922263">
        <w:rPr>
          <w:rFonts w:ascii="Futura Std Book" w:hAnsi="Futura Std Book"/>
          <w:sz w:val="20"/>
          <w:szCs w:val="20"/>
        </w:rPr>
        <w:t>.8</w:t>
      </w:r>
      <w:r w:rsidR="00DC7327" w:rsidRPr="00922263">
        <w:rPr>
          <w:rFonts w:ascii="Futura Std Book" w:hAnsi="Futura Std Book"/>
          <w:sz w:val="20"/>
          <w:szCs w:val="20"/>
        </w:rPr>
        <w:t>16</w:t>
      </w:r>
      <w:r w:rsidRPr="00922263">
        <w:rPr>
          <w:rFonts w:ascii="Futura Std Book" w:hAnsi="Futura Std Book"/>
          <w:sz w:val="20"/>
          <w:szCs w:val="20"/>
        </w:rPr>
        <w:t xml:space="preserve"> para el departamento)</w:t>
      </w:r>
    </w:p>
    <w:p w14:paraId="60229FAC"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Proporcionar los elementos conceptuales y técnicos, así como los instrumentos que faciliten la aplicación de las normas internacionales de auditoria que le permitan al auditor generar una mayor confianza sobre la información financiera, a través de la evaluación de los riesgos y el control interno de las organizaciones y así pueda expresar una opinión adecuada a las circunstancias. </w:t>
      </w:r>
    </w:p>
    <w:p w14:paraId="2B5475C2"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Inicio: </w:t>
      </w:r>
      <w:r w:rsidR="00486FD0" w:rsidRPr="00922263">
        <w:rPr>
          <w:rFonts w:ascii="Futura Std Book" w:hAnsi="Futura Std Book"/>
          <w:sz w:val="20"/>
          <w:szCs w:val="20"/>
        </w:rPr>
        <w:t>02</w:t>
      </w:r>
      <w:r w:rsidRPr="00922263">
        <w:rPr>
          <w:rFonts w:ascii="Futura Std Book" w:hAnsi="Futura Std Book"/>
          <w:sz w:val="20"/>
          <w:szCs w:val="20"/>
        </w:rPr>
        <w:t xml:space="preserve"> de febrero de 2017</w:t>
      </w:r>
    </w:p>
    <w:p w14:paraId="62365902"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Terminación:</w:t>
      </w:r>
      <w:r w:rsidRPr="00922263">
        <w:rPr>
          <w:rFonts w:ascii="Futura Std Book" w:hAnsi="Futura Std Book"/>
          <w:sz w:val="20"/>
          <w:szCs w:val="20"/>
        </w:rPr>
        <w:t xml:space="preserve"> 17 de agosto de 2017</w:t>
      </w:r>
    </w:p>
    <w:p w14:paraId="5A019125"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Estado: </w:t>
      </w:r>
      <w:r w:rsidR="00486FD0" w:rsidRPr="00922263">
        <w:rPr>
          <w:rFonts w:ascii="Futura Std Book" w:hAnsi="Futura Std Book"/>
          <w:sz w:val="20"/>
          <w:szCs w:val="20"/>
        </w:rPr>
        <w:t>f</w:t>
      </w:r>
      <w:r w:rsidRPr="00922263">
        <w:rPr>
          <w:rFonts w:ascii="Futura Std Book" w:hAnsi="Futura Std Book"/>
          <w:sz w:val="20"/>
          <w:szCs w:val="20"/>
        </w:rPr>
        <w:t>inalizado</w:t>
      </w:r>
    </w:p>
    <w:p w14:paraId="092A161B"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Avance</w:t>
      </w:r>
      <w:r w:rsidR="00AB72F7" w:rsidRPr="00922263">
        <w:rPr>
          <w:rFonts w:ascii="Futura Std Book" w:hAnsi="Futura Std Book"/>
          <w:b/>
          <w:sz w:val="20"/>
          <w:szCs w:val="20"/>
        </w:rPr>
        <w:t xml:space="preserve"> físico</w:t>
      </w:r>
      <w:r w:rsidRPr="00922263">
        <w:rPr>
          <w:rFonts w:ascii="Futura Std Book" w:hAnsi="Futura Std Book"/>
          <w:b/>
          <w:sz w:val="20"/>
          <w:szCs w:val="20"/>
        </w:rPr>
        <w:t xml:space="preserve">: </w:t>
      </w:r>
      <w:r w:rsidRPr="00922263">
        <w:rPr>
          <w:rFonts w:ascii="Futura Std Book" w:hAnsi="Futura Std Book"/>
          <w:sz w:val="20"/>
          <w:szCs w:val="20"/>
        </w:rPr>
        <w:t>100%</w:t>
      </w:r>
    </w:p>
    <w:p w14:paraId="2E9EBF3C"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 xml:space="preserve">Informe: </w:t>
      </w:r>
    </w:p>
    <w:p w14:paraId="1B1B27D5" w14:textId="77777777" w:rsidR="00274128" w:rsidRPr="00922263" w:rsidRDefault="00274128" w:rsidP="00922263">
      <w:pPr>
        <w:pStyle w:val="Prrafodelista"/>
        <w:numPr>
          <w:ilvl w:val="0"/>
          <w:numId w:val="12"/>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Departa</w:t>
      </w:r>
      <w:r w:rsidR="00486FD0" w:rsidRPr="00922263">
        <w:rPr>
          <w:rFonts w:ascii="Futura Std Book" w:hAnsi="Futura Std Book"/>
          <w:sz w:val="20"/>
          <w:szCs w:val="20"/>
        </w:rPr>
        <w:t>mentos de impacto: Cundinamarca;</w:t>
      </w:r>
      <w:r w:rsidRPr="00922263">
        <w:rPr>
          <w:rFonts w:ascii="Futura Std Book" w:hAnsi="Futura Std Book"/>
          <w:sz w:val="20"/>
          <w:szCs w:val="20"/>
        </w:rPr>
        <w:t xml:space="preserve"> Tolima</w:t>
      </w:r>
      <w:r w:rsidR="00486FD0" w:rsidRPr="00922263">
        <w:rPr>
          <w:rFonts w:ascii="Futura Std Book" w:hAnsi="Futura Std Book"/>
          <w:sz w:val="20"/>
          <w:szCs w:val="20"/>
        </w:rPr>
        <w:t>.</w:t>
      </w:r>
    </w:p>
    <w:p w14:paraId="7BD3D158" w14:textId="77777777" w:rsidR="00BA230F" w:rsidRPr="00922263" w:rsidRDefault="00BA230F" w:rsidP="00922263">
      <w:pPr>
        <w:pStyle w:val="Prrafodelista"/>
        <w:numPr>
          <w:ilvl w:val="0"/>
          <w:numId w:val="12"/>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23 de febrero de 2016</w:t>
      </w:r>
      <w:r w:rsidR="00486FD0" w:rsidRPr="00922263">
        <w:rPr>
          <w:rFonts w:ascii="Futura Std Book" w:hAnsi="Futura Std Book"/>
          <w:sz w:val="20"/>
          <w:szCs w:val="20"/>
        </w:rPr>
        <w:t>.</w:t>
      </w:r>
      <w:r w:rsidRPr="00922263">
        <w:rPr>
          <w:rFonts w:ascii="Futura Std Book" w:hAnsi="Futura Std Book"/>
          <w:sz w:val="20"/>
          <w:szCs w:val="20"/>
        </w:rPr>
        <w:t xml:space="preserve"> </w:t>
      </w:r>
    </w:p>
    <w:p w14:paraId="08131B4D" w14:textId="77777777" w:rsidR="00274128" w:rsidRPr="00922263" w:rsidRDefault="00BA230F" w:rsidP="00922263">
      <w:pPr>
        <w:pStyle w:val="Prrafodelista"/>
        <w:numPr>
          <w:ilvl w:val="0"/>
          <w:numId w:val="12"/>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Aprobado</w:t>
      </w:r>
      <w:r w:rsidR="00274128" w:rsidRPr="00922263">
        <w:rPr>
          <w:rFonts w:ascii="Futura Std Book" w:hAnsi="Futura Std Book"/>
          <w:sz w:val="20"/>
          <w:szCs w:val="20"/>
        </w:rPr>
        <w:t xml:space="preserve"> el 21 de junio </w:t>
      </w:r>
      <w:r w:rsidR="00486FD0" w:rsidRPr="00922263">
        <w:rPr>
          <w:rFonts w:ascii="Futura Std Book" w:hAnsi="Futura Std Book"/>
          <w:sz w:val="20"/>
          <w:szCs w:val="20"/>
        </w:rPr>
        <w:t xml:space="preserve">de </w:t>
      </w:r>
      <w:r w:rsidR="00274128" w:rsidRPr="00922263">
        <w:rPr>
          <w:rFonts w:ascii="Futura Std Book" w:hAnsi="Futura Std Book"/>
          <w:sz w:val="20"/>
          <w:szCs w:val="20"/>
        </w:rPr>
        <w:t>2016</w:t>
      </w:r>
      <w:r w:rsidR="00486FD0" w:rsidRPr="00922263">
        <w:rPr>
          <w:rFonts w:ascii="Futura Std Book" w:hAnsi="Futura Std Book"/>
          <w:sz w:val="20"/>
          <w:szCs w:val="20"/>
        </w:rPr>
        <w:t>.</w:t>
      </w:r>
    </w:p>
    <w:p w14:paraId="600B160A" w14:textId="77777777" w:rsidR="00274128" w:rsidRPr="00922263" w:rsidRDefault="00274128" w:rsidP="00922263">
      <w:pPr>
        <w:pStyle w:val="Prrafodelista"/>
        <w:numPr>
          <w:ilvl w:val="0"/>
          <w:numId w:val="12"/>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El Diplomado permitió que hoteles y prestadores de servicios turísticos del Tolima y Rivera del Alto Magdalena (Cundinamarca) obtuvieran competencias y herramientas suficientes que contribuirán al cumplimiento de la Ley 1314</w:t>
      </w:r>
      <w:r w:rsidR="00347E8A" w:rsidRPr="00922263">
        <w:rPr>
          <w:rFonts w:ascii="Futura Std Book" w:hAnsi="Futura Std Book"/>
          <w:sz w:val="20"/>
          <w:szCs w:val="20"/>
        </w:rPr>
        <w:t xml:space="preserve"> de 2009</w:t>
      </w:r>
      <w:r w:rsidRPr="00922263">
        <w:rPr>
          <w:rFonts w:ascii="Futura Std Book" w:hAnsi="Futura Std Book"/>
          <w:sz w:val="20"/>
          <w:szCs w:val="20"/>
        </w:rPr>
        <w:t xml:space="preserve"> y adicionalmente mejora la competitividad de las empresas del destino frente a sus gestión financiera, reducen los riesgos económicos a través de metodologías evaluativas que controlan y previenen perdidas a los empresarios, convirtiendo sus empresas en compañías sólidas y sostenibles en el tiempo.</w:t>
      </w:r>
    </w:p>
    <w:p w14:paraId="245958E6" w14:textId="77777777" w:rsidR="00274128" w:rsidRPr="00922263" w:rsidRDefault="00274128" w:rsidP="00922263">
      <w:pPr>
        <w:pStyle w:val="Prrafodelista"/>
        <w:numPr>
          <w:ilvl w:val="0"/>
          <w:numId w:val="12"/>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El contratista fue: Fundación Universitaria del Área Andina. Aprobaron el curso 16 personas (5 de Girardot, 10 de Ibagué y 1 de Melgar)</w:t>
      </w:r>
      <w:r w:rsidR="00486FD0" w:rsidRPr="00922263">
        <w:rPr>
          <w:rFonts w:ascii="Futura Std Book" w:hAnsi="Futura Std Book"/>
          <w:sz w:val="20"/>
          <w:szCs w:val="20"/>
        </w:rPr>
        <w:t>.</w:t>
      </w:r>
    </w:p>
    <w:p w14:paraId="12B42C2D" w14:textId="77777777" w:rsidR="00274128" w:rsidRPr="00922263" w:rsidRDefault="00274128" w:rsidP="00922263">
      <w:pPr>
        <w:pStyle w:val="Prrafodelista"/>
        <w:numPr>
          <w:ilvl w:val="0"/>
          <w:numId w:val="7"/>
        </w:numPr>
        <w:shd w:val="clear" w:color="auto" w:fill="FFFFFF"/>
        <w:tabs>
          <w:tab w:val="left" w:pos="284"/>
        </w:tabs>
        <w:spacing w:after="0" w:line="240" w:lineRule="auto"/>
        <w:ind w:left="0" w:firstLine="0"/>
        <w:jc w:val="both"/>
        <w:rPr>
          <w:rFonts w:ascii="Futura Std Book" w:eastAsia="Times New Roman" w:hAnsi="Futura Std Book" w:cs="Arial"/>
          <w:b/>
          <w:sz w:val="20"/>
          <w:szCs w:val="20"/>
          <w:lang w:eastAsia="es-CO"/>
        </w:rPr>
      </w:pPr>
      <w:r w:rsidRPr="00922263">
        <w:rPr>
          <w:rFonts w:ascii="Futura Std Book" w:hAnsi="Futura Std Book" w:cstheme="minorHAnsi"/>
          <w:b/>
          <w:sz w:val="20"/>
          <w:szCs w:val="20"/>
        </w:rPr>
        <w:t xml:space="preserve">FNTP-172-2016 IX Encuentro </w:t>
      </w:r>
      <w:proofErr w:type="spellStart"/>
      <w:r w:rsidRPr="00922263">
        <w:rPr>
          <w:rFonts w:ascii="Futura Std Book" w:hAnsi="Futura Std Book" w:cstheme="minorHAnsi"/>
          <w:b/>
          <w:sz w:val="20"/>
          <w:szCs w:val="20"/>
        </w:rPr>
        <w:t>Acolap</w:t>
      </w:r>
      <w:proofErr w:type="spellEnd"/>
      <w:r w:rsidRPr="00922263">
        <w:rPr>
          <w:rFonts w:ascii="Futura Std Book" w:hAnsi="Futura Std Book" w:cstheme="minorHAnsi"/>
          <w:b/>
          <w:sz w:val="20"/>
          <w:szCs w:val="20"/>
        </w:rPr>
        <w:t xml:space="preserve"> &amp; IV </w:t>
      </w:r>
      <w:proofErr w:type="spellStart"/>
      <w:r w:rsidRPr="00922263">
        <w:rPr>
          <w:rFonts w:ascii="Futura Std Book" w:hAnsi="Futura Std Book" w:cstheme="minorHAnsi"/>
          <w:b/>
          <w:sz w:val="20"/>
          <w:szCs w:val="20"/>
        </w:rPr>
        <w:t>Laae</w:t>
      </w:r>
      <w:proofErr w:type="spellEnd"/>
      <w:r w:rsidRPr="00922263">
        <w:rPr>
          <w:rFonts w:ascii="Futura Std Book" w:hAnsi="Futura Std Book" w:cstheme="minorHAnsi"/>
          <w:b/>
          <w:sz w:val="20"/>
          <w:szCs w:val="20"/>
        </w:rPr>
        <w:t xml:space="preserve"> – </w:t>
      </w:r>
      <w:proofErr w:type="spellStart"/>
      <w:r w:rsidRPr="00922263">
        <w:rPr>
          <w:rFonts w:ascii="Futura Std Book" w:hAnsi="Futura Std Book" w:cstheme="minorHAnsi"/>
          <w:b/>
          <w:sz w:val="20"/>
          <w:szCs w:val="20"/>
        </w:rPr>
        <w:t>Latin</w:t>
      </w:r>
      <w:proofErr w:type="spellEnd"/>
      <w:r w:rsidRPr="00922263">
        <w:rPr>
          <w:rFonts w:ascii="Futura Std Book" w:hAnsi="Futura Std Book" w:cstheme="minorHAnsi"/>
          <w:b/>
          <w:sz w:val="20"/>
          <w:szCs w:val="20"/>
        </w:rPr>
        <w:t xml:space="preserve"> American </w:t>
      </w:r>
      <w:proofErr w:type="spellStart"/>
      <w:r w:rsidRPr="00922263">
        <w:rPr>
          <w:rFonts w:ascii="Futura Std Book" w:hAnsi="Futura Std Book" w:cstheme="minorHAnsi"/>
          <w:b/>
          <w:sz w:val="20"/>
          <w:szCs w:val="20"/>
        </w:rPr>
        <w:t>Amusement</w:t>
      </w:r>
      <w:proofErr w:type="spellEnd"/>
      <w:r w:rsidRPr="00922263">
        <w:rPr>
          <w:rFonts w:ascii="Futura Std Book" w:hAnsi="Futura Std Book" w:cstheme="minorHAnsi"/>
          <w:b/>
          <w:sz w:val="20"/>
          <w:szCs w:val="20"/>
        </w:rPr>
        <w:t xml:space="preserve"> Expo - seguridad, servicio &amp; comunicaciones: cómo enfrentar los desafíos de la cambiante industria del entretenimiento</w:t>
      </w:r>
    </w:p>
    <w:p w14:paraId="250F6BCD"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 xml:space="preserve">Proponente: </w:t>
      </w:r>
      <w:proofErr w:type="spellStart"/>
      <w:r w:rsidRPr="00922263">
        <w:rPr>
          <w:rFonts w:ascii="Futura Std Book" w:hAnsi="Futura Std Book" w:cstheme="minorHAnsi"/>
          <w:sz w:val="20"/>
          <w:szCs w:val="20"/>
        </w:rPr>
        <w:t>Acolap</w:t>
      </w:r>
      <w:proofErr w:type="spellEnd"/>
    </w:p>
    <w:p w14:paraId="5BA76CD1"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Valor:</w:t>
      </w:r>
      <w:r w:rsidRPr="00922263">
        <w:rPr>
          <w:rFonts w:ascii="Futura Std Book" w:hAnsi="Futura Std Book" w:cstheme="minorHAnsi"/>
          <w:sz w:val="20"/>
          <w:szCs w:val="20"/>
        </w:rPr>
        <w:t xml:space="preserve"> $388.259.540 (</w:t>
      </w:r>
      <w:proofErr w:type="spellStart"/>
      <w:r w:rsidRPr="00922263">
        <w:rPr>
          <w:rFonts w:ascii="Futura Std Book" w:hAnsi="Futura Std Book" w:cstheme="minorHAnsi"/>
          <w:sz w:val="20"/>
          <w:szCs w:val="20"/>
        </w:rPr>
        <w:t>Fontur</w:t>
      </w:r>
      <w:proofErr w:type="spellEnd"/>
      <w:r w:rsidRPr="00922263">
        <w:rPr>
          <w:rFonts w:ascii="Futura Std Book" w:hAnsi="Futura Std Book" w:cstheme="minorHAnsi"/>
          <w:sz w:val="20"/>
          <w:szCs w:val="20"/>
        </w:rPr>
        <w:t xml:space="preserve"> $246.766.681; contrapartida $141.492.859) (aproximado $14</w:t>
      </w:r>
      <w:r w:rsidR="00486FD0" w:rsidRPr="00922263">
        <w:rPr>
          <w:rFonts w:ascii="Futura Std Book" w:hAnsi="Futura Std Book" w:cstheme="minorHAnsi"/>
          <w:sz w:val="20"/>
          <w:szCs w:val="20"/>
        </w:rPr>
        <w:t>.515.687 para el departamento)</w:t>
      </w:r>
    </w:p>
    <w:p w14:paraId="4106637F"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sz w:val="20"/>
          <w:szCs w:val="20"/>
        </w:rPr>
      </w:pPr>
      <w:r w:rsidRPr="00922263">
        <w:rPr>
          <w:rFonts w:ascii="Futura Std Book" w:hAnsi="Futura Std Book" w:cstheme="minorHAnsi"/>
          <w:b/>
          <w:sz w:val="20"/>
          <w:szCs w:val="20"/>
        </w:rPr>
        <w:t>Objetivo:</w:t>
      </w:r>
      <w:r w:rsidRPr="00922263">
        <w:rPr>
          <w:rFonts w:ascii="Futura Std Book" w:hAnsi="Futura Std Book" w:cstheme="minorHAnsi"/>
          <w:sz w:val="20"/>
          <w:szCs w:val="20"/>
        </w:rPr>
        <w:t xml:space="preserve"> Realizar el IX Encuentro </w:t>
      </w:r>
      <w:proofErr w:type="spellStart"/>
      <w:r w:rsidRPr="00922263">
        <w:rPr>
          <w:rFonts w:ascii="Futura Std Book" w:hAnsi="Futura Std Book" w:cstheme="minorHAnsi"/>
          <w:sz w:val="20"/>
          <w:szCs w:val="20"/>
        </w:rPr>
        <w:t>Acolap</w:t>
      </w:r>
      <w:proofErr w:type="spellEnd"/>
      <w:r w:rsidRPr="00922263">
        <w:rPr>
          <w:rFonts w:ascii="Futura Std Book" w:hAnsi="Futura Std Book" w:cstheme="minorHAnsi"/>
          <w:sz w:val="20"/>
          <w:szCs w:val="20"/>
        </w:rPr>
        <w:t xml:space="preserve">,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w:t>
      </w:r>
      <w:proofErr w:type="spellStart"/>
      <w:r w:rsidRPr="00922263">
        <w:rPr>
          <w:rFonts w:ascii="Futura Std Book" w:hAnsi="Futura Std Book" w:cstheme="minorHAnsi"/>
          <w:sz w:val="20"/>
          <w:szCs w:val="20"/>
        </w:rPr>
        <w:t>Latin</w:t>
      </w:r>
      <w:proofErr w:type="spellEnd"/>
      <w:r w:rsidRPr="00922263">
        <w:rPr>
          <w:rFonts w:ascii="Futura Std Book" w:hAnsi="Futura Std Book" w:cstheme="minorHAnsi"/>
          <w:sz w:val="20"/>
          <w:szCs w:val="20"/>
        </w:rPr>
        <w:t xml:space="preserve"> American </w:t>
      </w:r>
      <w:proofErr w:type="spellStart"/>
      <w:r w:rsidRPr="00922263">
        <w:rPr>
          <w:rFonts w:ascii="Futura Std Book" w:hAnsi="Futura Std Book" w:cstheme="minorHAnsi"/>
          <w:sz w:val="20"/>
          <w:szCs w:val="20"/>
        </w:rPr>
        <w:t>Amussement</w:t>
      </w:r>
      <w:proofErr w:type="spellEnd"/>
      <w:r w:rsidRPr="00922263">
        <w:rPr>
          <w:rFonts w:ascii="Futura Std Book" w:hAnsi="Futura Std Book" w:cstheme="minorHAnsi"/>
          <w:sz w:val="20"/>
          <w:szCs w:val="20"/>
        </w:rPr>
        <w:t xml:space="preserve"> Expo-.</w:t>
      </w:r>
      <w:r w:rsidRPr="00922263">
        <w:rPr>
          <w:rFonts w:ascii="Futura Std Book" w:hAnsi="Futura Std Book"/>
          <w:sz w:val="20"/>
          <w:szCs w:val="20"/>
        </w:rPr>
        <w:t xml:space="preserve"> </w:t>
      </w:r>
    </w:p>
    <w:p w14:paraId="2D23C33F"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hAnsi="Futura Std Book" w:cstheme="minorHAnsi"/>
          <w:b/>
          <w:sz w:val="20"/>
          <w:szCs w:val="20"/>
        </w:rPr>
        <w:t>Inicio</w:t>
      </w:r>
      <w:r w:rsidR="00486FD0" w:rsidRPr="00922263">
        <w:rPr>
          <w:rFonts w:ascii="Futura Std Book" w:hAnsi="Futura Std Book" w:cstheme="minorHAnsi"/>
          <w:b/>
          <w:sz w:val="20"/>
          <w:szCs w:val="20"/>
        </w:rPr>
        <w:t>:</w:t>
      </w:r>
      <w:r w:rsidRPr="00922263">
        <w:rPr>
          <w:rFonts w:ascii="Futura Std Book" w:hAnsi="Futura Std Book" w:cstheme="minorHAnsi"/>
          <w:b/>
          <w:sz w:val="20"/>
          <w:szCs w:val="20"/>
        </w:rPr>
        <w:t xml:space="preserve"> </w:t>
      </w:r>
      <w:r w:rsidRPr="00922263">
        <w:rPr>
          <w:rFonts w:ascii="Futura Std Book" w:eastAsia="Times New Roman" w:hAnsi="Futura Std Book" w:cs="Arial"/>
          <w:sz w:val="20"/>
          <w:szCs w:val="20"/>
          <w:lang w:eastAsia="ar-SA"/>
        </w:rPr>
        <w:t>25 de abril de 2017</w:t>
      </w:r>
    </w:p>
    <w:p w14:paraId="500625FF" w14:textId="77777777" w:rsidR="00274128" w:rsidRPr="00922263" w:rsidRDefault="00274128" w:rsidP="00922263">
      <w:pPr>
        <w:tabs>
          <w:tab w:val="left" w:pos="284"/>
        </w:tabs>
        <w:spacing w:after="0" w:line="240" w:lineRule="auto"/>
        <w:contextualSpacing/>
        <w:jc w:val="both"/>
        <w:rPr>
          <w:rFonts w:ascii="Futura Std Book" w:hAnsi="Futura Std Book" w:cstheme="minorHAnsi"/>
          <w:sz w:val="20"/>
          <w:szCs w:val="20"/>
        </w:rPr>
      </w:pPr>
      <w:r w:rsidRPr="00922263">
        <w:rPr>
          <w:rFonts w:ascii="Futura Std Book" w:eastAsia="Times New Roman" w:hAnsi="Futura Std Book" w:cs="Arial"/>
          <w:b/>
          <w:sz w:val="20"/>
          <w:szCs w:val="20"/>
          <w:lang w:eastAsia="ar-SA"/>
        </w:rPr>
        <w:t>Terminación</w:t>
      </w:r>
      <w:r w:rsidR="00486FD0" w:rsidRPr="00922263">
        <w:rPr>
          <w:rFonts w:ascii="Futura Std Book" w:eastAsia="Times New Roman" w:hAnsi="Futura Std Book" w:cs="Arial"/>
          <w:b/>
          <w:sz w:val="20"/>
          <w:szCs w:val="20"/>
          <w:lang w:eastAsia="ar-SA"/>
        </w:rPr>
        <w:t>:</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16 de agosto de 2017</w:t>
      </w:r>
    </w:p>
    <w:p w14:paraId="16EC86E0"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Pr="00922263">
        <w:rPr>
          <w:rFonts w:ascii="Futura Std Book" w:eastAsia="Times New Roman" w:hAnsi="Futura Std Book" w:cs="Arial"/>
          <w:sz w:val="20"/>
          <w:szCs w:val="20"/>
          <w:lang w:eastAsia="ar-SA"/>
        </w:rPr>
        <w:t xml:space="preserve"> terminado</w:t>
      </w:r>
    </w:p>
    <w:p w14:paraId="0AFEEDAF"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Avance</w:t>
      </w:r>
      <w:r w:rsidR="00AB72F7" w:rsidRPr="00922263">
        <w:rPr>
          <w:rFonts w:ascii="Futura Std Book" w:hAnsi="Futura Std Book"/>
          <w:b/>
          <w:sz w:val="20"/>
          <w:szCs w:val="20"/>
        </w:rPr>
        <w:t xml:space="preserve"> 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100%</w:t>
      </w:r>
    </w:p>
    <w:p w14:paraId="70F10FCA" w14:textId="77777777" w:rsidR="00F9536B" w:rsidRPr="00922263" w:rsidRDefault="00F9536B"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6AF7A194" w14:textId="77777777" w:rsidR="00F9536B" w:rsidRPr="00922263" w:rsidRDefault="00F9536B" w:rsidP="005233E6">
      <w:pPr>
        <w:pStyle w:val="Prrafodelista"/>
        <w:numPr>
          <w:ilvl w:val="0"/>
          <w:numId w:val="76"/>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rPr>
        <w:t>Radicado el 27 de diciembre de 2016.</w:t>
      </w:r>
    </w:p>
    <w:p w14:paraId="38FEABDE" w14:textId="77777777" w:rsidR="00F9536B" w:rsidRPr="00922263" w:rsidRDefault="00F9536B" w:rsidP="005233E6">
      <w:pPr>
        <w:pStyle w:val="Prrafodelista"/>
        <w:numPr>
          <w:ilvl w:val="0"/>
          <w:numId w:val="76"/>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rPr>
        <w:t xml:space="preserve">Aprobado el </w:t>
      </w:r>
      <w:r w:rsidR="00486FD0" w:rsidRPr="00922263">
        <w:rPr>
          <w:rFonts w:ascii="Futura Std Book" w:hAnsi="Futura Std Book"/>
          <w:sz w:val="20"/>
          <w:szCs w:val="20"/>
        </w:rPr>
        <w:t>0</w:t>
      </w:r>
      <w:r w:rsidRPr="00922263">
        <w:rPr>
          <w:rFonts w:ascii="Futura Std Book" w:hAnsi="Futura Std Book"/>
          <w:sz w:val="20"/>
          <w:szCs w:val="20"/>
        </w:rPr>
        <w:t>7 de febrero de 2017.</w:t>
      </w:r>
    </w:p>
    <w:p w14:paraId="1D143C4B" w14:textId="77777777" w:rsidR="00F9536B" w:rsidRPr="004400C1" w:rsidRDefault="00F9536B" w:rsidP="005233E6">
      <w:pPr>
        <w:pStyle w:val="Prrafodelista"/>
        <w:numPr>
          <w:ilvl w:val="0"/>
          <w:numId w:val="76"/>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cstheme="minorHAnsi"/>
          <w:sz w:val="20"/>
          <w:szCs w:val="20"/>
        </w:rPr>
        <w:t xml:space="preserve">Se desarrolló en mayo de 2017, en el Centro de Convecciones Cartagena de Indias y que de forma paralela se realizó la IV Versión de LAAE - </w:t>
      </w:r>
      <w:proofErr w:type="spellStart"/>
      <w:r w:rsidRPr="00922263">
        <w:rPr>
          <w:rFonts w:ascii="Futura Std Book" w:hAnsi="Futura Std Book" w:cstheme="minorHAnsi"/>
          <w:sz w:val="20"/>
          <w:szCs w:val="20"/>
        </w:rPr>
        <w:t>Latin</w:t>
      </w:r>
      <w:proofErr w:type="spellEnd"/>
      <w:r w:rsidRPr="00922263">
        <w:rPr>
          <w:rFonts w:ascii="Futura Std Book" w:hAnsi="Futura Std Book" w:cstheme="minorHAnsi"/>
          <w:sz w:val="20"/>
          <w:szCs w:val="20"/>
        </w:rPr>
        <w:t xml:space="preserve"> American. </w:t>
      </w:r>
      <w:r w:rsidRPr="00922263">
        <w:rPr>
          <w:rFonts w:ascii="Futura Std Book" w:hAnsi="Futura Std Book"/>
          <w:sz w:val="20"/>
          <w:szCs w:val="20"/>
        </w:rPr>
        <w:t>Participaron 150 personas de la industria de los parques de diversiones y del sector del turismo.</w:t>
      </w:r>
    </w:p>
    <w:p w14:paraId="187814EC" w14:textId="1F8EA4D8" w:rsidR="004400C1" w:rsidRPr="00922263" w:rsidRDefault="004400C1" w:rsidP="004728CE">
      <w:pPr>
        <w:pStyle w:val="Prrafodelista"/>
        <w:numPr>
          <w:ilvl w:val="0"/>
          <w:numId w:val="76"/>
        </w:numPr>
        <w:tabs>
          <w:tab w:val="left" w:pos="284"/>
        </w:tabs>
        <w:spacing w:after="0" w:line="240" w:lineRule="auto"/>
        <w:jc w:val="both"/>
        <w:rPr>
          <w:rFonts w:ascii="Futura Std Book" w:eastAsia="Times New Roman" w:hAnsi="Futura Std Book" w:cs="Arial"/>
          <w:sz w:val="20"/>
          <w:szCs w:val="20"/>
          <w:lang w:eastAsia="ar-SA"/>
        </w:rPr>
      </w:pPr>
      <w:r>
        <w:rPr>
          <w:rFonts w:ascii="Futura Std Book" w:hAnsi="Futura Std Book"/>
          <w:sz w:val="20"/>
          <w:szCs w:val="20"/>
        </w:rPr>
        <w:t xml:space="preserve">Departamentos de impacto: </w:t>
      </w:r>
      <w:r w:rsidR="004728CE" w:rsidRPr="004728CE">
        <w:rPr>
          <w:rFonts w:ascii="Futura Std Book" w:hAnsi="Futura Std Book"/>
          <w:sz w:val="20"/>
          <w:szCs w:val="20"/>
        </w:rPr>
        <w:t>Amazonas; Antioquia; Atlántico; Bolívar; Boyacá; Caldas; Choco; Cundinamarca; Huila; La Guajira; Meta; Nariño; Quindío; Risaralda; Santander; Tolima; Valle Del Cauca</w:t>
      </w:r>
    </w:p>
    <w:p w14:paraId="2C59B827" w14:textId="77777777" w:rsidR="008254B9" w:rsidRPr="00922263" w:rsidRDefault="008254B9" w:rsidP="00922263">
      <w:pPr>
        <w:tabs>
          <w:tab w:val="left" w:pos="284"/>
          <w:tab w:val="left" w:pos="2820"/>
        </w:tabs>
        <w:spacing w:after="0" w:line="240" w:lineRule="auto"/>
        <w:contextualSpacing/>
        <w:jc w:val="both"/>
        <w:rPr>
          <w:rFonts w:ascii="Futura Std Book" w:hAnsi="Futura Std Book"/>
          <w:b/>
          <w:sz w:val="20"/>
          <w:szCs w:val="20"/>
          <w:highlight w:val="yellow"/>
        </w:rPr>
      </w:pPr>
    </w:p>
    <w:p w14:paraId="08FA7EC5" w14:textId="77777777" w:rsidR="00274128" w:rsidRPr="00922263" w:rsidRDefault="00CD788C" w:rsidP="00922263">
      <w:pPr>
        <w:tabs>
          <w:tab w:val="left" w:pos="284"/>
          <w:tab w:val="left" w:pos="2820"/>
        </w:tabs>
        <w:spacing w:after="0" w:line="240" w:lineRule="auto"/>
        <w:contextualSpacing/>
        <w:jc w:val="both"/>
        <w:rPr>
          <w:rFonts w:ascii="Futura Std Book" w:hAnsi="Futura Std Book"/>
          <w:b/>
          <w:sz w:val="20"/>
          <w:szCs w:val="20"/>
          <w:u w:val="single"/>
        </w:rPr>
      </w:pPr>
      <w:r w:rsidRPr="00922263">
        <w:rPr>
          <w:rFonts w:ascii="Futura Std Book" w:hAnsi="Futura Std Book"/>
          <w:b/>
          <w:sz w:val="20"/>
          <w:szCs w:val="20"/>
          <w:u w:val="single"/>
        </w:rPr>
        <w:t>No aprobados</w:t>
      </w:r>
      <w:r w:rsidR="00274128" w:rsidRPr="00922263">
        <w:rPr>
          <w:rFonts w:ascii="Futura Std Book" w:hAnsi="Futura Std Book"/>
          <w:b/>
          <w:sz w:val="20"/>
          <w:szCs w:val="20"/>
          <w:u w:val="single"/>
        </w:rPr>
        <w:t xml:space="preserve"> 2016</w:t>
      </w:r>
    </w:p>
    <w:p w14:paraId="0CDE13CD" w14:textId="77777777" w:rsidR="00274128" w:rsidRPr="00922263" w:rsidRDefault="00274128" w:rsidP="00922263">
      <w:pPr>
        <w:pStyle w:val="Prrafodelista"/>
        <w:numPr>
          <w:ilvl w:val="0"/>
          <w:numId w:val="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FNTP-004-2016 Hoteles Certificados en Sostenibilidad Turística en el Destino Zipaquirá</w:t>
      </w:r>
    </w:p>
    <w:p w14:paraId="3EAA56D8"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Proponente</w:t>
      </w:r>
      <w:r w:rsidR="00F114C7" w:rsidRPr="00922263">
        <w:rPr>
          <w:rFonts w:ascii="Futura Std Book" w:hAnsi="Futura Std Book"/>
          <w:b/>
          <w:sz w:val="20"/>
          <w:szCs w:val="20"/>
        </w:rPr>
        <w:t>:</w:t>
      </w:r>
      <w:r w:rsidRPr="00922263">
        <w:rPr>
          <w:rFonts w:ascii="Futura Std Book" w:hAnsi="Futura Std Book"/>
          <w:sz w:val="20"/>
          <w:szCs w:val="20"/>
        </w:rPr>
        <w:t xml:space="preserve"> Alcaldía de Zipaquirá </w:t>
      </w:r>
    </w:p>
    <w:p w14:paraId="27D27F3A"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00F114C7" w:rsidRPr="00922263">
        <w:rPr>
          <w:rFonts w:ascii="Futura Std Book" w:hAnsi="Futura Std Book"/>
          <w:b/>
          <w:sz w:val="20"/>
          <w:szCs w:val="20"/>
        </w:rPr>
        <w:t>:</w:t>
      </w:r>
      <w:r w:rsidRPr="00922263">
        <w:rPr>
          <w:rFonts w:ascii="Futura Std Book" w:hAnsi="Futura Std Book"/>
          <w:sz w:val="20"/>
          <w:szCs w:val="20"/>
        </w:rPr>
        <w:t xml:space="preserve"> $195.905.524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$148.600.000; contrapartida $47.305.524) </w:t>
      </w:r>
    </w:p>
    <w:p w14:paraId="516796FB"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00F114C7" w:rsidRPr="00922263">
        <w:rPr>
          <w:rFonts w:ascii="Futura Std Book" w:hAnsi="Futura Std Book"/>
          <w:sz w:val="20"/>
          <w:szCs w:val="20"/>
        </w:rPr>
        <w:t xml:space="preserve"> </w:t>
      </w:r>
      <w:r w:rsidRPr="00922263">
        <w:rPr>
          <w:rFonts w:ascii="Futura Std Book" w:hAnsi="Futura Std Book"/>
          <w:sz w:val="20"/>
          <w:szCs w:val="20"/>
        </w:rPr>
        <w:t>Certificar en la NTS-TS-002 establecimientos de alojamiento y hospedaje, requisitos de sostenibilidad a un grupo de trece (13) establecimientos con RNT activo, mediante</w:t>
      </w:r>
      <w:r w:rsidR="00F114C7" w:rsidRPr="00922263">
        <w:rPr>
          <w:rFonts w:ascii="Futura Std Book" w:hAnsi="Futura Std Book"/>
          <w:sz w:val="20"/>
          <w:szCs w:val="20"/>
        </w:rPr>
        <w:t xml:space="preserve"> procesos de asistencia técnica</w:t>
      </w:r>
      <w:r w:rsidRPr="00922263">
        <w:rPr>
          <w:rFonts w:ascii="Futura Std Book" w:hAnsi="Futura Std Book"/>
          <w:sz w:val="20"/>
          <w:szCs w:val="20"/>
        </w:rPr>
        <w:t xml:space="preserve">. </w:t>
      </w:r>
    </w:p>
    <w:p w14:paraId="0E17FCE5"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00F114C7" w:rsidRPr="00922263">
        <w:rPr>
          <w:rFonts w:ascii="Futura Std Book" w:hAnsi="Futura Std Book"/>
          <w:b/>
          <w:sz w:val="20"/>
          <w:szCs w:val="20"/>
        </w:rPr>
        <w:t>:</w:t>
      </w:r>
      <w:r w:rsidRPr="00922263">
        <w:rPr>
          <w:rFonts w:ascii="Futura Std Book" w:hAnsi="Futura Std Book"/>
          <w:sz w:val="20"/>
          <w:szCs w:val="20"/>
        </w:rPr>
        <w:t xml:space="preserve"> devuelto</w:t>
      </w:r>
    </w:p>
    <w:p w14:paraId="494D8B46"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lastRenderedPageBreak/>
        <w:t>Informe</w:t>
      </w:r>
      <w:r w:rsidRPr="00922263">
        <w:rPr>
          <w:rFonts w:ascii="Futura Std Book" w:hAnsi="Futura Std Book"/>
          <w:sz w:val="20"/>
          <w:szCs w:val="20"/>
        </w:rPr>
        <w:t>:</w:t>
      </w:r>
    </w:p>
    <w:p w14:paraId="3EE4CB1B" w14:textId="77777777" w:rsidR="00274128" w:rsidRPr="00922263" w:rsidRDefault="00F114C7" w:rsidP="005233E6">
      <w:pPr>
        <w:pStyle w:val="Prrafodelista"/>
        <w:numPr>
          <w:ilvl w:val="0"/>
          <w:numId w:val="59"/>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El proyecto fue d</w:t>
      </w:r>
      <w:r w:rsidR="00274128" w:rsidRPr="00922263">
        <w:rPr>
          <w:rFonts w:ascii="Futura Std Book" w:hAnsi="Futura Std Book"/>
          <w:sz w:val="20"/>
          <w:szCs w:val="20"/>
        </w:rPr>
        <w:t>evuelto al proponente, ya que en el momento la Alcaldía no contaba con los recursos suficientes para la contrapartida.</w:t>
      </w:r>
    </w:p>
    <w:p w14:paraId="6A509A01" w14:textId="77777777" w:rsidR="00274128" w:rsidRPr="00922263" w:rsidRDefault="00274128" w:rsidP="00922263">
      <w:pPr>
        <w:pStyle w:val="Prrafodelista"/>
        <w:numPr>
          <w:ilvl w:val="0"/>
          <w:numId w:val="4"/>
        </w:numPr>
        <w:tabs>
          <w:tab w:val="left" w:pos="284"/>
        </w:tabs>
        <w:spacing w:after="0" w:line="240" w:lineRule="auto"/>
        <w:ind w:left="0" w:firstLine="0"/>
        <w:jc w:val="both"/>
        <w:rPr>
          <w:rFonts w:ascii="Futura Std Book" w:hAnsi="Futura Std Book"/>
          <w:sz w:val="20"/>
          <w:szCs w:val="20"/>
          <w:lang w:eastAsia="es-CO"/>
        </w:rPr>
      </w:pPr>
      <w:r w:rsidRPr="00922263">
        <w:rPr>
          <w:rFonts w:ascii="Futura Std Book" w:hAnsi="Futura Std Book"/>
          <w:b/>
          <w:sz w:val="20"/>
          <w:szCs w:val="20"/>
        </w:rPr>
        <w:t>FNTP-140-2016</w:t>
      </w:r>
      <w:r w:rsidRPr="00922263">
        <w:rPr>
          <w:rFonts w:ascii="Futura Std Book" w:hAnsi="Futura Std Book"/>
          <w:sz w:val="20"/>
          <w:szCs w:val="20"/>
        </w:rPr>
        <w:t xml:space="preserve"> </w:t>
      </w:r>
      <w:r w:rsidRPr="00922263">
        <w:rPr>
          <w:rFonts w:ascii="Futura Std Book" w:hAnsi="Futura Std Book"/>
          <w:b/>
          <w:sz w:val="20"/>
          <w:szCs w:val="20"/>
        </w:rPr>
        <w:t>Diseño del producto turístico: navegando por la historia y la cultura del alto y Medio Magdalena</w:t>
      </w:r>
    </w:p>
    <w:p w14:paraId="31311858"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p>
    <w:p w14:paraId="437FA4BC" w14:textId="77777777" w:rsidR="00274128" w:rsidRPr="00922263" w:rsidRDefault="00274128" w:rsidP="00922263">
      <w:pPr>
        <w:pStyle w:val="Prrafodelista"/>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$465.249.997</w:t>
      </w:r>
    </w:p>
    <w:p w14:paraId="12DFA60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Objetivo: </w:t>
      </w:r>
      <w:r w:rsidRPr="00922263">
        <w:rPr>
          <w:rFonts w:ascii="Futura Std Book" w:hAnsi="Futura Std Book"/>
          <w:sz w:val="20"/>
          <w:szCs w:val="20"/>
        </w:rPr>
        <w:t>Diseñar el producto turístico navegando la historia y cul</w:t>
      </w:r>
      <w:r w:rsidR="00F114C7" w:rsidRPr="00922263">
        <w:rPr>
          <w:rFonts w:ascii="Futura Std Book" w:hAnsi="Futura Std Book"/>
          <w:sz w:val="20"/>
          <w:szCs w:val="20"/>
        </w:rPr>
        <w:t>tura del alto y Medio Magdalena</w:t>
      </w:r>
      <w:r w:rsidRPr="00922263">
        <w:rPr>
          <w:rFonts w:ascii="Futura Std Book" w:hAnsi="Futura Std Book"/>
          <w:sz w:val="20"/>
          <w:szCs w:val="20"/>
        </w:rPr>
        <w:t xml:space="preserve">. </w:t>
      </w:r>
    </w:p>
    <w:p w14:paraId="28F20DD3"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Estado: </w:t>
      </w:r>
      <w:r w:rsidR="00F114C7" w:rsidRPr="00922263">
        <w:rPr>
          <w:rFonts w:ascii="Futura Std Book" w:hAnsi="Futura Std Book"/>
          <w:sz w:val="20"/>
          <w:szCs w:val="20"/>
        </w:rPr>
        <w:t>d</w:t>
      </w:r>
      <w:r w:rsidRPr="00922263">
        <w:rPr>
          <w:rFonts w:ascii="Futura Std Book" w:hAnsi="Futura Std Book"/>
          <w:sz w:val="20"/>
          <w:szCs w:val="20"/>
        </w:rPr>
        <w:t>evuelto</w:t>
      </w:r>
    </w:p>
    <w:p w14:paraId="69092DF8"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p>
    <w:p w14:paraId="20356687" w14:textId="77777777" w:rsidR="00F114C7" w:rsidRPr="00922263" w:rsidRDefault="00F114C7" w:rsidP="00922263">
      <w:pPr>
        <w:pStyle w:val="Prrafodelista"/>
        <w:numPr>
          <w:ilvl w:val="0"/>
          <w:numId w:val="13"/>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07 de octubre de 2016.</w:t>
      </w:r>
    </w:p>
    <w:p w14:paraId="3BAAFDF1" w14:textId="77777777" w:rsidR="00274128" w:rsidRPr="00922263" w:rsidRDefault="00274128" w:rsidP="00922263">
      <w:pPr>
        <w:pStyle w:val="Prrafodelista"/>
        <w:numPr>
          <w:ilvl w:val="0"/>
          <w:numId w:val="13"/>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Aplica para los departamentos de: Antioquia, Boyacá, Caldas, Cundinamarca, Huila, Santander y Tolima.</w:t>
      </w:r>
    </w:p>
    <w:p w14:paraId="29DCE988" w14:textId="77777777" w:rsidR="00274128" w:rsidRPr="00922263" w:rsidRDefault="00274128" w:rsidP="00922263">
      <w:pPr>
        <w:pStyle w:val="Prrafodelista"/>
        <w:numPr>
          <w:ilvl w:val="0"/>
          <w:numId w:val="13"/>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Fue devuelto en su formulación puesto que las actividades se habían realizado en un proyecto similar.</w:t>
      </w:r>
    </w:p>
    <w:p w14:paraId="1AF7DE3A" w14:textId="77777777" w:rsidR="00274128" w:rsidRPr="00922263" w:rsidRDefault="00274128" w:rsidP="00922263">
      <w:pPr>
        <w:pStyle w:val="Prrafodelista"/>
        <w:numPr>
          <w:ilvl w:val="0"/>
          <w:numId w:val="4"/>
        </w:numPr>
        <w:tabs>
          <w:tab w:val="left" w:pos="284"/>
        </w:tabs>
        <w:spacing w:after="0" w:line="240" w:lineRule="auto"/>
        <w:jc w:val="both"/>
        <w:rPr>
          <w:rFonts w:ascii="Futura Std Book" w:hAnsi="Futura Std Book"/>
          <w:sz w:val="20"/>
          <w:szCs w:val="20"/>
        </w:rPr>
      </w:pPr>
      <w:r w:rsidRPr="00922263">
        <w:rPr>
          <w:rFonts w:ascii="Futura Std Book" w:hAnsi="Futura Std Book"/>
          <w:b/>
          <w:sz w:val="20"/>
          <w:szCs w:val="20"/>
        </w:rPr>
        <w:t>FNTP-017-2016 Capacitar a los 300 Nuevos Policías de Turismo Asignados a la Especialidad, en Temas Inherentes a la Actualidad del Turismo Colombiano</w:t>
      </w:r>
    </w:p>
    <w:p w14:paraId="3215060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p>
    <w:p w14:paraId="6B95F64A"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00F114C7" w:rsidRPr="00922263">
        <w:rPr>
          <w:rFonts w:ascii="Futura Std Book" w:hAnsi="Futura Std Book"/>
          <w:sz w:val="20"/>
          <w:szCs w:val="20"/>
        </w:rPr>
        <w:t xml:space="preserve"> $321.000.000</w:t>
      </w:r>
    </w:p>
    <w:p w14:paraId="73165F5A"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Objetivo: </w:t>
      </w:r>
      <w:r w:rsidRPr="00922263">
        <w:rPr>
          <w:rFonts w:ascii="Futura Std Book" w:hAnsi="Futura Std Book"/>
          <w:sz w:val="20"/>
          <w:szCs w:val="20"/>
        </w:rPr>
        <w:t xml:space="preserve">Capacitar a los 300 nuevos policías de turismo asignados a la especialidad, en temas inherentes a la actualidad del turismo colombiano, con el fin de incrementar sus competencias laborales y mejorar el servicio ofrecido a los turistas, de conformidad con las obligaciones legales de la Policía de Turismo. </w:t>
      </w:r>
    </w:p>
    <w:p w14:paraId="3C55043E"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00F114C7" w:rsidRPr="00922263">
        <w:rPr>
          <w:rFonts w:ascii="Futura Std Book" w:hAnsi="Futura Std Book"/>
          <w:b/>
          <w:sz w:val="20"/>
          <w:szCs w:val="20"/>
        </w:rPr>
        <w:t>:</w:t>
      </w:r>
      <w:r w:rsidRPr="00922263">
        <w:rPr>
          <w:rFonts w:ascii="Futura Std Book" w:hAnsi="Futura Std Book"/>
          <w:sz w:val="20"/>
          <w:szCs w:val="20"/>
        </w:rPr>
        <w:t xml:space="preserve"> retirado</w:t>
      </w:r>
    </w:p>
    <w:p w14:paraId="2490A4C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r w:rsidR="00F114C7" w:rsidRPr="00922263">
        <w:rPr>
          <w:rFonts w:ascii="Futura Std Book" w:hAnsi="Futura Std Book"/>
          <w:b/>
          <w:sz w:val="20"/>
          <w:szCs w:val="20"/>
        </w:rPr>
        <w:t>:</w:t>
      </w:r>
      <w:r w:rsidRPr="00922263">
        <w:rPr>
          <w:rFonts w:ascii="Futura Std Book" w:hAnsi="Futura Std Book"/>
          <w:sz w:val="20"/>
          <w:szCs w:val="20"/>
        </w:rPr>
        <w:t xml:space="preserve"> </w:t>
      </w:r>
    </w:p>
    <w:p w14:paraId="5C0F23FD" w14:textId="77777777" w:rsidR="00274128" w:rsidRPr="00922263" w:rsidRDefault="00274128" w:rsidP="00922263">
      <w:pPr>
        <w:pStyle w:val="Prrafodelista"/>
        <w:numPr>
          <w:ilvl w:val="0"/>
          <w:numId w:val="1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w:t>
      </w:r>
      <w:r w:rsidR="00F114C7" w:rsidRPr="00922263">
        <w:rPr>
          <w:rFonts w:ascii="Futura Std Book" w:hAnsi="Futura Std Book"/>
          <w:sz w:val="20"/>
          <w:szCs w:val="20"/>
        </w:rPr>
        <w:t>icado el 17 de febrero de 2016.</w:t>
      </w:r>
    </w:p>
    <w:p w14:paraId="4BE480BE" w14:textId="77777777" w:rsidR="00274128" w:rsidRPr="00922263" w:rsidRDefault="00274128" w:rsidP="00922263">
      <w:pPr>
        <w:pStyle w:val="Prrafodelista"/>
        <w:numPr>
          <w:ilvl w:val="0"/>
          <w:numId w:val="1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Retirado por el proponente, puesto que contemplaba actividades no </w:t>
      </w:r>
      <w:proofErr w:type="spellStart"/>
      <w:r w:rsidRPr="00922263">
        <w:rPr>
          <w:rFonts w:ascii="Futura Std Book" w:hAnsi="Futura Std Book"/>
          <w:sz w:val="20"/>
          <w:szCs w:val="20"/>
        </w:rPr>
        <w:t>cofinanciable</w:t>
      </w:r>
      <w:proofErr w:type="spellEnd"/>
      <w:r w:rsidRPr="00922263">
        <w:rPr>
          <w:rFonts w:ascii="Futura Std Book" w:hAnsi="Futura Std Book"/>
          <w:sz w:val="20"/>
          <w:szCs w:val="20"/>
        </w:rPr>
        <w:t xml:space="preserve"> dentro de la línea</w:t>
      </w:r>
      <w:r w:rsidR="00F114C7" w:rsidRPr="00922263">
        <w:rPr>
          <w:rFonts w:ascii="Futura Std Book" w:hAnsi="Futura Std Book"/>
          <w:sz w:val="20"/>
          <w:szCs w:val="20"/>
        </w:rPr>
        <w:t>.</w:t>
      </w:r>
    </w:p>
    <w:p w14:paraId="182BDF14"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highlight w:val="yellow"/>
          <w:lang w:eastAsia="es-ES"/>
        </w:rPr>
      </w:pPr>
    </w:p>
    <w:p w14:paraId="6619C4E0"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u w:val="single"/>
          <w:lang w:eastAsia="es-ES"/>
        </w:rPr>
      </w:pPr>
      <w:r w:rsidRPr="00922263">
        <w:rPr>
          <w:rFonts w:ascii="Futura Std Book" w:hAnsi="Futura Std Book"/>
          <w:b/>
          <w:sz w:val="20"/>
          <w:szCs w:val="20"/>
          <w:u w:val="single"/>
          <w:lang w:eastAsia="es-ES"/>
        </w:rPr>
        <w:t>Aprobado</w:t>
      </w:r>
      <w:r w:rsidR="00CD788C" w:rsidRPr="00922263">
        <w:rPr>
          <w:rFonts w:ascii="Futura Std Book" w:hAnsi="Futura Std Book"/>
          <w:b/>
          <w:sz w:val="20"/>
          <w:szCs w:val="20"/>
          <w:u w:val="single"/>
          <w:lang w:eastAsia="es-ES"/>
        </w:rPr>
        <w:t>s</w:t>
      </w:r>
      <w:r w:rsidRPr="00922263">
        <w:rPr>
          <w:rFonts w:ascii="Futura Std Book" w:hAnsi="Futura Std Book"/>
          <w:b/>
          <w:sz w:val="20"/>
          <w:szCs w:val="20"/>
          <w:u w:val="single"/>
          <w:lang w:eastAsia="es-ES"/>
        </w:rPr>
        <w:t xml:space="preserve"> 2015</w:t>
      </w:r>
    </w:p>
    <w:p w14:paraId="05A2B193" w14:textId="77777777" w:rsidR="00274128" w:rsidRPr="00922263" w:rsidRDefault="00274128" w:rsidP="00922263">
      <w:pPr>
        <w:pStyle w:val="Prrafodelista"/>
        <w:numPr>
          <w:ilvl w:val="0"/>
          <w:numId w:val="8"/>
        </w:numPr>
        <w:tabs>
          <w:tab w:val="left" w:pos="284"/>
        </w:tabs>
        <w:spacing w:after="0" w:line="240" w:lineRule="auto"/>
        <w:ind w:left="0" w:firstLine="0"/>
        <w:jc w:val="both"/>
        <w:rPr>
          <w:rFonts w:ascii="Futura Std Book" w:hAnsi="Futura Std Book" w:cs="Arial"/>
          <w:b/>
          <w:sz w:val="20"/>
          <w:szCs w:val="20"/>
          <w:lang w:eastAsia="es-ES"/>
        </w:rPr>
      </w:pPr>
      <w:r w:rsidRPr="00922263">
        <w:rPr>
          <w:rFonts w:ascii="Futura Std Book" w:hAnsi="Futura Std Book" w:cs="Arial"/>
          <w:b/>
          <w:sz w:val="20"/>
          <w:szCs w:val="20"/>
          <w:lang w:eastAsia="es-ES"/>
        </w:rPr>
        <w:t xml:space="preserve">FNTP-105-2015 Seminarios de formación turística - </w:t>
      </w:r>
      <w:proofErr w:type="spellStart"/>
      <w:r w:rsidRPr="00922263">
        <w:rPr>
          <w:rFonts w:ascii="Futura Std Book" w:hAnsi="Futura Std Book" w:cs="Arial"/>
          <w:b/>
          <w:sz w:val="20"/>
          <w:szCs w:val="20"/>
          <w:lang w:eastAsia="es-ES"/>
        </w:rPr>
        <w:t>Anato</w:t>
      </w:r>
      <w:proofErr w:type="spellEnd"/>
      <w:r w:rsidRPr="00922263">
        <w:rPr>
          <w:rFonts w:ascii="Futura Std Book" w:hAnsi="Futura Std Book" w:cs="Arial"/>
          <w:b/>
          <w:sz w:val="20"/>
          <w:szCs w:val="20"/>
          <w:lang w:eastAsia="es-ES"/>
        </w:rPr>
        <w:t xml:space="preserve"> y Organización Mundial del Turismo</w:t>
      </w:r>
    </w:p>
    <w:p w14:paraId="4D8312F8" w14:textId="77777777" w:rsidR="00274128" w:rsidRPr="00922263" w:rsidRDefault="00274128" w:rsidP="00922263">
      <w:pPr>
        <w:tabs>
          <w:tab w:val="left" w:pos="284"/>
        </w:tabs>
        <w:spacing w:after="0" w:line="240" w:lineRule="auto"/>
        <w:contextualSpacing/>
        <w:jc w:val="both"/>
        <w:rPr>
          <w:rFonts w:ascii="Futura Std Book" w:hAnsi="Futura Std Book" w:cs="Arial"/>
          <w:sz w:val="20"/>
          <w:szCs w:val="20"/>
          <w:lang w:eastAsia="es-ES"/>
        </w:rPr>
      </w:pPr>
      <w:r w:rsidRPr="00922263">
        <w:rPr>
          <w:rFonts w:ascii="Futura Std Book" w:hAnsi="Futura Std Book" w:cs="Arial"/>
          <w:b/>
          <w:sz w:val="20"/>
          <w:szCs w:val="20"/>
          <w:lang w:eastAsia="es-ES"/>
        </w:rPr>
        <w:t xml:space="preserve">Proponente: </w:t>
      </w:r>
      <w:proofErr w:type="spellStart"/>
      <w:r w:rsidRPr="00922263">
        <w:rPr>
          <w:rFonts w:ascii="Futura Std Book" w:hAnsi="Futura Std Book" w:cs="Arial"/>
          <w:sz w:val="20"/>
          <w:szCs w:val="20"/>
          <w:lang w:eastAsia="es-ES"/>
        </w:rPr>
        <w:t>Anato</w:t>
      </w:r>
      <w:proofErr w:type="spellEnd"/>
      <w:r w:rsidRPr="00922263">
        <w:rPr>
          <w:rFonts w:ascii="Futura Std Book" w:hAnsi="Futura Std Book" w:cs="Arial"/>
          <w:sz w:val="20"/>
          <w:szCs w:val="20"/>
          <w:lang w:eastAsia="es-ES"/>
        </w:rPr>
        <w:t xml:space="preserve"> </w:t>
      </w:r>
    </w:p>
    <w:p w14:paraId="387B8145" w14:textId="77777777" w:rsidR="00274128" w:rsidRPr="00922263" w:rsidRDefault="00274128" w:rsidP="00922263">
      <w:pPr>
        <w:tabs>
          <w:tab w:val="left" w:pos="284"/>
        </w:tabs>
        <w:spacing w:after="0" w:line="240" w:lineRule="auto"/>
        <w:contextualSpacing/>
        <w:jc w:val="both"/>
        <w:rPr>
          <w:rFonts w:ascii="Futura Std Book" w:hAnsi="Futura Std Book" w:cs="Arial"/>
          <w:sz w:val="20"/>
          <w:szCs w:val="20"/>
          <w:lang w:eastAsia="es-ES"/>
        </w:rPr>
      </w:pPr>
      <w:r w:rsidRPr="00922263">
        <w:rPr>
          <w:rFonts w:ascii="Futura Std Book" w:hAnsi="Futura Std Book" w:cs="Arial"/>
          <w:b/>
          <w:sz w:val="20"/>
          <w:szCs w:val="20"/>
          <w:lang w:eastAsia="es-ES"/>
        </w:rPr>
        <w:t xml:space="preserve">Valor: </w:t>
      </w:r>
      <w:r w:rsidRPr="00922263">
        <w:rPr>
          <w:rFonts w:ascii="Futura Std Book" w:hAnsi="Futura Std Book" w:cs="Arial"/>
          <w:sz w:val="20"/>
          <w:szCs w:val="20"/>
          <w:lang w:eastAsia="es-ES"/>
        </w:rPr>
        <w:t>$97.483.897 (</w:t>
      </w:r>
      <w:proofErr w:type="spellStart"/>
      <w:r w:rsidRPr="00922263">
        <w:rPr>
          <w:rFonts w:ascii="Futura Std Book" w:hAnsi="Futura Std Book" w:cs="Arial"/>
          <w:sz w:val="20"/>
          <w:szCs w:val="20"/>
          <w:lang w:eastAsia="es-ES"/>
        </w:rPr>
        <w:t>Fontur</w:t>
      </w:r>
      <w:proofErr w:type="spellEnd"/>
      <w:r w:rsidRPr="00922263">
        <w:rPr>
          <w:rFonts w:ascii="Futura Std Book" w:hAnsi="Futura Std Book" w:cs="Arial"/>
          <w:sz w:val="20"/>
          <w:szCs w:val="20"/>
          <w:lang w:eastAsia="es-ES"/>
        </w:rPr>
        <w:t xml:space="preserve"> $77.791.198; contrapartida $19.692.699) (aproximado $15.558.240 para el departamento).</w:t>
      </w:r>
    </w:p>
    <w:p w14:paraId="751B1159"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22263">
        <w:rPr>
          <w:rFonts w:ascii="Futura Std Book" w:hAnsi="Futura Std Book" w:cs="Arial"/>
          <w:b/>
          <w:sz w:val="20"/>
          <w:szCs w:val="20"/>
          <w:lang w:eastAsia="es-ES"/>
        </w:rPr>
        <w:t xml:space="preserve">Objetivo: </w:t>
      </w:r>
      <w:r w:rsidRPr="00922263">
        <w:rPr>
          <w:rFonts w:ascii="Futura Std Book" w:hAnsi="Futura Std Book" w:cs="Arial"/>
          <w:sz w:val="20"/>
          <w:szCs w:val="20"/>
          <w:lang w:eastAsia="es-ES"/>
        </w:rPr>
        <w:t>Consolidar, ampliar y profundizar los conocimientos en productos turísticos especializados, a través de seminarios dirigidos por expertos.</w:t>
      </w:r>
      <w:r w:rsidRPr="00922263">
        <w:rPr>
          <w:rFonts w:ascii="Futura Std Book" w:eastAsia="Times New Roman" w:hAnsi="Futura Std Book" w:cs="Times New Roman"/>
          <w:sz w:val="20"/>
          <w:szCs w:val="20"/>
          <w:lang w:eastAsia="es-CO"/>
        </w:rPr>
        <w:t xml:space="preserve"> </w:t>
      </w:r>
    </w:p>
    <w:p w14:paraId="2A758901"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hAnsi="Futura Std Book" w:cs="Arial"/>
          <w:b/>
          <w:sz w:val="20"/>
          <w:szCs w:val="20"/>
          <w:lang w:eastAsia="es-ES"/>
        </w:rPr>
        <w:t xml:space="preserve">Inicio: </w:t>
      </w:r>
      <w:r w:rsidRPr="00922263">
        <w:rPr>
          <w:rFonts w:ascii="Futura Std Book" w:eastAsia="Times New Roman" w:hAnsi="Futura Std Book" w:cs="Arial"/>
          <w:sz w:val="20"/>
          <w:szCs w:val="20"/>
          <w:lang w:eastAsia="ar-SA"/>
        </w:rPr>
        <w:t xml:space="preserve">21 de septiembre de 2015 </w:t>
      </w:r>
    </w:p>
    <w:p w14:paraId="7A15C6FF"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hAnsi="Futura Std Book" w:cs="Arial"/>
          <w:b/>
          <w:sz w:val="20"/>
          <w:szCs w:val="20"/>
          <w:lang w:eastAsia="es-ES"/>
        </w:rPr>
        <w:t xml:space="preserve">Terminación: </w:t>
      </w:r>
      <w:r w:rsidRPr="00922263">
        <w:rPr>
          <w:rFonts w:ascii="Futura Std Book" w:eastAsia="Times New Roman" w:hAnsi="Futura Std Book" w:cs="Arial"/>
          <w:sz w:val="20"/>
          <w:szCs w:val="20"/>
          <w:lang w:eastAsia="ar-SA"/>
        </w:rPr>
        <w:t>25 de septiembre de 2015</w:t>
      </w:r>
    </w:p>
    <w:p w14:paraId="30802A76"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00F114C7" w:rsidRPr="00922263">
        <w:rPr>
          <w:rFonts w:ascii="Futura Std Book" w:eastAsia="Times New Roman" w:hAnsi="Futura Std Book" w:cs="Arial"/>
          <w:sz w:val="20"/>
          <w:szCs w:val="20"/>
          <w:lang w:eastAsia="ar-SA"/>
        </w:rPr>
        <w:t xml:space="preserve"> f</w:t>
      </w:r>
      <w:r w:rsidRPr="00922263">
        <w:rPr>
          <w:rFonts w:ascii="Futura Std Book" w:eastAsia="Times New Roman" w:hAnsi="Futura Std Book" w:cs="Arial"/>
          <w:sz w:val="20"/>
          <w:szCs w:val="20"/>
          <w:lang w:eastAsia="ar-SA"/>
        </w:rPr>
        <w:t>inalizado</w:t>
      </w:r>
    </w:p>
    <w:p w14:paraId="3FE9B43A"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Avance</w:t>
      </w:r>
      <w:r w:rsidR="00AB72F7" w:rsidRPr="00922263">
        <w:rPr>
          <w:rFonts w:ascii="Futura Std Book" w:hAnsi="Futura Std Book"/>
          <w:b/>
          <w:sz w:val="20"/>
          <w:szCs w:val="20"/>
        </w:rPr>
        <w:t xml:space="preserve"> 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100%</w:t>
      </w:r>
    </w:p>
    <w:p w14:paraId="03B3FA3A"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2A933ECA" w14:textId="77777777" w:rsidR="00274128" w:rsidRPr="00922263" w:rsidRDefault="00274128"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Departamentos de impacto:</w:t>
      </w:r>
      <w:r w:rsidRPr="00922263">
        <w:rPr>
          <w:rFonts w:ascii="Futura Std Book" w:hAnsi="Futura Std Book"/>
          <w:sz w:val="20"/>
          <w:szCs w:val="20"/>
        </w:rPr>
        <w:t xml:space="preserve"> </w:t>
      </w:r>
      <w:r w:rsidRPr="00922263">
        <w:rPr>
          <w:rFonts w:ascii="Futura Std Book" w:eastAsia="Times New Roman" w:hAnsi="Futura Std Book" w:cs="Arial"/>
          <w:sz w:val="20"/>
          <w:szCs w:val="20"/>
          <w:lang w:eastAsia="ar-SA"/>
        </w:rPr>
        <w:t>Atlántico; Boyac</w:t>
      </w:r>
      <w:r w:rsidR="00F114C7" w:rsidRPr="00922263">
        <w:rPr>
          <w:rFonts w:ascii="Futura Std Book" w:eastAsia="Times New Roman" w:hAnsi="Futura Std Book" w:cs="Arial"/>
          <w:sz w:val="20"/>
          <w:szCs w:val="20"/>
          <w:lang w:eastAsia="ar-SA"/>
        </w:rPr>
        <w:t>á; Caldas; Cundinamarca; Norte d</w:t>
      </w:r>
      <w:r w:rsidRPr="00922263">
        <w:rPr>
          <w:rFonts w:ascii="Futura Std Book" w:eastAsia="Times New Roman" w:hAnsi="Futura Std Book" w:cs="Arial"/>
          <w:sz w:val="20"/>
          <w:szCs w:val="20"/>
          <w:lang w:eastAsia="ar-SA"/>
        </w:rPr>
        <w:t>e Santander</w:t>
      </w:r>
      <w:r w:rsidR="00F114C7" w:rsidRPr="00922263">
        <w:rPr>
          <w:rFonts w:ascii="Futura Std Book" w:eastAsia="Times New Roman" w:hAnsi="Futura Std Book" w:cs="Arial"/>
          <w:sz w:val="20"/>
          <w:szCs w:val="20"/>
          <w:lang w:eastAsia="ar-SA"/>
        </w:rPr>
        <w:t>.</w:t>
      </w:r>
    </w:p>
    <w:p w14:paraId="6DDC9C4E" w14:textId="77777777" w:rsidR="00274128" w:rsidRPr="00922263" w:rsidRDefault="00274128"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Times New Roman"/>
          <w:sz w:val="20"/>
          <w:szCs w:val="20"/>
          <w:lang w:eastAsia="es-CO"/>
        </w:rPr>
        <w:t xml:space="preserve">Radicado </w:t>
      </w:r>
      <w:r w:rsidR="00F114C7" w:rsidRPr="00922263">
        <w:rPr>
          <w:rFonts w:ascii="Futura Std Book" w:eastAsia="Times New Roman" w:hAnsi="Futura Std Book" w:cs="Times New Roman"/>
          <w:sz w:val="20"/>
          <w:szCs w:val="20"/>
          <w:lang w:eastAsia="es-CO"/>
        </w:rPr>
        <w:t xml:space="preserve">el </w:t>
      </w:r>
      <w:r w:rsidRPr="00922263">
        <w:rPr>
          <w:rFonts w:ascii="Futura Std Book" w:eastAsia="Times New Roman" w:hAnsi="Futura Std Book" w:cs="Times New Roman"/>
          <w:sz w:val="20"/>
          <w:szCs w:val="20"/>
          <w:lang w:eastAsia="es-CO"/>
        </w:rPr>
        <w:t>24 de junio de 2015</w:t>
      </w:r>
    </w:p>
    <w:p w14:paraId="43653CC5" w14:textId="77777777" w:rsidR="00274128" w:rsidRPr="00922263" w:rsidRDefault="00274128"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Times New Roman"/>
          <w:sz w:val="20"/>
          <w:szCs w:val="20"/>
          <w:lang w:eastAsia="es-CO"/>
        </w:rPr>
        <w:t xml:space="preserve">Aprobado </w:t>
      </w:r>
      <w:r w:rsidR="00F114C7" w:rsidRPr="00922263">
        <w:rPr>
          <w:rFonts w:ascii="Futura Std Book" w:eastAsia="Times New Roman" w:hAnsi="Futura Std Book" w:cs="Times New Roman"/>
          <w:sz w:val="20"/>
          <w:szCs w:val="20"/>
          <w:lang w:eastAsia="es-CO"/>
        </w:rPr>
        <w:t xml:space="preserve">el </w:t>
      </w:r>
      <w:r w:rsidRPr="00922263">
        <w:rPr>
          <w:rFonts w:ascii="Futura Std Book" w:eastAsia="Times New Roman" w:hAnsi="Futura Std Book" w:cs="Times New Roman"/>
          <w:sz w:val="20"/>
          <w:szCs w:val="20"/>
          <w:lang w:eastAsia="es-CO"/>
        </w:rPr>
        <w:t>18 de agosto de 2015</w:t>
      </w:r>
      <w:r w:rsidRPr="00922263">
        <w:rPr>
          <w:rFonts w:ascii="Futura Std Book" w:hAnsi="Futura Std Book" w:cs="Arial"/>
          <w:sz w:val="20"/>
          <w:szCs w:val="20"/>
          <w:lang w:eastAsia="es-ES"/>
        </w:rPr>
        <w:t>.</w:t>
      </w:r>
    </w:p>
    <w:p w14:paraId="1DD922B7" w14:textId="77777777" w:rsidR="00274128" w:rsidRPr="00922263" w:rsidRDefault="00274128"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hAnsi="Futura Std Book" w:cs="Arial"/>
          <w:sz w:val="20"/>
          <w:szCs w:val="20"/>
          <w:lang w:eastAsia="es-ES"/>
        </w:rPr>
        <w:t>Asistieron aproximadamente 180 empresarios del sector.</w:t>
      </w:r>
    </w:p>
    <w:p w14:paraId="2E159575" w14:textId="77777777" w:rsidR="00274128" w:rsidRPr="00922263" w:rsidRDefault="00274128" w:rsidP="00922263">
      <w:pPr>
        <w:pStyle w:val="Prrafodelista"/>
        <w:numPr>
          <w:ilvl w:val="0"/>
          <w:numId w:val="8"/>
        </w:numPr>
        <w:tabs>
          <w:tab w:val="left" w:pos="284"/>
        </w:tabs>
        <w:spacing w:after="0" w:line="240" w:lineRule="auto"/>
        <w:ind w:left="0" w:firstLine="0"/>
        <w:jc w:val="both"/>
        <w:rPr>
          <w:rFonts w:ascii="Futura Std Book" w:hAnsi="Futura Std Book" w:cs="Arial"/>
          <w:sz w:val="20"/>
          <w:szCs w:val="20"/>
          <w:lang w:eastAsia="es-ES"/>
        </w:rPr>
      </w:pPr>
      <w:r w:rsidRPr="00922263">
        <w:rPr>
          <w:rFonts w:ascii="Futura Std Book" w:hAnsi="Futura Std Book"/>
          <w:b/>
          <w:sz w:val="20"/>
          <w:szCs w:val="20"/>
          <w:lang w:eastAsia="es-ES"/>
        </w:rPr>
        <w:t>FNTP-106-2015</w:t>
      </w:r>
      <w:r w:rsidRPr="00922263">
        <w:rPr>
          <w:rFonts w:ascii="Futura Std Book" w:hAnsi="Futura Std Book"/>
          <w:sz w:val="20"/>
          <w:szCs w:val="20"/>
        </w:rPr>
        <w:t xml:space="preserve"> </w:t>
      </w:r>
      <w:r w:rsidRPr="00922263">
        <w:rPr>
          <w:rFonts w:ascii="Futura Std Book" w:hAnsi="Futura Std Book"/>
          <w:b/>
          <w:sz w:val="20"/>
          <w:szCs w:val="20"/>
          <w:lang w:eastAsia="es-ES"/>
        </w:rPr>
        <w:t>Guion para el Recorrido Urbano, el Convenio del Beato Luis Variara y el Museo Luis A. Calvo</w:t>
      </w:r>
      <w:r w:rsidR="00F114C7" w:rsidRPr="00922263">
        <w:rPr>
          <w:rFonts w:ascii="Futura Std Book" w:hAnsi="Futura Std Book"/>
          <w:b/>
          <w:sz w:val="20"/>
          <w:szCs w:val="20"/>
          <w:lang w:eastAsia="es-ES"/>
        </w:rPr>
        <w:t>, del Municipio de Agua de Dios</w:t>
      </w:r>
    </w:p>
    <w:p w14:paraId="0D136E37"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rPr>
      </w:pPr>
      <w:r w:rsidRPr="00922263">
        <w:rPr>
          <w:rFonts w:ascii="Futura Std Book" w:hAnsi="Futura Std Book"/>
          <w:b/>
          <w:sz w:val="20"/>
          <w:szCs w:val="20"/>
          <w:lang w:eastAsia="es-ES"/>
        </w:rPr>
        <w:t xml:space="preserve">Proponente: </w:t>
      </w:r>
      <w:proofErr w:type="spellStart"/>
      <w:r w:rsidRPr="00922263">
        <w:rPr>
          <w:rFonts w:ascii="Futura Std Book" w:hAnsi="Futura Std Book"/>
          <w:sz w:val="20"/>
          <w:szCs w:val="20"/>
        </w:rPr>
        <w:t>MinCIT</w:t>
      </w:r>
      <w:proofErr w:type="spellEnd"/>
    </w:p>
    <w:p w14:paraId="3D77FD1C"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rPr>
      </w:pPr>
      <w:r w:rsidRPr="00922263">
        <w:rPr>
          <w:rFonts w:ascii="Futura Std Book" w:hAnsi="Futura Std Book"/>
          <w:b/>
          <w:sz w:val="20"/>
          <w:szCs w:val="20"/>
          <w:lang w:eastAsia="es-ES"/>
        </w:rPr>
        <w:t>Valor:</w:t>
      </w:r>
      <w:r w:rsidRPr="00922263">
        <w:rPr>
          <w:rFonts w:ascii="Futura Std Book" w:hAnsi="Futura Std Book"/>
          <w:sz w:val="20"/>
          <w:szCs w:val="20"/>
        </w:rPr>
        <w:t xml:space="preserve"> $20.000.000 </w:t>
      </w:r>
    </w:p>
    <w:p w14:paraId="3F35FFCD"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rPr>
      </w:pPr>
      <w:r w:rsidRPr="00922263">
        <w:rPr>
          <w:rFonts w:ascii="Futura Std Book" w:hAnsi="Futura Std Book"/>
          <w:b/>
          <w:sz w:val="20"/>
          <w:szCs w:val="20"/>
        </w:rPr>
        <w:t xml:space="preserve">Objetivo: </w:t>
      </w:r>
      <w:r w:rsidRPr="00922263">
        <w:rPr>
          <w:rFonts w:ascii="Futura Std Book" w:hAnsi="Futura Std Book"/>
          <w:sz w:val="20"/>
          <w:szCs w:val="20"/>
        </w:rPr>
        <w:t>Crear y diseñar el guion para el recorrido urbano, el convenio del Beato Luis Variara y el museo Luis A. Calvo del municipio de Agua de Dios.</w:t>
      </w:r>
    </w:p>
    <w:p w14:paraId="15A33324"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lang w:eastAsia="es-ES"/>
        </w:rPr>
      </w:pPr>
      <w:r w:rsidRPr="00922263">
        <w:rPr>
          <w:rFonts w:ascii="Futura Std Book" w:hAnsi="Futura Std Book"/>
          <w:b/>
          <w:sz w:val="20"/>
          <w:szCs w:val="20"/>
          <w:lang w:eastAsia="es-ES"/>
        </w:rPr>
        <w:t xml:space="preserve">Inició: </w:t>
      </w:r>
      <w:r w:rsidRPr="00922263">
        <w:rPr>
          <w:rFonts w:ascii="Futura Std Book" w:hAnsi="Futura Std Book"/>
          <w:sz w:val="20"/>
          <w:szCs w:val="20"/>
          <w:lang w:eastAsia="es-ES"/>
        </w:rPr>
        <w:t>enero de 2016</w:t>
      </w:r>
    </w:p>
    <w:p w14:paraId="30EDB37C"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lang w:eastAsia="es-ES"/>
        </w:rPr>
      </w:pPr>
      <w:r w:rsidRPr="00922263">
        <w:rPr>
          <w:rFonts w:ascii="Futura Std Book" w:hAnsi="Futura Std Book"/>
          <w:b/>
          <w:sz w:val="20"/>
          <w:szCs w:val="20"/>
          <w:lang w:eastAsia="es-ES"/>
        </w:rPr>
        <w:t xml:space="preserve">Terminación: </w:t>
      </w:r>
      <w:r w:rsidRPr="00922263">
        <w:rPr>
          <w:rFonts w:ascii="Futura Std Book" w:hAnsi="Futura Std Book"/>
          <w:sz w:val="20"/>
          <w:szCs w:val="20"/>
          <w:lang w:eastAsia="es-ES"/>
        </w:rPr>
        <w:t>abril de 2016</w:t>
      </w:r>
    </w:p>
    <w:p w14:paraId="2A0B79DC"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lang w:eastAsia="es-ES"/>
        </w:rPr>
      </w:pPr>
      <w:r w:rsidRPr="00922263">
        <w:rPr>
          <w:rFonts w:ascii="Futura Std Book" w:hAnsi="Futura Std Book"/>
          <w:b/>
          <w:sz w:val="20"/>
          <w:szCs w:val="20"/>
          <w:lang w:eastAsia="es-ES"/>
        </w:rPr>
        <w:t>Avance</w:t>
      </w:r>
      <w:r w:rsidR="00AB72F7" w:rsidRPr="00922263">
        <w:rPr>
          <w:rFonts w:ascii="Futura Std Book" w:hAnsi="Futura Std Book"/>
          <w:b/>
          <w:sz w:val="20"/>
          <w:szCs w:val="20"/>
        </w:rPr>
        <w:t xml:space="preserve"> físico</w:t>
      </w:r>
      <w:r w:rsidRPr="00922263">
        <w:rPr>
          <w:rFonts w:ascii="Futura Std Book" w:hAnsi="Futura Std Book"/>
          <w:b/>
          <w:sz w:val="20"/>
          <w:szCs w:val="20"/>
          <w:lang w:eastAsia="es-ES"/>
        </w:rPr>
        <w:t xml:space="preserve">: </w:t>
      </w:r>
      <w:r w:rsidRPr="00922263">
        <w:rPr>
          <w:rFonts w:ascii="Futura Std Book" w:hAnsi="Futura Std Book"/>
          <w:sz w:val="20"/>
          <w:szCs w:val="20"/>
          <w:lang w:eastAsia="es-ES"/>
        </w:rPr>
        <w:t>100%</w:t>
      </w:r>
    </w:p>
    <w:p w14:paraId="154EB049"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lang w:eastAsia="es-ES"/>
        </w:rPr>
      </w:pPr>
      <w:r w:rsidRPr="00922263">
        <w:rPr>
          <w:rFonts w:ascii="Futura Std Book" w:hAnsi="Futura Std Book"/>
          <w:b/>
          <w:sz w:val="20"/>
          <w:szCs w:val="20"/>
          <w:lang w:eastAsia="es-ES"/>
        </w:rPr>
        <w:lastRenderedPageBreak/>
        <w:t xml:space="preserve">Estado: </w:t>
      </w:r>
      <w:r w:rsidR="00F114C7" w:rsidRPr="00922263">
        <w:rPr>
          <w:rFonts w:ascii="Futura Std Book" w:hAnsi="Futura Std Book"/>
          <w:sz w:val="20"/>
          <w:szCs w:val="20"/>
          <w:lang w:eastAsia="es-ES"/>
        </w:rPr>
        <w:t>l</w:t>
      </w:r>
      <w:r w:rsidRPr="00922263">
        <w:rPr>
          <w:rFonts w:ascii="Futura Std Book" w:hAnsi="Futura Std Book"/>
          <w:sz w:val="20"/>
          <w:szCs w:val="20"/>
          <w:lang w:eastAsia="es-ES"/>
        </w:rPr>
        <w:t xml:space="preserve">iberado </w:t>
      </w:r>
    </w:p>
    <w:p w14:paraId="06CD9F50"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lang w:eastAsia="es-ES"/>
        </w:rPr>
      </w:pPr>
      <w:r w:rsidRPr="00922263">
        <w:rPr>
          <w:rFonts w:ascii="Futura Std Book" w:hAnsi="Futura Std Book"/>
          <w:b/>
          <w:sz w:val="20"/>
          <w:szCs w:val="20"/>
          <w:lang w:eastAsia="es-ES"/>
        </w:rPr>
        <w:t>Informe:</w:t>
      </w:r>
    </w:p>
    <w:p w14:paraId="19657BC8" w14:textId="77777777" w:rsidR="00274128" w:rsidRPr="00922263" w:rsidRDefault="00274128" w:rsidP="00922263">
      <w:pPr>
        <w:pStyle w:val="Prrafodelista"/>
        <w:numPr>
          <w:ilvl w:val="0"/>
          <w:numId w:val="15"/>
        </w:numPr>
        <w:tabs>
          <w:tab w:val="left" w:pos="284"/>
        </w:tabs>
        <w:spacing w:after="0" w:line="240" w:lineRule="auto"/>
        <w:ind w:left="0" w:firstLine="0"/>
        <w:jc w:val="both"/>
        <w:rPr>
          <w:rFonts w:ascii="Futura Std Book" w:hAnsi="Futura Std Book"/>
          <w:sz w:val="20"/>
          <w:szCs w:val="20"/>
          <w:lang w:eastAsia="es-ES"/>
        </w:rPr>
      </w:pPr>
      <w:r w:rsidRPr="00922263">
        <w:rPr>
          <w:rFonts w:ascii="Futura Std Book" w:hAnsi="Futura Std Book"/>
          <w:sz w:val="20"/>
          <w:szCs w:val="20"/>
          <w:lang w:eastAsia="es-ES"/>
        </w:rPr>
        <w:t>Radicado el 24 de junio de 2015.</w:t>
      </w:r>
    </w:p>
    <w:p w14:paraId="654A7894" w14:textId="77777777" w:rsidR="00274128" w:rsidRPr="00922263" w:rsidRDefault="00274128" w:rsidP="00922263">
      <w:pPr>
        <w:pStyle w:val="Prrafodelista"/>
        <w:numPr>
          <w:ilvl w:val="0"/>
          <w:numId w:val="15"/>
        </w:numPr>
        <w:tabs>
          <w:tab w:val="left" w:pos="284"/>
        </w:tabs>
        <w:spacing w:after="0" w:line="240" w:lineRule="auto"/>
        <w:ind w:left="0" w:firstLine="0"/>
        <w:jc w:val="both"/>
        <w:rPr>
          <w:rFonts w:ascii="Futura Std Book" w:hAnsi="Futura Std Book"/>
          <w:sz w:val="20"/>
          <w:szCs w:val="20"/>
          <w:lang w:eastAsia="es-ES"/>
        </w:rPr>
      </w:pPr>
      <w:r w:rsidRPr="00922263">
        <w:rPr>
          <w:rFonts w:ascii="Futura Std Book" w:hAnsi="Futura Std Book"/>
          <w:sz w:val="20"/>
          <w:szCs w:val="20"/>
          <w:lang w:eastAsia="es-ES"/>
        </w:rPr>
        <w:t>Aprobado el 20 de octubre de 2015.</w:t>
      </w:r>
    </w:p>
    <w:p w14:paraId="7500A632" w14:textId="77777777" w:rsidR="00F114C7" w:rsidRPr="00922263" w:rsidRDefault="00F114C7" w:rsidP="00922263">
      <w:pPr>
        <w:pStyle w:val="Prrafodelista"/>
        <w:numPr>
          <w:ilvl w:val="0"/>
          <w:numId w:val="15"/>
        </w:numPr>
        <w:tabs>
          <w:tab w:val="left" w:pos="284"/>
        </w:tabs>
        <w:spacing w:after="0" w:line="240" w:lineRule="auto"/>
        <w:ind w:left="0" w:firstLine="0"/>
        <w:jc w:val="both"/>
        <w:rPr>
          <w:rFonts w:ascii="Futura Std Book" w:hAnsi="Futura Std Book"/>
          <w:sz w:val="20"/>
          <w:szCs w:val="20"/>
          <w:lang w:eastAsia="es-ES"/>
        </w:rPr>
      </w:pPr>
      <w:r w:rsidRPr="00922263">
        <w:rPr>
          <w:rFonts w:ascii="Futura Std Book" w:hAnsi="Futura Std Book"/>
          <w:sz w:val="20"/>
          <w:szCs w:val="20"/>
          <w:lang w:eastAsia="es-ES"/>
        </w:rPr>
        <w:t>Departamentos de impacto: Cundinamarca.</w:t>
      </w:r>
    </w:p>
    <w:p w14:paraId="34F4C39A" w14:textId="77777777" w:rsidR="00274128" w:rsidRPr="00922263" w:rsidRDefault="00274128" w:rsidP="00922263">
      <w:pPr>
        <w:pStyle w:val="Prrafodelista"/>
        <w:numPr>
          <w:ilvl w:val="0"/>
          <w:numId w:val="15"/>
        </w:numPr>
        <w:tabs>
          <w:tab w:val="left" w:pos="284"/>
        </w:tabs>
        <w:spacing w:after="0" w:line="240" w:lineRule="auto"/>
        <w:ind w:left="0" w:firstLine="0"/>
        <w:jc w:val="both"/>
        <w:rPr>
          <w:rFonts w:ascii="Futura Std Book" w:hAnsi="Futura Std Book"/>
          <w:sz w:val="20"/>
          <w:szCs w:val="20"/>
          <w:lang w:eastAsia="es-ES"/>
        </w:rPr>
      </w:pPr>
      <w:r w:rsidRPr="00922263">
        <w:rPr>
          <w:rFonts w:ascii="Futura Std Book" w:hAnsi="Futura Std Book"/>
          <w:sz w:val="20"/>
          <w:szCs w:val="20"/>
          <w:lang w:eastAsia="es-ES"/>
        </w:rPr>
        <w:t>Se suscribió contrato con Siempre Colombia Turismo de Naturaleza y Educación Ambiental.</w:t>
      </w:r>
    </w:p>
    <w:p w14:paraId="2D00B31A" w14:textId="77777777" w:rsidR="00274128" w:rsidRPr="00922263" w:rsidRDefault="00274128" w:rsidP="00922263">
      <w:pPr>
        <w:pStyle w:val="Prrafodelista"/>
        <w:numPr>
          <w:ilvl w:val="0"/>
          <w:numId w:val="8"/>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 xml:space="preserve">FNTP-126-2015 Plan de Acción de Turismo para los Municipios de </w:t>
      </w:r>
      <w:proofErr w:type="spellStart"/>
      <w:r w:rsidRPr="00922263">
        <w:rPr>
          <w:rFonts w:ascii="Futura Std Book" w:hAnsi="Futura Std Book"/>
          <w:b/>
          <w:sz w:val="20"/>
          <w:szCs w:val="20"/>
        </w:rPr>
        <w:t>Chocontá</w:t>
      </w:r>
      <w:proofErr w:type="spellEnd"/>
      <w:r w:rsidRPr="00922263">
        <w:rPr>
          <w:rFonts w:ascii="Futura Std Book" w:hAnsi="Futura Std Book"/>
          <w:b/>
          <w:sz w:val="20"/>
          <w:szCs w:val="20"/>
        </w:rPr>
        <w:t xml:space="preserve"> y Villa Pinzón de la Cuenca Alta Río Bogotá</w:t>
      </w:r>
    </w:p>
    <w:p w14:paraId="0EE3C337"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p>
    <w:p w14:paraId="52C4D57E"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$15</w:t>
      </w:r>
      <w:r w:rsidR="00F114C7" w:rsidRPr="00922263">
        <w:rPr>
          <w:rFonts w:ascii="Futura Std Book" w:hAnsi="Futura Std Book"/>
          <w:sz w:val="20"/>
          <w:szCs w:val="20"/>
        </w:rPr>
        <w:t>0.000.000</w:t>
      </w:r>
    </w:p>
    <w:p w14:paraId="643F2BAC"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rPr>
      </w:pPr>
      <w:r w:rsidRPr="00922263">
        <w:rPr>
          <w:rFonts w:ascii="Futura Std Book" w:hAnsi="Futura Std Book"/>
          <w:b/>
          <w:sz w:val="20"/>
          <w:szCs w:val="20"/>
        </w:rPr>
        <w:t xml:space="preserve">Objetivo: </w:t>
      </w:r>
      <w:r w:rsidRPr="00922263">
        <w:rPr>
          <w:rFonts w:ascii="Futura Std Book" w:hAnsi="Futura Std Book"/>
          <w:sz w:val="20"/>
          <w:szCs w:val="20"/>
        </w:rPr>
        <w:t xml:space="preserve">Estructurar el plan de acción de turismo para los municipios de </w:t>
      </w:r>
      <w:proofErr w:type="spellStart"/>
      <w:r w:rsidRPr="00922263">
        <w:rPr>
          <w:rFonts w:ascii="Futura Std Book" w:hAnsi="Futura Std Book"/>
          <w:sz w:val="20"/>
          <w:szCs w:val="20"/>
        </w:rPr>
        <w:t>Chocontá</w:t>
      </w:r>
      <w:proofErr w:type="spellEnd"/>
      <w:r w:rsidRPr="00922263">
        <w:rPr>
          <w:rFonts w:ascii="Futura Std Book" w:hAnsi="Futura Std Book"/>
          <w:sz w:val="20"/>
          <w:szCs w:val="20"/>
        </w:rPr>
        <w:t xml:space="preserve"> y Villa Pinzón de la cuenca alta del río Bogotá. </w:t>
      </w:r>
    </w:p>
    <w:p w14:paraId="667B4AB6"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lang w:eastAsia="es-ES"/>
        </w:rPr>
      </w:pPr>
      <w:r w:rsidRPr="00922263">
        <w:rPr>
          <w:rFonts w:ascii="Futura Std Book" w:hAnsi="Futura Std Book"/>
          <w:b/>
          <w:sz w:val="20"/>
          <w:szCs w:val="20"/>
          <w:lang w:eastAsia="es-ES"/>
        </w:rPr>
        <w:t xml:space="preserve">Inicio: </w:t>
      </w:r>
      <w:r w:rsidRPr="00922263">
        <w:rPr>
          <w:rFonts w:ascii="Futura Std Book" w:hAnsi="Futura Std Book"/>
          <w:sz w:val="20"/>
          <w:szCs w:val="20"/>
          <w:lang w:eastAsia="es-ES"/>
        </w:rPr>
        <w:t>enero de 2016</w:t>
      </w:r>
    </w:p>
    <w:p w14:paraId="22EE112B"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lang w:eastAsia="es-ES"/>
        </w:rPr>
      </w:pPr>
      <w:r w:rsidRPr="00922263">
        <w:rPr>
          <w:rFonts w:ascii="Futura Std Book" w:hAnsi="Futura Std Book"/>
          <w:b/>
          <w:sz w:val="20"/>
          <w:szCs w:val="20"/>
          <w:lang w:eastAsia="es-ES"/>
        </w:rPr>
        <w:t xml:space="preserve">Terminación: </w:t>
      </w:r>
      <w:r w:rsidRPr="00922263">
        <w:rPr>
          <w:rFonts w:ascii="Futura Std Book" w:hAnsi="Futura Std Book"/>
          <w:sz w:val="20"/>
          <w:szCs w:val="20"/>
          <w:lang w:eastAsia="es-ES"/>
        </w:rPr>
        <w:t>agosto de 2016</w:t>
      </w:r>
    </w:p>
    <w:p w14:paraId="22156B6D"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lang w:eastAsia="es-ES"/>
        </w:rPr>
      </w:pPr>
      <w:r w:rsidRPr="00922263">
        <w:rPr>
          <w:rFonts w:ascii="Futura Std Book" w:hAnsi="Futura Std Book"/>
          <w:b/>
          <w:sz w:val="20"/>
          <w:szCs w:val="20"/>
          <w:lang w:eastAsia="es-ES"/>
        </w:rPr>
        <w:t xml:space="preserve">Estado: </w:t>
      </w:r>
      <w:r w:rsidRPr="00922263">
        <w:rPr>
          <w:rFonts w:ascii="Futura Std Book" w:hAnsi="Futura Std Book"/>
          <w:sz w:val="20"/>
          <w:szCs w:val="20"/>
          <w:lang w:eastAsia="es-ES"/>
        </w:rPr>
        <w:t>liberado</w:t>
      </w:r>
    </w:p>
    <w:p w14:paraId="2AC6EF0B"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lang w:eastAsia="es-ES"/>
        </w:rPr>
      </w:pPr>
      <w:r w:rsidRPr="00922263">
        <w:rPr>
          <w:rFonts w:ascii="Futura Std Book" w:hAnsi="Futura Std Book"/>
          <w:b/>
          <w:sz w:val="20"/>
          <w:szCs w:val="20"/>
          <w:lang w:eastAsia="es-ES"/>
        </w:rPr>
        <w:t>Avance</w:t>
      </w:r>
      <w:r w:rsidR="00AB72F7" w:rsidRPr="00922263">
        <w:rPr>
          <w:rFonts w:ascii="Futura Std Book" w:hAnsi="Futura Std Book"/>
          <w:b/>
          <w:sz w:val="20"/>
          <w:szCs w:val="20"/>
        </w:rPr>
        <w:t xml:space="preserve"> físico</w:t>
      </w:r>
      <w:r w:rsidRPr="00922263">
        <w:rPr>
          <w:rFonts w:ascii="Futura Std Book" w:hAnsi="Futura Std Book"/>
          <w:b/>
          <w:sz w:val="20"/>
          <w:szCs w:val="20"/>
          <w:lang w:eastAsia="es-ES"/>
        </w:rPr>
        <w:t xml:space="preserve">: </w:t>
      </w:r>
      <w:r w:rsidRPr="00922263">
        <w:rPr>
          <w:rFonts w:ascii="Futura Std Book" w:hAnsi="Futura Std Book"/>
          <w:sz w:val="20"/>
          <w:szCs w:val="20"/>
          <w:lang w:eastAsia="es-ES"/>
        </w:rPr>
        <w:t>100%</w:t>
      </w:r>
    </w:p>
    <w:p w14:paraId="2CCD468C"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lang w:eastAsia="es-ES"/>
        </w:rPr>
      </w:pPr>
      <w:r w:rsidRPr="00922263">
        <w:rPr>
          <w:rFonts w:ascii="Futura Std Book" w:hAnsi="Futura Std Book"/>
          <w:b/>
          <w:sz w:val="20"/>
          <w:szCs w:val="20"/>
          <w:lang w:eastAsia="es-ES"/>
        </w:rPr>
        <w:t xml:space="preserve">Informe: </w:t>
      </w:r>
    </w:p>
    <w:p w14:paraId="5A18429F" w14:textId="77777777" w:rsidR="00274128" w:rsidRPr="00922263" w:rsidRDefault="00274128" w:rsidP="00922263">
      <w:pPr>
        <w:pStyle w:val="Prrafodelista"/>
        <w:numPr>
          <w:ilvl w:val="0"/>
          <w:numId w:val="16"/>
        </w:numPr>
        <w:tabs>
          <w:tab w:val="left" w:pos="284"/>
        </w:tabs>
        <w:spacing w:after="0" w:line="240" w:lineRule="auto"/>
        <w:ind w:left="0" w:firstLine="0"/>
        <w:jc w:val="both"/>
        <w:rPr>
          <w:rFonts w:ascii="Futura Std Book" w:hAnsi="Futura Std Book"/>
          <w:sz w:val="20"/>
          <w:szCs w:val="20"/>
          <w:lang w:eastAsia="es-ES"/>
        </w:rPr>
      </w:pPr>
      <w:r w:rsidRPr="00922263">
        <w:rPr>
          <w:rFonts w:ascii="Futura Std Book" w:hAnsi="Futura Std Book"/>
          <w:sz w:val="20"/>
          <w:szCs w:val="20"/>
          <w:lang w:eastAsia="es-ES"/>
        </w:rPr>
        <w:t>Radicado el 22 de julio de 2015</w:t>
      </w:r>
      <w:r w:rsidR="00F114C7" w:rsidRPr="00922263">
        <w:rPr>
          <w:rFonts w:ascii="Futura Std Book" w:hAnsi="Futura Std Book"/>
          <w:sz w:val="20"/>
          <w:szCs w:val="20"/>
          <w:lang w:eastAsia="es-ES"/>
        </w:rPr>
        <w:t>.</w:t>
      </w:r>
    </w:p>
    <w:p w14:paraId="6FC0BED3" w14:textId="77777777" w:rsidR="00274128" w:rsidRPr="00922263" w:rsidRDefault="00274128" w:rsidP="00922263">
      <w:pPr>
        <w:pStyle w:val="Prrafodelista"/>
        <w:numPr>
          <w:ilvl w:val="0"/>
          <w:numId w:val="16"/>
        </w:numPr>
        <w:tabs>
          <w:tab w:val="left" w:pos="284"/>
        </w:tabs>
        <w:spacing w:after="0" w:line="240" w:lineRule="auto"/>
        <w:ind w:left="0" w:firstLine="0"/>
        <w:jc w:val="both"/>
        <w:rPr>
          <w:rFonts w:ascii="Futura Std Book" w:hAnsi="Futura Std Book"/>
          <w:sz w:val="20"/>
          <w:szCs w:val="20"/>
          <w:lang w:eastAsia="es-ES"/>
        </w:rPr>
      </w:pPr>
      <w:r w:rsidRPr="00922263">
        <w:rPr>
          <w:rFonts w:ascii="Futura Std Book" w:hAnsi="Futura Std Book"/>
          <w:sz w:val="20"/>
          <w:szCs w:val="20"/>
          <w:lang w:eastAsia="es-ES"/>
        </w:rPr>
        <w:t xml:space="preserve">Aprobado el 11 de noviembre de 2015. </w:t>
      </w:r>
    </w:p>
    <w:p w14:paraId="5065A887" w14:textId="77777777" w:rsidR="00274128" w:rsidRPr="00922263" w:rsidRDefault="00274128" w:rsidP="00922263">
      <w:pPr>
        <w:pStyle w:val="Prrafodelista"/>
        <w:numPr>
          <w:ilvl w:val="0"/>
          <w:numId w:val="16"/>
        </w:numPr>
        <w:tabs>
          <w:tab w:val="left" w:pos="284"/>
        </w:tabs>
        <w:spacing w:after="0" w:line="240" w:lineRule="auto"/>
        <w:ind w:left="0" w:firstLine="0"/>
        <w:jc w:val="both"/>
        <w:rPr>
          <w:rFonts w:ascii="Futura Std Book" w:hAnsi="Futura Std Book"/>
          <w:sz w:val="20"/>
          <w:szCs w:val="20"/>
          <w:lang w:eastAsia="es-ES"/>
        </w:rPr>
      </w:pPr>
      <w:r w:rsidRPr="00922263">
        <w:rPr>
          <w:rFonts w:ascii="Futura Std Book" w:hAnsi="Futura Std Book"/>
          <w:sz w:val="20"/>
          <w:szCs w:val="20"/>
          <w:lang w:eastAsia="es-ES"/>
        </w:rPr>
        <w:t xml:space="preserve">Se realizó un plan de acción de turismo para los municipios de </w:t>
      </w:r>
      <w:proofErr w:type="spellStart"/>
      <w:r w:rsidRPr="00922263">
        <w:rPr>
          <w:rFonts w:ascii="Futura Std Book" w:hAnsi="Futura Std Book"/>
          <w:sz w:val="20"/>
          <w:szCs w:val="20"/>
          <w:lang w:eastAsia="es-ES"/>
        </w:rPr>
        <w:t>Chocontá</w:t>
      </w:r>
      <w:proofErr w:type="spellEnd"/>
      <w:r w:rsidRPr="00922263">
        <w:rPr>
          <w:rFonts w:ascii="Futura Std Book" w:hAnsi="Futura Std Book"/>
          <w:sz w:val="20"/>
          <w:szCs w:val="20"/>
          <w:lang w:eastAsia="es-ES"/>
        </w:rPr>
        <w:t xml:space="preserve"> y Villa pinzón de la cuenca alta del rio Bogotá.</w:t>
      </w:r>
    </w:p>
    <w:p w14:paraId="66FF10E4" w14:textId="77777777" w:rsidR="00274128" w:rsidRPr="00922263" w:rsidRDefault="00274128" w:rsidP="00922263">
      <w:pPr>
        <w:pStyle w:val="Prrafodelista"/>
        <w:numPr>
          <w:ilvl w:val="0"/>
          <w:numId w:val="8"/>
        </w:numPr>
        <w:tabs>
          <w:tab w:val="left" w:pos="284"/>
        </w:tabs>
        <w:spacing w:after="0" w:line="240" w:lineRule="auto"/>
        <w:ind w:left="0" w:firstLine="0"/>
        <w:jc w:val="both"/>
        <w:rPr>
          <w:rFonts w:ascii="Futura Std Book" w:hAnsi="Futura Std Book"/>
          <w:sz w:val="20"/>
          <w:szCs w:val="20"/>
          <w:lang w:val="en-US"/>
        </w:rPr>
      </w:pPr>
      <w:r w:rsidRPr="00922263">
        <w:rPr>
          <w:rFonts w:ascii="Futura Std Book" w:hAnsi="Futura Std Book"/>
          <w:b/>
          <w:sz w:val="20"/>
          <w:szCs w:val="20"/>
          <w:lang w:val="en-US"/>
        </w:rPr>
        <w:t xml:space="preserve">FNTP-060-2015 </w:t>
      </w:r>
      <w:proofErr w:type="spellStart"/>
      <w:r w:rsidRPr="00922263">
        <w:rPr>
          <w:rFonts w:ascii="Futura Std Book" w:hAnsi="Futura Std Book"/>
          <w:b/>
          <w:sz w:val="20"/>
          <w:szCs w:val="20"/>
          <w:lang w:val="en-US"/>
        </w:rPr>
        <w:t>Apoyo</w:t>
      </w:r>
      <w:proofErr w:type="spellEnd"/>
      <w:r w:rsidRPr="00922263">
        <w:rPr>
          <w:rFonts w:ascii="Futura Std Book" w:hAnsi="Futura Std Book"/>
          <w:b/>
          <w:sz w:val="20"/>
          <w:szCs w:val="20"/>
          <w:lang w:val="en-US"/>
        </w:rPr>
        <w:t xml:space="preserve"> al Bogotá Wine &amp; Food Festival 2015</w:t>
      </w:r>
    </w:p>
    <w:p w14:paraId="6237F077"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p>
    <w:p w14:paraId="1710E5D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$2</w:t>
      </w:r>
      <w:r w:rsidR="00F114C7" w:rsidRPr="00922263">
        <w:rPr>
          <w:rFonts w:ascii="Futura Std Book" w:hAnsi="Futura Std Book"/>
          <w:sz w:val="20"/>
          <w:szCs w:val="20"/>
        </w:rPr>
        <w:t>55.200.100</w:t>
      </w:r>
    </w:p>
    <w:p w14:paraId="7E4D3B9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Apoyar al Bogotá </w:t>
      </w:r>
      <w:proofErr w:type="spellStart"/>
      <w:r w:rsidRPr="00922263">
        <w:rPr>
          <w:rFonts w:ascii="Futura Std Book" w:hAnsi="Futura Std Book"/>
          <w:sz w:val="20"/>
          <w:szCs w:val="20"/>
        </w:rPr>
        <w:t>Wine</w:t>
      </w:r>
      <w:proofErr w:type="spellEnd"/>
      <w:r w:rsidRPr="00922263">
        <w:rPr>
          <w:rFonts w:ascii="Futura Std Book" w:hAnsi="Futura Std Book"/>
          <w:sz w:val="20"/>
          <w:szCs w:val="20"/>
        </w:rPr>
        <w:t xml:space="preserve"> and </w:t>
      </w:r>
      <w:proofErr w:type="spellStart"/>
      <w:r w:rsidRPr="00922263">
        <w:rPr>
          <w:rFonts w:ascii="Futura Std Book" w:hAnsi="Futura Std Book"/>
          <w:sz w:val="20"/>
          <w:szCs w:val="20"/>
        </w:rPr>
        <w:t>Food</w:t>
      </w:r>
      <w:proofErr w:type="spellEnd"/>
      <w:r w:rsidRPr="00922263">
        <w:rPr>
          <w:rFonts w:ascii="Futura Std Book" w:hAnsi="Futura Std Book"/>
          <w:sz w:val="20"/>
          <w:szCs w:val="20"/>
        </w:rPr>
        <w:t xml:space="preserve"> festival, el cual tendrá como temática los ingredientes colombianos. El evento convocara a chefs y reporteros de relevancia nacional e internacional, a la industria, a la academia y a entidades públicas con interés gastronómico, fortaleciendo y posicionando la gastronomía colombiana a nivel nacional e internacional.</w:t>
      </w:r>
    </w:p>
    <w:p w14:paraId="73F3362A"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Inicio:</w:t>
      </w:r>
      <w:r w:rsidR="00F114C7" w:rsidRPr="00922263">
        <w:rPr>
          <w:rFonts w:ascii="Futura Std Book" w:hAnsi="Futura Std Book"/>
          <w:sz w:val="20"/>
          <w:szCs w:val="20"/>
        </w:rPr>
        <w:t xml:space="preserve"> 02</w:t>
      </w:r>
      <w:r w:rsidRPr="00922263">
        <w:rPr>
          <w:rFonts w:ascii="Futura Std Book" w:hAnsi="Futura Std Book"/>
          <w:sz w:val="20"/>
          <w:szCs w:val="20"/>
        </w:rPr>
        <w:t xml:space="preserve"> de marzo de 2016</w:t>
      </w:r>
    </w:p>
    <w:p w14:paraId="5471D946"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Terminación:</w:t>
      </w:r>
      <w:r w:rsidRPr="00922263">
        <w:rPr>
          <w:rFonts w:ascii="Futura Std Book" w:hAnsi="Futura Std Book"/>
          <w:sz w:val="20"/>
          <w:szCs w:val="20"/>
        </w:rPr>
        <w:t xml:space="preserve"> 13 de junio de 2016</w:t>
      </w:r>
    </w:p>
    <w:p w14:paraId="2EA9418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00F114C7" w:rsidRPr="00922263">
        <w:rPr>
          <w:rFonts w:ascii="Futura Std Book" w:hAnsi="Futura Std Book"/>
          <w:sz w:val="20"/>
          <w:szCs w:val="20"/>
        </w:rPr>
        <w:t xml:space="preserve"> f</w:t>
      </w:r>
      <w:r w:rsidRPr="00922263">
        <w:rPr>
          <w:rFonts w:ascii="Futura Std Book" w:hAnsi="Futura Std Book"/>
          <w:sz w:val="20"/>
          <w:szCs w:val="20"/>
        </w:rPr>
        <w:t>inalizado</w:t>
      </w:r>
    </w:p>
    <w:p w14:paraId="2E448003"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Avance</w:t>
      </w:r>
      <w:r w:rsidR="00AB72F7" w:rsidRPr="00922263">
        <w:rPr>
          <w:rFonts w:ascii="Futura Std Book" w:hAnsi="Futura Std Book"/>
          <w:b/>
          <w:sz w:val="20"/>
          <w:szCs w:val="20"/>
        </w:rPr>
        <w:t xml:space="preserve"> físico</w:t>
      </w:r>
      <w:r w:rsidRPr="00922263">
        <w:rPr>
          <w:rFonts w:ascii="Futura Std Book" w:hAnsi="Futura Std Book"/>
          <w:b/>
          <w:sz w:val="20"/>
          <w:szCs w:val="20"/>
        </w:rPr>
        <w:t xml:space="preserve">: </w:t>
      </w:r>
      <w:r w:rsidRPr="00922263">
        <w:rPr>
          <w:rFonts w:ascii="Futura Std Book" w:hAnsi="Futura Std Book"/>
          <w:sz w:val="20"/>
          <w:szCs w:val="20"/>
        </w:rPr>
        <w:t>100%</w:t>
      </w:r>
    </w:p>
    <w:p w14:paraId="14EFB900"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p>
    <w:p w14:paraId="4B98FA88" w14:textId="77777777" w:rsidR="00274128" w:rsidRPr="00922263" w:rsidRDefault="00274128" w:rsidP="00922263">
      <w:pPr>
        <w:pStyle w:val="Prrafodelista"/>
        <w:numPr>
          <w:ilvl w:val="0"/>
          <w:numId w:val="17"/>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22 de abril de 2015</w:t>
      </w:r>
      <w:r w:rsidR="00F114C7" w:rsidRPr="00922263">
        <w:rPr>
          <w:rFonts w:ascii="Futura Std Book" w:hAnsi="Futura Std Book"/>
          <w:sz w:val="20"/>
          <w:szCs w:val="20"/>
        </w:rPr>
        <w:t>.</w:t>
      </w:r>
    </w:p>
    <w:p w14:paraId="46D022D3" w14:textId="77777777" w:rsidR="00274128" w:rsidRPr="00922263" w:rsidRDefault="00274128" w:rsidP="00922263">
      <w:pPr>
        <w:pStyle w:val="Prrafodelista"/>
        <w:numPr>
          <w:ilvl w:val="0"/>
          <w:numId w:val="17"/>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Aprob</w:t>
      </w:r>
      <w:r w:rsidR="00185924" w:rsidRPr="00922263">
        <w:rPr>
          <w:rFonts w:ascii="Futura Std Book" w:hAnsi="Futura Std Book"/>
          <w:sz w:val="20"/>
          <w:szCs w:val="20"/>
        </w:rPr>
        <w:t xml:space="preserve">ado el </w:t>
      </w:r>
      <w:r w:rsidRPr="00922263">
        <w:rPr>
          <w:rFonts w:ascii="Futura Std Book" w:hAnsi="Futura Std Book"/>
          <w:sz w:val="20"/>
          <w:szCs w:val="20"/>
        </w:rPr>
        <w:t>20 de octubre de 2015</w:t>
      </w:r>
      <w:r w:rsidRPr="00922263">
        <w:rPr>
          <w:rFonts w:ascii="Futura Std Book" w:hAnsi="Futura Std Book"/>
          <w:sz w:val="20"/>
          <w:szCs w:val="20"/>
        </w:rPr>
        <w:tab/>
      </w:r>
      <w:r w:rsidR="00F114C7" w:rsidRPr="00922263">
        <w:rPr>
          <w:rFonts w:ascii="Futura Std Book" w:hAnsi="Futura Std Book"/>
          <w:sz w:val="20"/>
          <w:szCs w:val="20"/>
        </w:rPr>
        <w:t>.</w:t>
      </w:r>
    </w:p>
    <w:p w14:paraId="39D4D650" w14:textId="77777777" w:rsidR="00274128" w:rsidRPr="00922263" w:rsidRDefault="00274128" w:rsidP="00922263">
      <w:pPr>
        <w:pStyle w:val="Prrafodelista"/>
        <w:numPr>
          <w:ilvl w:val="0"/>
          <w:numId w:val="17"/>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Presencia de 3 reporteros gastronómicos internacionales en el Bogotá </w:t>
      </w:r>
      <w:proofErr w:type="spellStart"/>
      <w:r w:rsidRPr="00922263">
        <w:rPr>
          <w:rFonts w:ascii="Futura Std Book" w:hAnsi="Futura Std Book"/>
          <w:sz w:val="20"/>
          <w:szCs w:val="20"/>
        </w:rPr>
        <w:t>Wine</w:t>
      </w:r>
      <w:proofErr w:type="spellEnd"/>
      <w:r w:rsidRPr="00922263">
        <w:rPr>
          <w:rFonts w:ascii="Futura Std Book" w:hAnsi="Futura Std Book"/>
          <w:sz w:val="20"/>
          <w:szCs w:val="20"/>
        </w:rPr>
        <w:t xml:space="preserve"> and Festival.</w:t>
      </w:r>
    </w:p>
    <w:p w14:paraId="352E96DA" w14:textId="77777777" w:rsidR="00274128" w:rsidRPr="00922263" w:rsidRDefault="00274128" w:rsidP="00922263">
      <w:pPr>
        <w:pStyle w:val="Sinespaciado"/>
        <w:numPr>
          <w:ilvl w:val="0"/>
          <w:numId w:val="8"/>
        </w:numPr>
        <w:shd w:val="clear" w:color="auto" w:fill="FFFFFF"/>
        <w:tabs>
          <w:tab w:val="left" w:pos="284"/>
        </w:tabs>
        <w:ind w:left="0" w:firstLine="0"/>
        <w:contextualSpacing/>
        <w:jc w:val="both"/>
        <w:rPr>
          <w:rFonts w:ascii="Futura Std Book" w:eastAsia="Times New Roman" w:hAnsi="Futura Std Book" w:cs="Arial"/>
          <w:sz w:val="20"/>
          <w:szCs w:val="20"/>
          <w:lang w:eastAsia="es-CO"/>
        </w:rPr>
      </w:pPr>
      <w:r w:rsidRPr="00922263">
        <w:rPr>
          <w:rFonts w:ascii="Futura Std Book" w:eastAsia="Times New Roman" w:hAnsi="Futura Std Book" w:cs="Arial"/>
          <w:b/>
          <w:sz w:val="20"/>
          <w:szCs w:val="20"/>
          <w:lang w:eastAsia="es-CO"/>
        </w:rPr>
        <w:t>FNTP-114-2013 Planes Estratégicos de Desarrollo Turístico para los Pueblos de la Red</w:t>
      </w:r>
    </w:p>
    <w:p w14:paraId="575DF03A" w14:textId="77777777" w:rsidR="00274128" w:rsidRPr="00922263" w:rsidRDefault="00274128" w:rsidP="00922263">
      <w:pPr>
        <w:pStyle w:val="Sinespaciado"/>
        <w:shd w:val="clear" w:color="auto" w:fill="FFFFFF"/>
        <w:tabs>
          <w:tab w:val="left" w:pos="284"/>
        </w:tabs>
        <w:contextualSpacing/>
        <w:jc w:val="both"/>
        <w:rPr>
          <w:rFonts w:ascii="Futura Std Book" w:eastAsia="Times New Roman" w:hAnsi="Futura Std Book" w:cs="Arial"/>
          <w:sz w:val="20"/>
          <w:szCs w:val="20"/>
          <w:lang w:eastAsia="es-CO"/>
        </w:rPr>
      </w:pPr>
      <w:r w:rsidRPr="00922263">
        <w:rPr>
          <w:rFonts w:ascii="Futura Std Book" w:eastAsia="Times New Roman" w:hAnsi="Futura Std Book" w:cs="Arial"/>
          <w:b/>
          <w:sz w:val="20"/>
          <w:szCs w:val="20"/>
          <w:lang w:eastAsia="es-CO"/>
        </w:rPr>
        <w:t xml:space="preserve">Proponente: </w:t>
      </w:r>
      <w:proofErr w:type="spellStart"/>
      <w:r w:rsidRPr="00922263">
        <w:rPr>
          <w:rFonts w:ascii="Futura Std Book" w:eastAsia="Times New Roman" w:hAnsi="Futura Std Book" w:cs="Arial"/>
          <w:sz w:val="20"/>
          <w:szCs w:val="20"/>
          <w:lang w:eastAsia="es-CO"/>
        </w:rPr>
        <w:t>Fontur</w:t>
      </w:r>
      <w:proofErr w:type="spellEnd"/>
      <w:r w:rsidRPr="00922263">
        <w:rPr>
          <w:rFonts w:ascii="Futura Std Book" w:eastAsia="Times New Roman" w:hAnsi="Futura Std Book" w:cs="Arial"/>
          <w:sz w:val="20"/>
          <w:szCs w:val="20"/>
          <w:lang w:eastAsia="es-CO"/>
        </w:rPr>
        <w:t xml:space="preserve"> </w:t>
      </w:r>
    </w:p>
    <w:p w14:paraId="49D5C267" w14:textId="77777777" w:rsidR="00274128" w:rsidRPr="00922263" w:rsidRDefault="00274128" w:rsidP="00922263">
      <w:pPr>
        <w:pStyle w:val="Sinespaciado"/>
        <w:shd w:val="clear" w:color="auto" w:fill="FFFFFF"/>
        <w:tabs>
          <w:tab w:val="left" w:pos="284"/>
        </w:tabs>
        <w:contextualSpacing/>
        <w:jc w:val="both"/>
        <w:rPr>
          <w:rFonts w:ascii="Futura Std Book" w:eastAsia="Times New Roman" w:hAnsi="Futura Std Book" w:cs="Arial"/>
          <w:sz w:val="20"/>
          <w:szCs w:val="20"/>
          <w:lang w:eastAsia="es-CO"/>
        </w:rPr>
      </w:pPr>
      <w:r w:rsidRPr="00922263">
        <w:rPr>
          <w:rFonts w:ascii="Futura Std Book" w:eastAsia="Times New Roman" w:hAnsi="Futura Std Book" w:cs="Arial"/>
          <w:b/>
          <w:sz w:val="20"/>
          <w:szCs w:val="20"/>
          <w:lang w:eastAsia="es-CO"/>
        </w:rPr>
        <w:t xml:space="preserve">Valor: </w:t>
      </w:r>
      <w:r w:rsidRPr="00922263">
        <w:rPr>
          <w:rFonts w:ascii="Futura Std Book" w:eastAsia="Times New Roman" w:hAnsi="Futura Std Book" w:cs="Arial"/>
          <w:sz w:val="20"/>
          <w:szCs w:val="20"/>
          <w:lang w:eastAsia="es-CO"/>
        </w:rPr>
        <w:t>$1.800.000.000</w:t>
      </w:r>
      <w:r w:rsidRPr="00922263">
        <w:rPr>
          <w:rFonts w:ascii="Futura Std Book" w:eastAsia="Times New Roman" w:hAnsi="Futura Std Book" w:cs="Arial"/>
          <w:b/>
          <w:sz w:val="20"/>
          <w:szCs w:val="20"/>
          <w:lang w:eastAsia="es-CO"/>
        </w:rPr>
        <w:t xml:space="preserve"> </w:t>
      </w:r>
      <w:r w:rsidRPr="00922263">
        <w:rPr>
          <w:rFonts w:ascii="Futura Std Book" w:eastAsia="Times New Roman" w:hAnsi="Futura Std Book" w:cs="Arial"/>
          <w:sz w:val="20"/>
          <w:szCs w:val="20"/>
          <w:lang w:eastAsia="es-CO"/>
        </w:rPr>
        <w:t xml:space="preserve">(aproximadamente $105.882.353 para el departamento). </w:t>
      </w:r>
    </w:p>
    <w:p w14:paraId="288FC163" w14:textId="77777777" w:rsidR="00274128" w:rsidRPr="00922263" w:rsidRDefault="00274128" w:rsidP="00922263">
      <w:pPr>
        <w:pStyle w:val="Sinespaciado"/>
        <w:shd w:val="clear" w:color="auto" w:fill="FFFFFF"/>
        <w:tabs>
          <w:tab w:val="left" w:pos="284"/>
        </w:tabs>
        <w:contextualSpacing/>
        <w:jc w:val="both"/>
        <w:rPr>
          <w:rFonts w:ascii="Futura Std Book" w:eastAsia="Times New Roman" w:hAnsi="Futura Std Book" w:cs="Arial"/>
          <w:sz w:val="20"/>
          <w:szCs w:val="20"/>
          <w:lang w:eastAsia="es-CO"/>
        </w:rPr>
      </w:pPr>
      <w:r w:rsidRPr="00922263">
        <w:rPr>
          <w:rFonts w:ascii="Futura Std Book" w:eastAsia="Times New Roman" w:hAnsi="Futura Std Book" w:cs="Arial"/>
          <w:b/>
          <w:sz w:val="20"/>
          <w:szCs w:val="20"/>
          <w:lang w:eastAsia="es-CO"/>
        </w:rPr>
        <w:t>Objetivo:</w:t>
      </w:r>
      <w:r w:rsidRPr="00922263">
        <w:rPr>
          <w:rFonts w:ascii="Futura Std Book" w:eastAsia="Times New Roman" w:hAnsi="Futura Std Book" w:cs="Arial"/>
          <w:sz w:val="20"/>
          <w:szCs w:val="20"/>
          <w:lang w:eastAsia="es-CO"/>
        </w:rPr>
        <w:t xml:space="preserve"> Realizar los planes estratégicos de desarrollo turístico en los municipios que integra la Red Turística de Pueblos Patrimonio de Colombia.</w:t>
      </w:r>
    </w:p>
    <w:p w14:paraId="2DFAAFE2" w14:textId="77777777" w:rsidR="00274128" w:rsidRPr="00922263" w:rsidRDefault="00274128" w:rsidP="00922263">
      <w:pPr>
        <w:tabs>
          <w:tab w:val="left" w:pos="284"/>
        </w:tabs>
        <w:spacing w:after="0" w:line="240" w:lineRule="auto"/>
        <w:contextualSpacing/>
        <w:jc w:val="both"/>
        <w:rPr>
          <w:rFonts w:ascii="Futura Std Book" w:hAnsi="Futura Std Book"/>
          <w:sz w:val="20"/>
          <w:szCs w:val="20"/>
          <w:lang w:eastAsia="es-ES"/>
        </w:rPr>
      </w:pPr>
      <w:r w:rsidRPr="00922263">
        <w:rPr>
          <w:rFonts w:ascii="Futura Std Book" w:hAnsi="Futura Std Book"/>
          <w:b/>
          <w:sz w:val="20"/>
          <w:szCs w:val="20"/>
          <w:lang w:eastAsia="es-ES"/>
        </w:rPr>
        <w:t>Inicio:</w:t>
      </w:r>
      <w:r w:rsidRPr="00922263">
        <w:rPr>
          <w:rFonts w:ascii="Futura Std Book" w:hAnsi="Futura Std Book"/>
          <w:sz w:val="20"/>
          <w:szCs w:val="20"/>
          <w:lang w:eastAsia="es-ES"/>
        </w:rPr>
        <w:t xml:space="preserve"> 21 de septiembre de 2015</w:t>
      </w:r>
    </w:p>
    <w:p w14:paraId="053A3E6E"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hAnsi="Futura Std Book"/>
          <w:b/>
          <w:sz w:val="20"/>
          <w:szCs w:val="20"/>
          <w:lang w:eastAsia="es-ES"/>
        </w:rPr>
        <w:t xml:space="preserve">Terminación: </w:t>
      </w:r>
      <w:r w:rsidRPr="00922263">
        <w:rPr>
          <w:rFonts w:ascii="Futura Std Book" w:hAnsi="Futura Std Book"/>
          <w:sz w:val="20"/>
          <w:szCs w:val="20"/>
          <w:lang w:eastAsia="es-ES"/>
        </w:rPr>
        <w:t>21 de octubre de 2016</w:t>
      </w:r>
    </w:p>
    <w:p w14:paraId="2679C6D2"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00F114C7" w:rsidRPr="00922263">
        <w:rPr>
          <w:rFonts w:ascii="Futura Std Book" w:eastAsia="Times New Roman" w:hAnsi="Futura Std Book" w:cs="Arial"/>
          <w:sz w:val="20"/>
          <w:szCs w:val="20"/>
          <w:lang w:eastAsia="ar-SA"/>
        </w:rPr>
        <w:t xml:space="preserve"> l</w:t>
      </w:r>
      <w:r w:rsidRPr="00922263">
        <w:rPr>
          <w:rFonts w:ascii="Futura Std Book" w:eastAsia="Times New Roman" w:hAnsi="Futura Std Book" w:cs="Arial"/>
          <w:sz w:val="20"/>
          <w:szCs w:val="20"/>
          <w:lang w:eastAsia="ar-SA"/>
        </w:rPr>
        <w:t xml:space="preserve">iberado </w:t>
      </w:r>
    </w:p>
    <w:p w14:paraId="28CD3D5C"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Avance</w:t>
      </w:r>
      <w:r w:rsidR="00AB72F7" w:rsidRPr="00922263">
        <w:rPr>
          <w:rFonts w:ascii="Futura Std Book" w:hAnsi="Futura Std Book"/>
          <w:b/>
          <w:sz w:val="20"/>
          <w:szCs w:val="20"/>
        </w:rPr>
        <w:t xml:space="preserve"> físico</w:t>
      </w:r>
      <w:r w:rsidRPr="00922263">
        <w:rPr>
          <w:rFonts w:ascii="Futura Std Book" w:eastAsia="Times New Roman" w:hAnsi="Futura Std Book" w:cs="Arial"/>
          <w:b/>
          <w:sz w:val="20"/>
          <w:szCs w:val="20"/>
          <w:lang w:eastAsia="ar-SA"/>
        </w:rPr>
        <w:t>:</w:t>
      </w:r>
      <w:r w:rsidRPr="00922263">
        <w:rPr>
          <w:rFonts w:ascii="Futura Std Book" w:eastAsia="Times New Roman" w:hAnsi="Futura Std Book" w:cs="Arial"/>
          <w:sz w:val="20"/>
          <w:szCs w:val="20"/>
          <w:lang w:eastAsia="ar-SA"/>
        </w:rPr>
        <w:t xml:space="preserve"> 100%</w:t>
      </w:r>
    </w:p>
    <w:p w14:paraId="64B7A871"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74C5F5D4" w14:textId="77777777" w:rsidR="00274128" w:rsidRPr="00922263" w:rsidRDefault="00274128" w:rsidP="005233E6">
      <w:pPr>
        <w:pStyle w:val="Prrafodelista"/>
        <w:numPr>
          <w:ilvl w:val="0"/>
          <w:numId w:val="57"/>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lang w:eastAsia="es-ES"/>
        </w:rPr>
        <w:t xml:space="preserve">Radicado </w:t>
      </w:r>
      <w:r w:rsidR="00F114C7" w:rsidRPr="00922263">
        <w:rPr>
          <w:rFonts w:ascii="Futura Std Book" w:hAnsi="Futura Std Book"/>
          <w:sz w:val="20"/>
          <w:szCs w:val="20"/>
          <w:lang w:eastAsia="es-ES"/>
        </w:rPr>
        <w:t>0</w:t>
      </w:r>
      <w:r w:rsidRPr="00922263">
        <w:rPr>
          <w:rFonts w:ascii="Futura Std Book" w:hAnsi="Futura Std Book"/>
          <w:sz w:val="20"/>
          <w:szCs w:val="20"/>
          <w:lang w:eastAsia="es-ES"/>
        </w:rPr>
        <w:t>2 de abril de 2013</w:t>
      </w:r>
      <w:r w:rsidR="00F114C7" w:rsidRPr="00922263">
        <w:rPr>
          <w:rFonts w:ascii="Futura Std Book" w:hAnsi="Futura Std Book"/>
          <w:sz w:val="20"/>
          <w:szCs w:val="20"/>
          <w:lang w:eastAsia="es-ES"/>
        </w:rPr>
        <w:t>.</w:t>
      </w:r>
    </w:p>
    <w:p w14:paraId="6974ACBD" w14:textId="77777777" w:rsidR="00274128" w:rsidRPr="00922263" w:rsidRDefault="00274128" w:rsidP="005233E6">
      <w:pPr>
        <w:pStyle w:val="Prrafodelista"/>
        <w:numPr>
          <w:ilvl w:val="0"/>
          <w:numId w:val="57"/>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lang w:eastAsia="es-ES"/>
        </w:rPr>
        <w:t>Aprobado 25 de mayo de 2015</w:t>
      </w:r>
      <w:r w:rsidR="00F114C7" w:rsidRPr="00922263">
        <w:rPr>
          <w:rFonts w:ascii="Futura Std Book" w:hAnsi="Futura Std Book"/>
          <w:sz w:val="20"/>
          <w:szCs w:val="20"/>
          <w:lang w:eastAsia="es-ES"/>
        </w:rPr>
        <w:t>.</w:t>
      </w:r>
    </w:p>
    <w:p w14:paraId="3C13D010" w14:textId="77777777" w:rsidR="00274128" w:rsidRPr="00922263" w:rsidRDefault="00274128" w:rsidP="005233E6">
      <w:pPr>
        <w:pStyle w:val="Prrafodelista"/>
        <w:numPr>
          <w:ilvl w:val="0"/>
          <w:numId w:val="57"/>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Departamentos de impacto: Antioquia; Bolívar; Boyacá; Caldas; Córdoba; </w:t>
      </w:r>
      <w:r w:rsidR="00F114C7" w:rsidRPr="00922263">
        <w:rPr>
          <w:rFonts w:ascii="Futura Std Book" w:eastAsia="Times New Roman" w:hAnsi="Futura Std Book" w:cs="Arial"/>
          <w:sz w:val="20"/>
          <w:szCs w:val="20"/>
          <w:lang w:eastAsia="ar-SA"/>
        </w:rPr>
        <w:t>Cundinamarca; Magdalena; Norte d</w:t>
      </w:r>
      <w:r w:rsidRPr="00922263">
        <w:rPr>
          <w:rFonts w:ascii="Futura Std Book" w:eastAsia="Times New Roman" w:hAnsi="Futura Std Book" w:cs="Arial"/>
          <w:sz w:val="20"/>
          <w:szCs w:val="20"/>
          <w:lang w:eastAsia="ar-SA"/>
        </w:rPr>
        <w:t>e Santander; Santander; Tolima;</w:t>
      </w:r>
      <w:r w:rsidR="00F114C7" w:rsidRPr="00922263">
        <w:rPr>
          <w:rFonts w:ascii="Futura Std Book" w:eastAsia="Times New Roman" w:hAnsi="Futura Std Book" w:cs="Arial"/>
          <w:sz w:val="20"/>
          <w:szCs w:val="20"/>
          <w:lang w:eastAsia="ar-SA"/>
        </w:rPr>
        <w:t xml:space="preserve"> Valle d</w:t>
      </w:r>
      <w:r w:rsidRPr="00922263">
        <w:rPr>
          <w:rFonts w:ascii="Futura Std Book" w:eastAsia="Times New Roman" w:hAnsi="Futura Std Book" w:cs="Arial"/>
          <w:sz w:val="20"/>
          <w:szCs w:val="20"/>
          <w:lang w:eastAsia="ar-SA"/>
        </w:rPr>
        <w:t>el Cauca</w:t>
      </w:r>
      <w:r w:rsidR="00F114C7" w:rsidRPr="00922263">
        <w:rPr>
          <w:rFonts w:ascii="Futura Std Book" w:eastAsia="Times New Roman" w:hAnsi="Futura Std Book" w:cs="Arial"/>
          <w:sz w:val="20"/>
          <w:szCs w:val="20"/>
          <w:lang w:eastAsia="ar-SA"/>
        </w:rPr>
        <w:t>.</w:t>
      </w:r>
    </w:p>
    <w:p w14:paraId="5F21C3E3" w14:textId="77777777" w:rsidR="00274128" w:rsidRPr="00922263" w:rsidRDefault="00274128" w:rsidP="005233E6">
      <w:pPr>
        <w:pStyle w:val="Prrafodelista"/>
        <w:numPr>
          <w:ilvl w:val="0"/>
          <w:numId w:val="57"/>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lastRenderedPageBreak/>
        <w:t xml:space="preserve">Se obtuvieron los </w:t>
      </w:r>
      <w:r w:rsidRPr="00922263">
        <w:rPr>
          <w:rFonts w:ascii="Futura Std Book" w:hAnsi="Futura Std Book"/>
          <w:sz w:val="20"/>
          <w:szCs w:val="20"/>
          <w:lang w:eastAsia="es-ES"/>
        </w:rPr>
        <w:t xml:space="preserve">Planes Estratégicos de Desarrollo Turístico para los siguientes municipios: </w:t>
      </w:r>
      <w:r w:rsidRPr="00922263">
        <w:rPr>
          <w:rFonts w:ascii="Futura Std Book" w:eastAsia="Times New Roman" w:hAnsi="Futura Std Book" w:cs="Arial"/>
          <w:sz w:val="20"/>
          <w:szCs w:val="20"/>
          <w:lang w:eastAsia="ar-SA"/>
        </w:rPr>
        <w:t xml:space="preserve">Ciénaga, Santa Cruz de Lorica, Santa Cruz de </w:t>
      </w:r>
      <w:proofErr w:type="spellStart"/>
      <w:r w:rsidRPr="00922263">
        <w:rPr>
          <w:rFonts w:ascii="Futura Std Book" w:eastAsia="Times New Roman" w:hAnsi="Futura Std Book" w:cs="Arial"/>
          <w:sz w:val="20"/>
          <w:szCs w:val="20"/>
          <w:lang w:eastAsia="ar-SA"/>
        </w:rPr>
        <w:t>Mompox</w:t>
      </w:r>
      <w:proofErr w:type="spellEnd"/>
      <w:r w:rsidRPr="00922263">
        <w:rPr>
          <w:rFonts w:ascii="Futura Std Book" w:eastAsia="Times New Roman" w:hAnsi="Futura Std Book" w:cs="Arial"/>
          <w:sz w:val="20"/>
          <w:szCs w:val="20"/>
          <w:lang w:eastAsia="ar-SA"/>
        </w:rPr>
        <w:t xml:space="preserve">, Villa de Guaduas, </w:t>
      </w:r>
      <w:proofErr w:type="spellStart"/>
      <w:r w:rsidRPr="00922263">
        <w:rPr>
          <w:rFonts w:ascii="Futura Std Book" w:eastAsia="Times New Roman" w:hAnsi="Futura Std Book" w:cs="Arial"/>
          <w:sz w:val="20"/>
          <w:szCs w:val="20"/>
          <w:lang w:eastAsia="ar-SA"/>
        </w:rPr>
        <w:t>Monguí</w:t>
      </w:r>
      <w:proofErr w:type="spellEnd"/>
      <w:r w:rsidRPr="00922263">
        <w:rPr>
          <w:rFonts w:ascii="Futura Std Book" w:eastAsia="Times New Roman" w:hAnsi="Futura Std Book" w:cs="Arial"/>
          <w:sz w:val="20"/>
          <w:szCs w:val="20"/>
          <w:lang w:eastAsia="ar-SA"/>
        </w:rPr>
        <w:t xml:space="preserve">, Villa de Leyva, La Playa de Belén, San Juan Girón, </w:t>
      </w:r>
      <w:proofErr w:type="spellStart"/>
      <w:r w:rsidRPr="00922263">
        <w:rPr>
          <w:rFonts w:ascii="Futura Std Book" w:eastAsia="Times New Roman" w:hAnsi="Futura Std Book" w:cs="Arial"/>
          <w:sz w:val="20"/>
          <w:szCs w:val="20"/>
          <w:lang w:eastAsia="ar-SA"/>
        </w:rPr>
        <w:t>Barichara</w:t>
      </w:r>
      <w:proofErr w:type="spellEnd"/>
      <w:r w:rsidRPr="00922263">
        <w:rPr>
          <w:rFonts w:ascii="Futura Std Book" w:eastAsia="Times New Roman" w:hAnsi="Futura Std Book" w:cs="Arial"/>
          <w:sz w:val="20"/>
          <w:szCs w:val="20"/>
          <w:lang w:eastAsia="ar-SA"/>
        </w:rPr>
        <w:t>, El Socorro, Guadalajara de Buga, Honda, Santa Fe de Antioquia, El Jardín, Jericó, Salamina y Aguadas.</w:t>
      </w:r>
    </w:p>
    <w:p w14:paraId="2D64BFA5"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highlight w:val="yellow"/>
        </w:rPr>
      </w:pPr>
    </w:p>
    <w:p w14:paraId="0D18F12A" w14:textId="77777777" w:rsidR="00274128" w:rsidRPr="00922263" w:rsidRDefault="00CD788C" w:rsidP="00922263">
      <w:pPr>
        <w:tabs>
          <w:tab w:val="left" w:pos="284"/>
        </w:tabs>
        <w:spacing w:after="0" w:line="240" w:lineRule="auto"/>
        <w:contextualSpacing/>
        <w:jc w:val="both"/>
        <w:rPr>
          <w:rFonts w:ascii="Futura Std Book" w:hAnsi="Futura Std Book"/>
          <w:b/>
          <w:sz w:val="20"/>
          <w:szCs w:val="20"/>
          <w:u w:val="single"/>
        </w:rPr>
      </w:pPr>
      <w:r w:rsidRPr="00922263">
        <w:rPr>
          <w:rFonts w:ascii="Futura Std Book" w:hAnsi="Futura Std Book"/>
          <w:b/>
          <w:sz w:val="20"/>
          <w:szCs w:val="20"/>
          <w:u w:val="single"/>
        </w:rPr>
        <w:t>No aprobados</w:t>
      </w:r>
      <w:r w:rsidR="00274128" w:rsidRPr="00922263">
        <w:rPr>
          <w:rFonts w:ascii="Futura Std Book" w:hAnsi="Futura Std Book"/>
          <w:b/>
          <w:sz w:val="20"/>
          <w:szCs w:val="20"/>
          <w:u w:val="single"/>
        </w:rPr>
        <w:t xml:space="preserve"> 2015</w:t>
      </w:r>
    </w:p>
    <w:p w14:paraId="10E89208" w14:textId="77777777" w:rsidR="00274128" w:rsidRPr="00922263" w:rsidRDefault="00274128" w:rsidP="00922263">
      <w:pPr>
        <w:pStyle w:val="Prrafodelista"/>
        <w:numPr>
          <w:ilvl w:val="0"/>
          <w:numId w:val="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FNTP-011-2015 Diseño, Estructuración y Desarrollo de Producto de Turismo de Naturaleza para el Municipio de Sopó Cundinamarca, que Promueva el Cuidado y Conservación de la Riqueza Natural y Cultural</w:t>
      </w:r>
    </w:p>
    <w:p w14:paraId="4536F21B"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r w:rsidRPr="00922263">
        <w:rPr>
          <w:rFonts w:ascii="Futura Std Book" w:hAnsi="Futura Std Book"/>
          <w:sz w:val="20"/>
          <w:szCs w:val="20"/>
        </w:rPr>
        <w:t>Sopó</w:t>
      </w:r>
    </w:p>
    <w:p w14:paraId="67F2CE4C"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$79.071.000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$62.800.000; contrapartida $16.271.000)</w:t>
      </w:r>
    </w:p>
    <w:p w14:paraId="68E1274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Diseñar e implementar un producto turístico de naturaleza para el municipio de Sopó bajo parámetros de sostenibilidad. </w:t>
      </w:r>
    </w:p>
    <w:p w14:paraId="20ADB22E"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00F114C7" w:rsidRPr="00922263">
        <w:rPr>
          <w:rFonts w:ascii="Futura Std Book" w:hAnsi="Futura Std Book"/>
          <w:b/>
          <w:sz w:val="20"/>
          <w:szCs w:val="20"/>
        </w:rPr>
        <w:t>:</w:t>
      </w:r>
      <w:r w:rsidRPr="00922263">
        <w:rPr>
          <w:rFonts w:ascii="Futura Std Book" w:hAnsi="Futura Std Book"/>
          <w:sz w:val="20"/>
          <w:szCs w:val="20"/>
        </w:rPr>
        <w:t xml:space="preserve"> </w:t>
      </w:r>
      <w:r w:rsidR="00F114C7" w:rsidRPr="00922263">
        <w:rPr>
          <w:rFonts w:ascii="Futura Std Book" w:hAnsi="Futura Std Book"/>
          <w:sz w:val="20"/>
          <w:szCs w:val="20"/>
        </w:rPr>
        <w:t>r</w:t>
      </w:r>
      <w:r w:rsidR="001B4062" w:rsidRPr="00922263">
        <w:rPr>
          <w:rFonts w:ascii="Futura Std Book" w:hAnsi="Futura Std Book"/>
          <w:sz w:val="20"/>
          <w:szCs w:val="20"/>
        </w:rPr>
        <w:t>etirado</w:t>
      </w:r>
    </w:p>
    <w:p w14:paraId="4299563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r w:rsidR="00F114C7" w:rsidRPr="00922263">
        <w:rPr>
          <w:rFonts w:ascii="Futura Std Book" w:hAnsi="Futura Std Book"/>
          <w:b/>
          <w:sz w:val="20"/>
          <w:szCs w:val="20"/>
        </w:rPr>
        <w:t>:</w:t>
      </w:r>
      <w:r w:rsidRPr="00922263">
        <w:rPr>
          <w:rFonts w:ascii="Futura Std Book" w:hAnsi="Futura Std Book"/>
          <w:sz w:val="20"/>
          <w:szCs w:val="20"/>
        </w:rPr>
        <w:t xml:space="preserve"> </w:t>
      </w:r>
    </w:p>
    <w:p w14:paraId="0F8C7A95" w14:textId="77777777" w:rsidR="00274128" w:rsidRPr="00922263" w:rsidRDefault="00274128" w:rsidP="005233E6">
      <w:pPr>
        <w:pStyle w:val="Prrafodelista"/>
        <w:numPr>
          <w:ilvl w:val="0"/>
          <w:numId w:val="4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28 de enero de 2015</w:t>
      </w:r>
      <w:r w:rsidR="00F114C7" w:rsidRPr="00922263">
        <w:rPr>
          <w:rFonts w:ascii="Futura Std Book" w:hAnsi="Futura Std Book"/>
          <w:sz w:val="20"/>
          <w:szCs w:val="20"/>
        </w:rPr>
        <w:t>.</w:t>
      </w:r>
    </w:p>
    <w:p w14:paraId="1B47655F" w14:textId="77777777" w:rsidR="00274128" w:rsidRPr="00922263" w:rsidRDefault="00274128" w:rsidP="005233E6">
      <w:pPr>
        <w:pStyle w:val="Prrafodelista"/>
        <w:numPr>
          <w:ilvl w:val="0"/>
          <w:numId w:val="4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Fue retirado para ajustes y modificación de actividades y cronograma.</w:t>
      </w:r>
    </w:p>
    <w:p w14:paraId="1D08ACAE" w14:textId="77777777" w:rsidR="00274128" w:rsidRPr="00922263" w:rsidRDefault="00274128" w:rsidP="00922263">
      <w:pPr>
        <w:pStyle w:val="Prrafodelista"/>
        <w:numPr>
          <w:ilvl w:val="0"/>
          <w:numId w:val="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FNTP-059-2015</w:t>
      </w:r>
      <w:r w:rsidRPr="00922263">
        <w:rPr>
          <w:rFonts w:ascii="Futura Std Book" w:hAnsi="Futura Std Book"/>
          <w:b/>
          <w:sz w:val="20"/>
          <w:szCs w:val="20"/>
        </w:rPr>
        <w:tab/>
        <w:t>Creación de competencias lingüísticas para la eliminación de barreras de comunicación con la comunidad sorda a través de la implementación del curso de la lengua de señas colombiana-LSC nivel básico IV</w:t>
      </w:r>
    </w:p>
    <w:p w14:paraId="70D54768"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p>
    <w:p w14:paraId="41214376"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00F114C7" w:rsidRPr="00922263">
        <w:rPr>
          <w:rFonts w:ascii="Futura Std Book" w:hAnsi="Futura Std Book"/>
          <w:sz w:val="20"/>
          <w:szCs w:val="20"/>
        </w:rPr>
        <w:t xml:space="preserve"> $46.640.000</w:t>
      </w:r>
    </w:p>
    <w:p w14:paraId="3425E840"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00F114C7" w:rsidRPr="00922263">
        <w:rPr>
          <w:rFonts w:ascii="Futura Std Book" w:hAnsi="Futura Std Book"/>
          <w:sz w:val="20"/>
          <w:szCs w:val="20"/>
        </w:rPr>
        <w:t xml:space="preserve"> r</w:t>
      </w:r>
      <w:r w:rsidRPr="00922263">
        <w:rPr>
          <w:rFonts w:ascii="Futura Std Book" w:hAnsi="Futura Std Book"/>
          <w:sz w:val="20"/>
          <w:szCs w:val="20"/>
        </w:rPr>
        <w:t>etirado</w:t>
      </w:r>
    </w:p>
    <w:p w14:paraId="2D4BA5AF"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p>
    <w:p w14:paraId="4A1FFA86" w14:textId="77777777" w:rsidR="00274128" w:rsidRPr="00922263" w:rsidRDefault="00274128" w:rsidP="00922263">
      <w:pPr>
        <w:pStyle w:val="Prrafodelista"/>
        <w:numPr>
          <w:ilvl w:val="0"/>
          <w:numId w:val="18"/>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22 de abril de 2015</w:t>
      </w:r>
      <w:r w:rsidR="00F114C7" w:rsidRPr="00922263">
        <w:rPr>
          <w:rFonts w:ascii="Futura Std Book" w:hAnsi="Futura Std Book"/>
          <w:sz w:val="20"/>
          <w:szCs w:val="20"/>
        </w:rPr>
        <w:t>.</w:t>
      </w:r>
    </w:p>
    <w:p w14:paraId="47DAB940" w14:textId="77777777" w:rsidR="00274128" w:rsidRPr="00922263" w:rsidRDefault="00274128" w:rsidP="00922263">
      <w:pPr>
        <w:pStyle w:val="Prrafodelista"/>
        <w:numPr>
          <w:ilvl w:val="0"/>
          <w:numId w:val="18"/>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El proyecto fue retirado por el proponente</w:t>
      </w:r>
      <w:r w:rsidR="005553A8" w:rsidRPr="00922263">
        <w:rPr>
          <w:rFonts w:ascii="Futura Std Book" w:hAnsi="Futura Std Book"/>
          <w:sz w:val="20"/>
          <w:szCs w:val="20"/>
        </w:rPr>
        <w:t xml:space="preserve"> el Viceministerio de Turismo, toda vez que, se priorizaron otras inversiones.</w:t>
      </w:r>
    </w:p>
    <w:p w14:paraId="2D01AC89" w14:textId="77777777" w:rsidR="00274128" w:rsidRPr="00922263" w:rsidRDefault="00274128" w:rsidP="00922263">
      <w:pPr>
        <w:pStyle w:val="Prrafodelista"/>
        <w:numPr>
          <w:ilvl w:val="0"/>
          <w:numId w:val="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FNTP-079-2015 Diseño e Implementación de Producto Turístico Clúster-Melgar-Girardot-Honda</w:t>
      </w:r>
    </w:p>
    <w:p w14:paraId="3444C6E8"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r w:rsidRPr="00922263">
        <w:rPr>
          <w:rFonts w:ascii="Futura Std Book" w:hAnsi="Futura Std Book"/>
          <w:sz w:val="20"/>
          <w:szCs w:val="20"/>
        </w:rPr>
        <w:t xml:space="preserve"> </w:t>
      </w:r>
    </w:p>
    <w:p w14:paraId="4D8F8287"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00F114C7" w:rsidRPr="00922263">
        <w:rPr>
          <w:rFonts w:ascii="Futura Std Book" w:hAnsi="Futura Std Book"/>
          <w:sz w:val="20"/>
          <w:szCs w:val="20"/>
        </w:rPr>
        <w:t xml:space="preserve"> $300.000.000</w:t>
      </w:r>
    </w:p>
    <w:p w14:paraId="158F637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Diseñar, el producto turístico alrededor de la cultura del río en Girardot, el producto turístico con temática de mitos y leyendas en Melgar, el producto turístico entorno a turismo de aventura y competencias deportivas en río para el clúster Melgar-Honda-Girardot. </w:t>
      </w:r>
    </w:p>
    <w:p w14:paraId="38E88236"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00F114C7" w:rsidRPr="00922263">
        <w:rPr>
          <w:rFonts w:ascii="Futura Std Book" w:hAnsi="Futura Std Book"/>
          <w:b/>
          <w:sz w:val="20"/>
          <w:szCs w:val="20"/>
        </w:rPr>
        <w:t>:</w:t>
      </w:r>
      <w:r w:rsidR="00F114C7" w:rsidRPr="00922263">
        <w:rPr>
          <w:rFonts w:ascii="Futura Std Book" w:hAnsi="Futura Std Book"/>
          <w:sz w:val="20"/>
          <w:szCs w:val="20"/>
        </w:rPr>
        <w:t xml:space="preserve"> r</w:t>
      </w:r>
      <w:r w:rsidRPr="00922263">
        <w:rPr>
          <w:rFonts w:ascii="Futura Std Book" w:hAnsi="Futura Std Book"/>
          <w:sz w:val="20"/>
          <w:szCs w:val="20"/>
        </w:rPr>
        <w:t>etirado</w:t>
      </w:r>
    </w:p>
    <w:p w14:paraId="4AD81640"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r w:rsidR="00F114C7" w:rsidRPr="00922263">
        <w:rPr>
          <w:rFonts w:ascii="Futura Std Book" w:hAnsi="Futura Std Book"/>
          <w:b/>
          <w:sz w:val="20"/>
          <w:szCs w:val="20"/>
        </w:rPr>
        <w:t>:</w:t>
      </w:r>
    </w:p>
    <w:p w14:paraId="5EDA7DC6" w14:textId="77777777" w:rsidR="00274128" w:rsidRPr="00922263" w:rsidRDefault="00274128" w:rsidP="00922263">
      <w:pPr>
        <w:pStyle w:val="Prrafodelista"/>
        <w:numPr>
          <w:ilvl w:val="0"/>
          <w:numId w:val="19"/>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15 de mayo de 2015</w:t>
      </w:r>
      <w:r w:rsidR="00F114C7" w:rsidRPr="00922263">
        <w:rPr>
          <w:rFonts w:ascii="Futura Std Book" w:hAnsi="Futura Std Book"/>
          <w:sz w:val="20"/>
          <w:szCs w:val="20"/>
        </w:rPr>
        <w:t>.</w:t>
      </w:r>
    </w:p>
    <w:p w14:paraId="7F17FDAD" w14:textId="77777777" w:rsidR="00274128" w:rsidRPr="00922263" w:rsidRDefault="00274128" w:rsidP="00922263">
      <w:pPr>
        <w:pStyle w:val="Prrafodelista"/>
        <w:numPr>
          <w:ilvl w:val="0"/>
          <w:numId w:val="19"/>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No existían recursos disponibles para financiar el proyecto</w:t>
      </w:r>
      <w:r w:rsidR="00F114C7" w:rsidRPr="00922263">
        <w:rPr>
          <w:rFonts w:ascii="Futura Std Book" w:hAnsi="Futura Std Book"/>
          <w:sz w:val="20"/>
          <w:szCs w:val="20"/>
        </w:rPr>
        <w:t>.</w:t>
      </w:r>
    </w:p>
    <w:p w14:paraId="566BD380" w14:textId="77777777" w:rsidR="00274128" w:rsidRPr="00922263" w:rsidRDefault="00274128" w:rsidP="00922263">
      <w:pPr>
        <w:pStyle w:val="Prrafodelista"/>
        <w:numPr>
          <w:ilvl w:val="0"/>
          <w:numId w:val="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FNTP-125-2015 Diseño, Estructuración y Desarrollo de Producto de Turismo de Naturaleza para el Municipio de Sopó Cundinamarca, que Promueva el Cuidado y Conservación de la Riqueza Natural y Cultural</w:t>
      </w:r>
    </w:p>
    <w:p w14:paraId="019DC6DF"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r w:rsidRPr="00922263">
        <w:rPr>
          <w:rFonts w:ascii="Futura Std Book" w:hAnsi="Futura Std Book"/>
          <w:sz w:val="20"/>
          <w:szCs w:val="20"/>
        </w:rPr>
        <w:t>Sopó</w:t>
      </w:r>
    </w:p>
    <w:p w14:paraId="1CE305AC"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w:t>
      </w:r>
      <w:r w:rsidR="001B4062" w:rsidRPr="00922263">
        <w:rPr>
          <w:rFonts w:ascii="Futura Std Book" w:hAnsi="Futura Std Book"/>
          <w:sz w:val="20"/>
          <w:szCs w:val="20"/>
        </w:rPr>
        <w:t>103.257.707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$80.760.049; contrapartida $22.497.</w:t>
      </w:r>
      <w:r w:rsidR="001B4062" w:rsidRPr="00922263">
        <w:rPr>
          <w:rFonts w:ascii="Futura Std Book" w:hAnsi="Futura Std Book"/>
          <w:sz w:val="20"/>
          <w:szCs w:val="20"/>
        </w:rPr>
        <w:t>657</w:t>
      </w:r>
      <w:r w:rsidRPr="00922263">
        <w:rPr>
          <w:rFonts w:ascii="Futura Std Book" w:hAnsi="Futura Std Book"/>
          <w:sz w:val="20"/>
          <w:szCs w:val="20"/>
        </w:rPr>
        <w:t xml:space="preserve">). </w:t>
      </w:r>
    </w:p>
    <w:p w14:paraId="4C5D54DA"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922263">
        <w:rPr>
          <w:rFonts w:ascii="Futura Std Book" w:hAnsi="Futura Std Book"/>
          <w:b/>
          <w:sz w:val="20"/>
          <w:szCs w:val="20"/>
        </w:rPr>
        <w:t>Objetivo:</w:t>
      </w:r>
      <w:r w:rsidRPr="00922263">
        <w:rPr>
          <w:rFonts w:ascii="Futura Std Book" w:hAnsi="Futura Std Book"/>
          <w:sz w:val="20"/>
          <w:szCs w:val="20"/>
        </w:rPr>
        <w:t xml:space="preserve"> D</w:t>
      </w:r>
      <w:r w:rsidRPr="00922263">
        <w:rPr>
          <w:rFonts w:ascii="Futura Std Book" w:hAnsi="Futura Std Book" w:cs="Arial"/>
          <w:sz w:val="20"/>
          <w:szCs w:val="20"/>
          <w:shd w:val="clear" w:color="auto" w:fill="FFFFFF"/>
        </w:rPr>
        <w:t>iseñar e implementar un producto turístico de naturaleza, con énfasis en los lineamientos del Plan de Negocios de Turismo de Naturaleza de Colombia.</w:t>
      </w:r>
    </w:p>
    <w:p w14:paraId="338D0B78"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922263">
        <w:rPr>
          <w:rFonts w:ascii="Futura Std Book" w:hAnsi="Futura Std Book" w:cs="Arial"/>
          <w:b/>
          <w:sz w:val="20"/>
          <w:szCs w:val="20"/>
          <w:shd w:val="clear" w:color="auto" w:fill="FFFFFF"/>
        </w:rPr>
        <w:t>Estado</w:t>
      </w:r>
      <w:r w:rsidR="00F114C7" w:rsidRPr="00922263">
        <w:rPr>
          <w:rFonts w:ascii="Futura Std Book" w:hAnsi="Futura Std Book" w:cs="Arial"/>
          <w:b/>
          <w:sz w:val="20"/>
          <w:szCs w:val="20"/>
          <w:shd w:val="clear" w:color="auto" w:fill="FFFFFF"/>
        </w:rPr>
        <w:t>:</w:t>
      </w:r>
      <w:r w:rsidRPr="00922263">
        <w:rPr>
          <w:rFonts w:ascii="Futura Std Book" w:hAnsi="Futura Std Book" w:cs="Arial"/>
          <w:sz w:val="20"/>
          <w:szCs w:val="20"/>
          <w:shd w:val="clear" w:color="auto" w:fill="FFFFFF"/>
        </w:rPr>
        <w:t xml:space="preserve"> retirado</w:t>
      </w:r>
    </w:p>
    <w:p w14:paraId="44FDDBB3"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b/>
          <w:sz w:val="20"/>
          <w:szCs w:val="20"/>
          <w:shd w:val="clear" w:color="auto" w:fill="FFFFFF"/>
        </w:rPr>
      </w:pPr>
      <w:r w:rsidRPr="00922263">
        <w:rPr>
          <w:rFonts w:ascii="Futura Std Book" w:hAnsi="Futura Std Book" w:cs="Arial"/>
          <w:b/>
          <w:sz w:val="20"/>
          <w:szCs w:val="20"/>
          <w:shd w:val="clear" w:color="auto" w:fill="FFFFFF"/>
        </w:rPr>
        <w:t>Informe</w:t>
      </w:r>
      <w:r w:rsidR="00F114C7" w:rsidRPr="00922263">
        <w:rPr>
          <w:rFonts w:ascii="Futura Std Book" w:hAnsi="Futura Std Book" w:cs="Arial"/>
          <w:b/>
          <w:sz w:val="20"/>
          <w:szCs w:val="20"/>
          <w:shd w:val="clear" w:color="auto" w:fill="FFFFFF"/>
        </w:rPr>
        <w:t>:</w:t>
      </w:r>
    </w:p>
    <w:p w14:paraId="59E24B73" w14:textId="77777777" w:rsidR="00274128" w:rsidRPr="00922263" w:rsidRDefault="00274128" w:rsidP="00922263">
      <w:pPr>
        <w:pStyle w:val="Prrafodelista"/>
        <w:numPr>
          <w:ilvl w:val="0"/>
          <w:numId w:val="20"/>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cs="Arial"/>
          <w:sz w:val="20"/>
          <w:szCs w:val="20"/>
          <w:shd w:val="clear" w:color="auto" w:fill="FFFFFF"/>
        </w:rPr>
        <w:t>El pro</w:t>
      </w:r>
      <w:r w:rsidR="005553A8" w:rsidRPr="00922263">
        <w:rPr>
          <w:rFonts w:ascii="Futura Std Book" w:hAnsi="Futura Std Book" w:cs="Arial"/>
          <w:sz w:val="20"/>
          <w:szCs w:val="20"/>
          <w:shd w:val="clear" w:color="auto" w:fill="FFFFFF"/>
        </w:rPr>
        <w:t xml:space="preserve">yecto fue retirado por el proponente </w:t>
      </w:r>
      <w:r w:rsidRPr="00922263">
        <w:rPr>
          <w:rFonts w:ascii="Futura Std Book" w:hAnsi="Futura Std Book" w:cs="Arial"/>
          <w:sz w:val="20"/>
          <w:szCs w:val="20"/>
          <w:shd w:val="clear" w:color="auto" w:fill="FFFFFF"/>
        </w:rPr>
        <w:t xml:space="preserve">toda vez que el </w:t>
      </w:r>
      <w:r w:rsidR="005553A8" w:rsidRPr="00922263">
        <w:rPr>
          <w:rFonts w:ascii="Futura Std Book" w:hAnsi="Futura Std Book" w:cs="Arial"/>
          <w:sz w:val="20"/>
          <w:szCs w:val="20"/>
          <w:shd w:val="clear" w:color="auto" w:fill="FFFFFF"/>
        </w:rPr>
        <w:t>mismo</w:t>
      </w:r>
      <w:r w:rsidRPr="00922263">
        <w:rPr>
          <w:rFonts w:ascii="Futura Std Book" w:hAnsi="Futura Std Book" w:cs="Arial"/>
          <w:sz w:val="20"/>
          <w:szCs w:val="20"/>
          <w:shd w:val="clear" w:color="auto" w:fill="FFFFFF"/>
        </w:rPr>
        <w:t xml:space="preserve"> no aportó los recursos de contrapartida dentro del plazo establecido. </w:t>
      </w:r>
    </w:p>
    <w:p w14:paraId="59756A6B" w14:textId="77777777" w:rsidR="00274128" w:rsidRPr="00922263" w:rsidRDefault="00274128" w:rsidP="00922263">
      <w:pPr>
        <w:pStyle w:val="Prrafodelista"/>
        <w:numPr>
          <w:ilvl w:val="0"/>
          <w:numId w:val="1"/>
        </w:numPr>
        <w:tabs>
          <w:tab w:val="left" w:pos="284"/>
        </w:tabs>
        <w:spacing w:after="0" w:line="240" w:lineRule="auto"/>
        <w:jc w:val="both"/>
        <w:rPr>
          <w:rFonts w:ascii="Futura Std Book" w:hAnsi="Futura Std Book"/>
          <w:sz w:val="20"/>
          <w:szCs w:val="20"/>
          <w:lang w:val="en-US"/>
        </w:rPr>
      </w:pPr>
      <w:r w:rsidRPr="00922263">
        <w:rPr>
          <w:rFonts w:ascii="Futura Std Book" w:hAnsi="Futura Std Book"/>
          <w:b/>
          <w:sz w:val="20"/>
          <w:szCs w:val="20"/>
          <w:lang w:val="en-US"/>
        </w:rPr>
        <w:t xml:space="preserve">FNTP-007-2015 </w:t>
      </w:r>
      <w:proofErr w:type="spellStart"/>
      <w:r w:rsidRPr="00922263">
        <w:rPr>
          <w:rFonts w:ascii="Futura Std Book" w:hAnsi="Futura Std Book"/>
          <w:b/>
          <w:sz w:val="20"/>
          <w:szCs w:val="20"/>
          <w:lang w:val="en-US"/>
        </w:rPr>
        <w:t>Apoyo</w:t>
      </w:r>
      <w:proofErr w:type="spellEnd"/>
      <w:r w:rsidRPr="00922263">
        <w:rPr>
          <w:rFonts w:ascii="Futura Std Book" w:hAnsi="Futura Std Book"/>
          <w:b/>
          <w:sz w:val="20"/>
          <w:szCs w:val="20"/>
          <w:lang w:val="en-US"/>
        </w:rPr>
        <w:t xml:space="preserve"> al Bogotá Wine and Food Festival 2015</w:t>
      </w:r>
    </w:p>
    <w:p w14:paraId="08807D7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r w:rsidRPr="00922263">
        <w:rPr>
          <w:rFonts w:ascii="Futura Std Book" w:hAnsi="Futura Std Book"/>
          <w:sz w:val="20"/>
          <w:szCs w:val="20"/>
        </w:rPr>
        <w:t xml:space="preserve"> </w:t>
      </w:r>
    </w:p>
    <w:p w14:paraId="4459011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$255.200.00</w:t>
      </w:r>
      <w:r w:rsidR="00F114C7" w:rsidRPr="00922263">
        <w:rPr>
          <w:rFonts w:ascii="Futura Std Book" w:hAnsi="Futura Std Book"/>
          <w:sz w:val="20"/>
          <w:szCs w:val="20"/>
        </w:rPr>
        <w:t>0</w:t>
      </w:r>
      <w:r w:rsidRPr="00922263">
        <w:rPr>
          <w:rFonts w:ascii="Futura Std Book" w:hAnsi="Futura Std Book"/>
          <w:sz w:val="20"/>
          <w:szCs w:val="20"/>
        </w:rPr>
        <w:t xml:space="preserve"> </w:t>
      </w:r>
    </w:p>
    <w:p w14:paraId="258C7DB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lastRenderedPageBreak/>
        <w:t>Objetivo:</w:t>
      </w:r>
      <w:r w:rsidRPr="00922263">
        <w:rPr>
          <w:rFonts w:ascii="Futura Std Book" w:hAnsi="Futura Std Book"/>
          <w:sz w:val="20"/>
          <w:szCs w:val="20"/>
        </w:rPr>
        <w:t xml:space="preserve"> Apoyar al Bogotá </w:t>
      </w:r>
      <w:proofErr w:type="spellStart"/>
      <w:r w:rsidRPr="00922263">
        <w:rPr>
          <w:rFonts w:ascii="Futura Std Book" w:hAnsi="Futura Std Book"/>
          <w:sz w:val="20"/>
          <w:szCs w:val="20"/>
        </w:rPr>
        <w:t>Wine</w:t>
      </w:r>
      <w:proofErr w:type="spellEnd"/>
      <w:r w:rsidRPr="00922263">
        <w:rPr>
          <w:rFonts w:ascii="Futura Std Book" w:hAnsi="Futura Std Book"/>
          <w:sz w:val="20"/>
          <w:szCs w:val="20"/>
        </w:rPr>
        <w:t xml:space="preserve"> and </w:t>
      </w:r>
      <w:proofErr w:type="spellStart"/>
      <w:r w:rsidRPr="00922263">
        <w:rPr>
          <w:rFonts w:ascii="Futura Std Book" w:hAnsi="Futura Std Book"/>
          <w:sz w:val="20"/>
          <w:szCs w:val="20"/>
        </w:rPr>
        <w:t>Food</w:t>
      </w:r>
      <w:proofErr w:type="spellEnd"/>
      <w:r w:rsidRPr="00922263">
        <w:rPr>
          <w:rFonts w:ascii="Futura Std Book" w:hAnsi="Futura Std Book"/>
          <w:sz w:val="20"/>
          <w:szCs w:val="20"/>
        </w:rPr>
        <w:t xml:space="preserve"> Festival 2015, el cual tendrá como temática los ingredientes colombianos. El evento convocará a chefs y reporteros de relevancia nacional e internacional, a la industria, a la academia y a entidades públicas con interés gastronómico, fortaleciendo y posicionando la gastronomía a nivel nacional e internacional. </w:t>
      </w:r>
    </w:p>
    <w:p w14:paraId="19BEC612"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Estado: </w:t>
      </w:r>
      <w:r w:rsidR="00F114C7" w:rsidRPr="00922263">
        <w:rPr>
          <w:rFonts w:ascii="Futura Std Book" w:hAnsi="Futura Std Book"/>
          <w:sz w:val="20"/>
          <w:szCs w:val="20"/>
        </w:rPr>
        <w:t>n</w:t>
      </w:r>
      <w:r w:rsidRPr="00922263">
        <w:rPr>
          <w:rFonts w:ascii="Futura Std Book" w:hAnsi="Futura Std Book"/>
          <w:sz w:val="20"/>
          <w:szCs w:val="20"/>
        </w:rPr>
        <w:t xml:space="preserve">o </w:t>
      </w:r>
      <w:r w:rsidR="001B4062" w:rsidRPr="00922263">
        <w:rPr>
          <w:rFonts w:ascii="Futura Std Book" w:hAnsi="Futura Std Book"/>
          <w:sz w:val="20"/>
          <w:szCs w:val="20"/>
        </w:rPr>
        <w:t>viable</w:t>
      </w:r>
    </w:p>
    <w:p w14:paraId="46C1610D"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Informe:</w:t>
      </w:r>
    </w:p>
    <w:p w14:paraId="03B518A0" w14:textId="77777777" w:rsidR="00F114C7" w:rsidRPr="00922263" w:rsidRDefault="00F114C7" w:rsidP="00922263">
      <w:pPr>
        <w:pStyle w:val="Prrafodelista"/>
        <w:numPr>
          <w:ilvl w:val="0"/>
          <w:numId w:val="2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27 de enero de 2015.</w:t>
      </w:r>
    </w:p>
    <w:p w14:paraId="557E70FD" w14:textId="77777777" w:rsidR="00274128" w:rsidRPr="00922263" w:rsidRDefault="00274128" w:rsidP="00922263">
      <w:pPr>
        <w:pStyle w:val="Prrafodelista"/>
        <w:numPr>
          <w:ilvl w:val="0"/>
          <w:numId w:val="2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Se declaró como </w:t>
      </w:r>
      <w:r w:rsidR="005553A8" w:rsidRPr="00922263">
        <w:rPr>
          <w:rFonts w:ascii="Futura Std Book" w:hAnsi="Futura Std Book"/>
          <w:sz w:val="20"/>
          <w:szCs w:val="20"/>
        </w:rPr>
        <w:t>no viable</w:t>
      </w:r>
      <w:r w:rsidRPr="00922263">
        <w:rPr>
          <w:rFonts w:ascii="Futura Std Book" w:hAnsi="Futura Std Book"/>
          <w:sz w:val="20"/>
          <w:szCs w:val="20"/>
        </w:rPr>
        <w:t xml:space="preserve"> porque por la línea y el programa por la cual se presenta el proyecto, no permite la ejecución de las actividades propuestas.</w:t>
      </w:r>
    </w:p>
    <w:p w14:paraId="6EC182F5" w14:textId="77777777" w:rsidR="00274128" w:rsidRPr="00922263" w:rsidRDefault="00274128" w:rsidP="00922263">
      <w:pPr>
        <w:pStyle w:val="Prrafodelista"/>
        <w:numPr>
          <w:ilvl w:val="0"/>
          <w:numId w:val="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FNTP-008-2015 Mejoramiento y Rediseño de los Restaurantes Turísticos de Colombia, Plan Piloto Bogotá Barrió La Candelaria</w:t>
      </w:r>
    </w:p>
    <w:p w14:paraId="10C9E42C"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p>
    <w:p w14:paraId="2C43268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00F114C7" w:rsidRPr="00922263">
        <w:rPr>
          <w:rFonts w:ascii="Futura Std Book" w:hAnsi="Futura Std Book"/>
          <w:sz w:val="20"/>
          <w:szCs w:val="20"/>
        </w:rPr>
        <w:t xml:space="preserve"> $140.000.000</w:t>
      </w:r>
    </w:p>
    <w:p w14:paraId="2728F762"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Objetivo: </w:t>
      </w:r>
      <w:r w:rsidRPr="00922263">
        <w:rPr>
          <w:rFonts w:ascii="Futura Std Book" w:hAnsi="Futura Std Book"/>
          <w:sz w:val="20"/>
          <w:szCs w:val="20"/>
        </w:rPr>
        <w:t xml:space="preserve">Implementar en 10 restaurantes turísticos ubicados en el Centro Histórico de La Candelaria en la ciudad de Bogotá un rediseño y mejoramiento integral de cada establecimiento, con el objeto de incrementar los estándares de calidad, servicios ofrecidos y sostenibilidad de los negocios. </w:t>
      </w:r>
    </w:p>
    <w:p w14:paraId="69A7403E"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Estado: </w:t>
      </w:r>
      <w:r w:rsidR="00F114C7" w:rsidRPr="00922263">
        <w:rPr>
          <w:rFonts w:ascii="Futura Std Book" w:hAnsi="Futura Std Book"/>
          <w:sz w:val="20"/>
          <w:szCs w:val="20"/>
        </w:rPr>
        <w:t>d</w:t>
      </w:r>
      <w:r w:rsidRPr="00922263">
        <w:rPr>
          <w:rFonts w:ascii="Futura Std Book" w:hAnsi="Futura Std Book"/>
          <w:sz w:val="20"/>
          <w:szCs w:val="20"/>
        </w:rPr>
        <w:t>evuelto</w:t>
      </w:r>
    </w:p>
    <w:p w14:paraId="50587BF7"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p>
    <w:p w14:paraId="6D988CB8" w14:textId="77777777" w:rsidR="00274128" w:rsidRPr="00922263" w:rsidRDefault="00274128" w:rsidP="00922263">
      <w:pPr>
        <w:pStyle w:val="Prrafodelista"/>
        <w:numPr>
          <w:ilvl w:val="0"/>
          <w:numId w:val="22"/>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28 de enero de 2015</w:t>
      </w:r>
      <w:r w:rsidR="00F114C7" w:rsidRPr="00922263">
        <w:rPr>
          <w:rFonts w:ascii="Futura Std Book" w:hAnsi="Futura Std Book"/>
          <w:sz w:val="20"/>
          <w:szCs w:val="20"/>
        </w:rPr>
        <w:t>.</w:t>
      </w:r>
    </w:p>
    <w:p w14:paraId="105B4E75" w14:textId="77777777" w:rsidR="00274128" w:rsidRPr="00922263" w:rsidRDefault="00274128" w:rsidP="00922263">
      <w:pPr>
        <w:pStyle w:val="Prrafodelista"/>
        <w:numPr>
          <w:ilvl w:val="0"/>
          <w:numId w:val="22"/>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El proyecto se devolvió porque no se enmarca dentro de la línea correspondiente según el Manual. Se recomienda que según el objetivo general del proyecto se enmarque en el Programa 3: Calidad turística empresarial. Las actividades derivadas de los objetivos específicos deben ser concretas y que se ajusten a las metodologías para formular planes de mejoramiento integrales, tal como lo contempla el objetivo general.</w:t>
      </w:r>
    </w:p>
    <w:p w14:paraId="19DD894A" w14:textId="77777777" w:rsidR="00274128" w:rsidRPr="00922263" w:rsidRDefault="00274128" w:rsidP="00922263">
      <w:pPr>
        <w:pStyle w:val="Prrafodelista"/>
        <w:numPr>
          <w:ilvl w:val="0"/>
          <w:numId w:val="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FNTP-063-2015</w:t>
      </w:r>
      <w:r w:rsidRPr="00922263">
        <w:rPr>
          <w:rFonts w:ascii="Futura Std Book" w:hAnsi="Futura Std Book"/>
          <w:b/>
          <w:sz w:val="20"/>
          <w:szCs w:val="20"/>
        </w:rPr>
        <w:tab/>
        <w:t>Mejoramiento y rediseño de los restaurantes turísticos de Colombia plan piloto Bogotá barrio La Candelaria</w:t>
      </w:r>
    </w:p>
    <w:p w14:paraId="62E8AADB"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p>
    <w:p w14:paraId="12EF7EA2"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00F114C7" w:rsidRPr="00922263">
        <w:rPr>
          <w:rFonts w:ascii="Futura Std Book" w:hAnsi="Futura Std Book"/>
          <w:sz w:val="20"/>
          <w:szCs w:val="20"/>
        </w:rPr>
        <w:t xml:space="preserve"> d</w:t>
      </w:r>
      <w:r w:rsidRPr="00922263">
        <w:rPr>
          <w:rFonts w:ascii="Futura Std Book" w:hAnsi="Futura Std Book"/>
          <w:sz w:val="20"/>
          <w:szCs w:val="20"/>
        </w:rPr>
        <w:t>evuelto</w:t>
      </w:r>
    </w:p>
    <w:p w14:paraId="08D9D5FC"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p>
    <w:p w14:paraId="27F2E2D0" w14:textId="77777777" w:rsidR="00274128" w:rsidRPr="00922263" w:rsidRDefault="00274128" w:rsidP="005233E6">
      <w:pPr>
        <w:pStyle w:val="Prrafodelista"/>
        <w:numPr>
          <w:ilvl w:val="0"/>
          <w:numId w:val="46"/>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22 de abril de 2015</w:t>
      </w:r>
      <w:r w:rsidR="00F114C7" w:rsidRPr="00922263">
        <w:rPr>
          <w:rFonts w:ascii="Futura Std Book" w:hAnsi="Futura Std Book"/>
          <w:sz w:val="20"/>
          <w:szCs w:val="20"/>
        </w:rPr>
        <w:t>.</w:t>
      </w:r>
    </w:p>
    <w:p w14:paraId="2BF41D3B" w14:textId="77777777" w:rsidR="00274128" w:rsidRPr="00922263" w:rsidRDefault="00274128" w:rsidP="005233E6">
      <w:pPr>
        <w:pStyle w:val="Prrafodelista"/>
        <w:numPr>
          <w:ilvl w:val="0"/>
          <w:numId w:val="46"/>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El proyecto se está re-formulando, ya que no es coherente la iniciativa del proyecto, con el programa elegido para ejecutarla.</w:t>
      </w:r>
    </w:p>
    <w:p w14:paraId="4F1227D7" w14:textId="77777777" w:rsidR="00274128" w:rsidRPr="00922263" w:rsidRDefault="00274128" w:rsidP="00922263">
      <w:pPr>
        <w:pStyle w:val="Prrafodelista"/>
        <w:numPr>
          <w:ilvl w:val="0"/>
          <w:numId w:val="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FNTP-009-2015</w:t>
      </w:r>
      <w:r w:rsidRPr="00922263">
        <w:rPr>
          <w:rFonts w:ascii="Futura Std Book" w:hAnsi="Futura Std Book"/>
          <w:b/>
          <w:sz w:val="20"/>
          <w:szCs w:val="20"/>
        </w:rPr>
        <w:tab/>
        <w:t xml:space="preserve">Apoyo al Festival Gastronómico Caribe </w:t>
      </w:r>
      <w:proofErr w:type="spellStart"/>
      <w:r w:rsidRPr="00922263">
        <w:rPr>
          <w:rFonts w:ascii="Futura Std Book" w:hAnsi="Futura Std Book"/>
          <w:b/>
          <w:sz w:val="20"/>
          <w:szCs w:val="20"/>
        </w:rPr>
        <w:t>Food</w:t>
      </w:r>
      <w:proofErr w:type="spellEnd"/>
      <w:r w:rsidRPr="00922263">
        <w:rPr>
          <w:rFonts w:ascii="Futura Std Book" w:hAnsi="Futura Std Book"/>
          <w:b/>
          <w:sz w:val="20"/>
          <w:szCs w:val="20"/>
        </w:rPr>
        <w:t xml:space="preserve"> &amp; </w:t>
      </w:r>
      <w:proofErr w:type="spellStart"/>
      <w:r w:rsidRPr="00922263">
        <w:rPr>
          <w:rFonts w:ascii="Futura Std Book" w:hAnsi="Futura Std Book"/>
          <w:b/>
          <w:sz w:val="20"/>
          <w:szCs w:val="20"/>
        </w:rPr>
        <w:t>Rum</w:t>
      </w:r>
      <w:proofErr w:type="spellEnd"/>
    </w:p>
    <w:p w14:paraId="068F40EB"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MinCIT</w:t>
      </w:r>
      <w:proofErr w:type="spellEnd"/>
      <w:r w:rsidRPr="00922263">
        <w:rPr>
          <w:rFonts w:ascii="Futura Std Book" w:hAnsi="Futura Std Book"/>
          <w:sz w:val="20"/>
          <w:szCs w:val="20"/>
        </w:rPr>
        <w:t xml:space="preserve"> </w:t>
      </w:r>
    </w:p>
    <w:p w14:paraId="40BA3ABB"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00F114C7" w:rsidRPr="00922263">
        <w:rPr>
          <w:rFonts w:ascii="Futura Std Book" w:hAnsi="Futura Std Book"/>
          <w:sz w:val="20"/>
          <w:szCs w:val="20"/>
        </w:rPr>
        <w:t xml:space="preserve"> $208.800.000</w:t>
      </w:r>
    </w:p>
    <w:p w14:paraId="436BFD16"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Objetivo: </w:t>
      </w:r>
      <w:r w:rsidRPr="00922263">
        <w:rPr>
          <w:rFonts w:ascii="Futura Std Book" w:hAnsi="Futura Std Book"/>
          <w:sz w:val="20"/>
          <w:szCs w:val="20"/>
        </w:rPr>
        <w:t xml:space="preserve">Apoyar al caribe </w:t>
      </w:r>
      <w:proofErr w:type="spellStart"/>
      <w:r w:rsidRPr="00922263">
        <w:rPr>
          <w:rFonts w:ascii="Futura Std Book" w:hAnsi="Futura Std Book"/>
          <w:sz w:val="20"/>
          <w:szCs w:val="20"/>
        </w:rPr>
        <w:t>Wine</w:t>
      </w:r>
      <w:proofErr w:type="spellEnd"/>
      <w:r w:rsidRPr="00922263">
        <w:rPr>
          <w:rFonts w:ascii="Futura Std Book" w:hAnsi="Futura Std Book"/>
          <w:sz w:val="20"/>
          <w:szCs w:val="20"/>
        </w:rPr>
        <w:t xml:space="preserve"> and </w:t>
      </w:r>
      <w:proofErr w:type="spellStart"/>
      <w:r w:rsidRPr="00922263">
        <w:rPr>
          <w:rFonts w:ascii="Futura Std Book" w:hAnsi="Futura Std Book"/>
          <w:sz w:val="20"/>
          <w:szCs w:val="20"/>
        </w:rPr>
        <w:t>Food</w:t>
      </w:r>
      <w:proofErr w:type="spellEnd"/>
      <w:r w:rsidRPr="00922263">
        <w:rPr>
          <w:rFonts w:ascii="Futura Std Book" w:hAnsi="Futura Std Book"/>
          <w:sz w:val="20"/>
          <w:szCs w:val="20"/>
        </w:rPr>
        <w:t xml:space="preserve"> Festival 2014, el cual tendrá como temática los ingredientes colombianos. El evento convocará a chefs y reporteros de relevancia nacional, a la industria, a la academia y a entidades públicas con interés gastronómico, fortaleciendo y posicionando la gastronomía colombiana a nivel nacional e internacional.</w:t>
      </w:r>
    </w:p>
    <w:p w14:paraId="20D91713"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00F114C7" w:rsidRPr="00922263">
        <w:rPr>
          <w:rFonts w:ascii="Futura Std Book" w:hAnsi="Futura Std Book"/>
          <w:sz w:val="20"/>
          <w:szCs w:val="20"/>
        </w:rPr>
        <w:t xml:space="preserve"> d</w:t>
      </w:r>
      <w:r w:rsidRPr="00922263">
        <w:rPr>
          <w:rFonts w:ascii="Futura Std Book" w:hAnsi="Futura Std Book"/>
          <w:sz w:val="20"/>
          <w:szCs w:val="20"/>
        </w:rPr>
        <w:t>evuelto</w:t>
      </w:r>
    </w:p>
    <w:p w14:paraId="435704D3"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 xml:space="preserve">Informe: </w:t>
      </w:r>
    </w:p>
    <w:p w14:paraId="7C60F315" w14:textId="77777777" w:rsidR="00274128" w:rsidRPr="00922263" w:rsidRDefault="00274128" w:rsidP="00922263">
      <w:pPr>
        <w:pStyle w:val="Prrafodelista"/>
        <w:numPr>
          <w:ilvl w:val="0"/>
          <w:numId w:val="23"/>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28 de enero de 2015</w:t>
      </w:r>
      <w:r w:rsidR="00F114C7" w:rsidRPr="00922263">
        <w:rPr>
          <w:rFonts w:ascii="Futura Std Book" w:hAnsi="Futura Std Book"/>
          <w:sz w:val="20"/>
          <w:szCs w:val="20"/>
        </w:rPr>
        <w:t>.</w:t>
      </w:r>
    </w:p>
    <w:p w14:paraId="2E5A6411" w14:textId="77777777" w:rsidR="00B75316" w:rsidRPr="00922263" w:rsidRDefault="00B75316" w:rsidP="00922263">
      <w:pPr>
        <w:pStyle w:val="Prrafodelista"/>
        <w:numPr>
          <w:ilvl w:val="0"/>
          <w:numId w:val="23"/>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El proyecto no tenía coherencia.</w:t>
      </w:r>
    </w:p>
    <w:p w14:paraId="5CBDA855"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highlight w:val="yellow"/>
        </w:rPr>
      </w:pPr>
    </w:p>
    <w:p w14:paraId="72EF9BA5"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u w:val="single"/>
        </w:rPr>
      </w:pPr>
      <w:r w:rsidRPr="00922263">
        <w:rPr>
          <w:rFonts w:ascii="Futura Std Book" w:hAnsi="Futura Std Book"/>
          <w:b/>
          <w:sz w:val="20"/>
          <w:szCs w:val="20"/>
          <w:u w:val="single"/>
        </w:rPr>
        <w:t>Aprobado</w:t>
      </w:r>
      <w:r w:rsidR="00CD788C" w:rsidRPr="00922263">
        <w:rPr>
          <w:rFonts w:ascii="Futura Std Book" w:hAnsi="Futura Std Book"/>
          <w:b/>
          <w:sz w:val="20"/>
          <w:szCs w:val="20"/>
          <w:u w:val="single"/>
        </w:rPr>
        <w:t>s</w:t>
      </w:r>
      <w:r w:rsidRPr="00922263">
        <w:rPr>
          <w:rFonts w:ascii="Futura Std Book" w:hAnsi="Futura Std Book"/>
          <w:b/>
          <w:sz w:val="20"/>
          <w:szCs w:val="20"/>
          <w:u w:val="single"/>
        </w:rPr>
        <w:t xml:space="preserve"> 2014</w:t>
      </w:r>
    </w:p>
    <w:p w14:paraId="6D32EFD1" w14:textId="77777777" w:rsidR="00274128" w:rsidRPr="00922263" w:rsidRDefault="00274128" w:rsidP="005233E6">
      <w:pPr>
        <w:pStyle w:val="Prrafodelista"/>
        <w:numPr>
          <w:ilvl w:val="0"/>
          <w:numId w:val="66"/>
        </w:numPr>
        <w:tabs>
          <w:tab w:val="left" w:pos="284"/>
        </w:tabs>
        <w:spacing w:after="0" w:line="240" w:lineRule="auto"/>
        <w:ind w:left="0" w:firstLine="0"/>
        <w:jc w:val="both"/>
        <w:rPr>
          <w:rFonts w:ascii="Futura Std Book" w:hAnsi="Futura Std Book"/>
          <w:b/>
          <w:sz w:val="20"/>
          <w:szCs w:val="20"/>
        </w:rPr>
      </w:pPr>
      <w:r w:rsidRPr="00922263">
        <w:rPr>
          <w:rFonts w:ascii="Futura Std Book" w:hAnsi="Futura Std Book"/>
          <w:b/>
          <w:sz w:val="20"/>
          <w:szCs w:val="20"/>
        </w:rPr>
        <w:t>FNTP-220-2013 Diplomado en Gerencia Estratégica para Hoteles</w:t>
      </w:r>
    </w:p>
    <w:p w14:paraId="56270DE6"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Cotelco</w:t>
      </w:r>
      <w:proofErr w:type="spellEnd"/>
      <w:r w:rsidRPr="00922263">
        <w:rPr>
          <w:rFonts w:ascii="Futura Std Book" w:hAnsi="Futura Std Book"/>
          <w:sz w:val="20"/>
          <w:szCs w:val="20"/>
        </w:rPr>
        <w:t xml:space="preserve"> -</w:t>
      </w:r>
      <w:r w:rsidR="00A2616E" w:rsidRPr="00922263">
        <w:rPr>
          <w:rFonts w:ascii="Futura Std Book" w:hAnsi="Futura Std Book"/>
          <w:sz w:val="20"/>
          <w:szCs w:val="20"/>
        </w:rPr>
        <w:t xml:space="preserve"> </w:t>
      </w:r>
      <w:r w:rsidRPr="00922263">
        <w:rPr>
          <w:rFonts w:ascii="Futura Std Book" w:hAnsi="Futura Std Book"/>
          <w:sz w:val="20"/>
          <w:szCs w:val="20"/>
        </w:rPr>
        <w:t xml:space="preserve">Capítulo </w:t>
      </w:r>
      <w:r w:rsidR="008254B9" w:rsidRPr="00922263">
        <w:rPr>
          <w:rFonts w:ascii="Futura Std Book" w:hAnsi="Futura Std Book"/>
          <w:sz w:val="20"/>
          <w:szCs w:val="20"/>
        </w:rPr>
        <w:t>Bogotá -</w:t>
      </w:r>
      <w:r w:rsidRPr="00922263">
        <w:rPr>
          <w:rFonts w:ascii="Futura Std Book" w:hAnsi="Futura Std Book"/>
          <w:sz w:val="20"/>
          <w:szCs w:val="20"/>
        </w:rPr>
        <w:t xml:space="preserve">Subcapítulo Cundinamarca </w:t>
      </w:r>
    </w:p>
    <w:p w14:paraId="334D1CD4"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$96.585.000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$69.585.000; contrapartida $27.000.000). </w:t>
      </w:r>
    </w:p>
    <w:p w14:paraId="3057B68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Objetivo: </w:t>
      </w:r>
      <w:r w:rsidRPr="00922263">
        <w:rPr>
          <w:rFonts w:ascii="Futura Std Book" w:hAnsi="Futura Std Book"/>
          <w:sz w:val="20"/>
          <w:szCs w:val="20"/>
        </w:rPr>
        <w:t xml:space="preserve">Potenciar y desarrollar en los participantes la capacidad gerencial, mediante conocimientos, habilidades y actitudes de tal forma que ello les permita orientar estratégicamente sus organizaciones, aplica para Bogotá y municipios de Cundinamarca. </w:t>
      </w:r>
    </w:p>
    <w:p w14:paraId="30030847"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Inicio: </w:t>
      </w:r>
      <w:r w:rsidRPr="00922263">
        <w:rPr>
          <w:rFonts w:ascii="Futura Std Book" w:hAnsi="Futura Std Book"/>
          <w:sz w:val="20"/>
          <w:szCs w:val="20"/>
        </w:rPr>
        <w:t>18 de septiembre de 2014</w:t>
      </w:r>
    </w:p>
    <w:p w14:paraId="7F616973"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Terminación: </w:t>
      </w:r>
      <w:r w:rsidRPr="00922263">
        <w:rPr>
          <w:rFonts w:ascii="Futura Std Book" w:hAnsi="Futura Std Book"/>
          <w:sz w:val="20"/>
          <w:szCs w:val="20"/>
        </w:rPr>
        <w:t>14 de septiembre de 2015</w:t>
      </w:r>
      <w:r w:rsidRPr="00922263">
        <w:rPr>
          <w:rFonts w:ascii="Futura Std Book" w:hAnsi="Futura Std Book"/>
          <w:b/>
          <w:sz w:val="20"/>
          <w:szCs w:val="20"/>
        </w:rPr>
        <w:tab/>
      </w:r>
      <w:r w:rsidRPr="00922263">
        <w:rPr>
          <w:rFonts w:ascii="Futura Std Book" w:hAnsi="Futura Std Book"/>
          <w:b/>
          <w:sz w:val="20"/>
          <w:szCs w:val="20"/>
        </w:rPr>
        <w:tab/>
      </w:r>
    </w:p>
    <w:p w14:paraId="571762E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lastRenderedPageBreak/>
        <w:t xml:space="preserve">Estado: </w:t>
      </w:r>
      <w:r w:rsidR="00A2616E" w:rsidRPr="00922263">
        <w:rPr>
          <w:rFonts w:ascii="Futura Std Book" w:hAnsi="Futura Std Book"/>
          <w:sz w:val="20"/>
          <w:szCs w:val="20"/>
        </w:rPr>
        <w:t>l</w:t>
      </w:r>
      <w:r w:rsidRPr="00922263">
        <w:rPr>
          <w:rFonts w:ascii="Futura Std Book" w:hAnsi="Futura Std Book"/>
          <w:sz w:val="20"/>
          <w:szCs w:val="20"/>
        </w:rPr>
        <w:t xml:space="preserve">iquidado </w:t>
      </w:r>
    </w:p>
    <w:p w14:paraId="373B0B92"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Avance</w:t>
      </w:r>
      <w:r w:rsidR="00AB72F7" w:rsidRPr="00922263">
        <w:rPr>
          <w:rFonts w:ascii="Futura Std Book" w:hAnsi="Futura Std Book"/>
          <w:b/>
          <w:sz w:val="20"/>
          <w:szCs w:val="20"/>
        </w:rPr>
        <w:t xml:space="preserve"> físico</w:t>
      </w:r>
      <w:r w:rsidRPr="00922263">
        <w:rPr>
          <w:rFonts w:ascii="Futura Std Book" w:hAnsi="Futura Std Book"/>
          <w:b/>
          <w:sz w:val="20"/>
          <w:szCs w:val="20"/>
        </w:rPr>
        <w:t xml:space="preserve">: </w:t>
      </w:r>
      <w:r w:rsidRPr="00922263">
        <w:rPr>
          <w:rFonts w:ascii="Futura Std Book" w:hAnsi="Futura Std Book"/>
          <w:sz w:val="20"/>
          <w:szCs w:val="20"/>
        </w:rPr>
        <w:t>100%</w:t>
      </w:r>
    </w:p>
    <w:p w14:paraId="6F37A1F9"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r w:rsidR="00A2616E" w:rsidRPr="00922263">
        <w:rPr>
          <w:rFonts w:ascii="Futura Std Book" w:hAnsi="Futura Std Book"/>
          <w:b/>
          <w:sz w:val="20"/>
          <w:szCs w:val="20"/>
        </w:rPr>
        <w:t>:</w:t>
      </w:r>
      <w:r w:rsidRPr="00922263">
        <w:rPr>
          <w:rFonts w:ascii="Futura Std Book" w:hAnsi="Futura Std Book"/>
          <w:sz w:val="20"/>
          <w:szCs w:val="20"/>
        </w:rPr>
        <w:t xml:space="preserve"> </w:t>
      </w:r>
    </w:p>
    <w:p w14:paraId="444DC7AA" w14:textId="77777777" w:rsidR="00274128" w:rsidRPr="00922263" w:rsidRDefault="00274128" w:rsidP="005233E6">
      <w:pPr>
        <w:pStyle w:val="Prrafodelista"/>
        <w:numPr>
          <w:ilvl w:val="0"/>
          <w:numId w:val="79"/>
        </w:numPr>
        <w:tabs>
          <w:tab w:val="left" w:pos="284"/>
        </w:tabs>
        <w:spacing w:after="0" w:line="240" w:lineRule="auto"/>
        <w:ind w:left="426"/>
        <w:jc w:val="both"/>
        <w:rPr>
          <w:rFonts w:ascii="Futura Std Book" w:hAnsi="Futura Std Book"/>
          <w:sz w:val="20"/>
          <w:szCs w:val="20"/>
        </w:rPr>
      </w:pPr>
      <w:r w:rsidRPr="00922263">
        <w:rPr>
          <w:rFonts w:ascii="Futura Std Book" w:hAnsi="Futura Std Book"/>
          <w:sz w:val="20"/>
          <w:szCs w:val="20"/>
        </w:rPr>
        <w:t>Radicado el 29 de agosto de 2013.</w:t>
      </w:r>
    </w:p>
    <w:p w14:paraId="76F1A87C" w14:textId="77777777" w:rsidR="00274128" w:rsidRPr="00922263" w:rsidRDefault="00274128" w:rsidP="005233E6">
      <w:pPr>
        <w:pStyle w:val="Prrafodelista"/>
        <w:numPr>
          <w:ilvl w:val="0"/>
          <w:numId w:val="79"/>
        </w:numPr>
        <w:tabs>
          <w:tab w:val="left" w:pos="284"/>
        </w:tabs>
        <w:spacing w:after="0" w:line="240" w:lineRule="auto"/>
        <w:ind w:left="426"/>
        <w:jc w:val="both"/>
        <w:rPr>
          <w:rFonts w:ascii="Futura Std Book" w:hAnsi="Futura Std Book"/>
          <w:sz w:val="20"/>
          <w:szCs w:val="20"/>
        </w:rPr>
      </w:pPr>
      <w:r w:rsidRPr="00922263">
        <w:rPr>
          <w:rFonts w:ascii="Futura Std Book" w:hAnsi="Futura Std Book"/>
          <w:sz w:val="20"/>
          <w:szCs w:val="20"/>
        </w:rPr>
        <w:t xml:space="preserve">Aprobado el </w:t>
      </w:r>
      <w:r w:rsidR="00A2616E" w:rsidRPr="00922263">
        <w:rPr>
          <w:rFonts w:ascii="Futura Std Book" w:hAnsi="Futura Std Book"/>
          <w:sz w:val="20"/>
          <w:szCs w:val="20"/>
        </w:rPr>
        <w:t>0</w:t>
      </w:r>
      <w:r w:rsidRPr="00922263">
        <w:rPr>
          <w:rFonts w:ascii="Futura Std Book" w:hAnsi="Futura Std Book"/>
          <w:sz w:val="20"/>
          <w:szCs w:val="20"/>
        </w:rPr>
        <w:t xml:space="preserve">7 de abril de 2014. </w:t>
      </w:r>
    </w:p>
    <w:p w14:paraId="2FD9942F" w14:textId="77777777" w:rsidR="00D54942" w:rsidRPr="00922263" w:rsidRDefault="00A2616E" w:rsidP="005233E6">
      <w:pPr>
        <w:pStyle w:val="Prrafodelista"/>
        <w:numPr>
          <w:ilvl w:val="0"/>
          <w:numId w:val="79"/>
        </w:numPr>
        <w:tabs>
          <w:tab w:val="left" w:pos="284"/>
        </w:tabs>
        <w:spacing w:after="0" w:line="240" w:lineRule="auto"/>
        <w:ind w:left="426"/>
        <w:jc w:val="both"/>
        <w:rPr>
          <w:rFonts w:ascii="Futura Std Book" w:hAnsi="Futura Std Book"/>
          <w:b/>
          <w:sz w:val="20"/>
          <w:szCs w:val="20"/>
          <w:lang w:val="es-MX"/>
        </w:rPr>
      </w:pPr>
      <w:r w:rsidRPr="00922263">
        <w:rPr>
          <w:rFonts w:ascii="Futura Std Book" w:hAnsi="Futura Std Book"/>
          <w:sz w:val="20"/>
          <w:szCs w:val="20"/>
        </w:rPr>
        <w:t>25</w:t>
      </w:r>
      <w:r w:rsidR="00274128" w:rsidRPr="00922263">
        <w:rPr>
          <w:rFonts w:ascii="Futura Std Book" w:hAnsi="Futura Std Book"/>
          <w:sz w:val="20"/>
          <w:szCs w:val="20"/>
        </w:rPr>
        <w:t xml:space="preserve"> funcionarios de hoteles afiliados y no afiliados, capacitados en habilida</w:t>
      </w:r>
      <w:r w:rsidR="00D54942" w:rsidRPr="00922263">
        <w:rPr>
          <w:rFonts w:ascii="Futura Std Book" w:hAnsi="Futura Std Book"/>
          <w:sz w:val="20"/>
          <w:szCs w:val="20"/>
        </w:rPr>
        <w:t>des y competencias gerenciales.</w:t>
      </w:r>
    </w:p>
    <w:p w14:paraId="4916A1B8" w14:textId="77777777" w:rsidR="00274128" w:rsidRPr="00922263" w:rsidRDefault="00274128" w:rsidP="005233E6">
      <w:pPr>
        <w:pStyle w:val="Prrafodelista"/>
        <w:numPr>
          <w:ilvl w:val="0"/>
          <w:numId w:val="66"/>
        </w:numPr>
        <w:tabs>
          <w:tab w:val="left" w:pos="284"/>
        </w:tabs>
        <w:spacing w:after="0" w:line="240" w:lineRule="auto"/>
        <w:ind w:left="0" w:firstLine="0"/>
        <w:jc w:val="both"/>
        <w:rPr>
          <w:rFonts w:ascii="Futura Std Book" w:hAnsi="Futura Std Book" w:cs="Arial"/>
          <w:b/>
          <w:sz w:val="20"/>
          <w:szCs w:val="20"/>
        </w:rPr>
      </w:pPr>
      <w:r w:rsidRPr="00922263">
        <w:rPr>
          <w:rFonts w:ascii="Futura Std Book" w:eastAsia="Times New Roman" w:hAnsi="Futura Std Book" w:cs="Arial"/>
          <w:b/>
          <w:sz w:val="20"/>
          <w:szCs w:val="20"/>
          <w:lang w:eastAsia="es-CO"/>
        </w:rPr>
        <w:t xml:space="preserve">FNTP-101-2014 Ciclo de Seminarios </w:t>
      </w:r>
      <w:proofErr w:type="spellStart"/>
      <w:r w:rsidRPr="00922263">
        <w:rPr>
          <w:rFonts w:ascii="Futura Std Book" w:eastAsia="Times New Roman" w:hAnsi="Futura Std Book" w:cs="Arial"/>
          <w:b/>
          <w:sz w:val="20"/>
          <w:szCs w:val="20"/>
          <w:lang w:eastAsia="es-CO"/>
        </w:rPr>
        <w:t>Anato</w:t>
      </w:r>
      <w:proofErr w:type="spellEnd"/>
      <w:r w:rsidRPr="00922263">
        <w:rPr>
          <w:rFonts w:ascii="Futura Std Book" w:eastAsia="Times New Roman" w:hAnsi="Futura Std Book" w:cs="Arial"/>
          <w:b/>
          <w:sz w:val="20"/>
          <w:szCs w:val="20"/>
          <w:lang w:eastAsia="es-CO"/>
        </w:rPr>
        <w:t xml:space="preserve"> -OMT-2014</w:t>
      </w:r>
    </w:p>
    <w:p w14:paraId="0446F719"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eastAsia="Times New Roman" w:hAnsi="Futura Std Book" w:cs="Arial"/>
          <w:b/>
          <w:sz w:val="20"/>
          <w:szCs w:val="20"/>
          <w:lang w:eastAsia="es-CO"/>
        </w:rPr>
        <w:t xml:space="preserve">Proponente: </w:t>
      </w:r>
      <w:r w:rsidRPr="00922263">
        <w:rPr>
          <w:rFonts w:ascii="Futura Std Book" w:hAnsi="Futura Std Book" w:cs="Arial"/>
          <w:sz w:val="20"/>
          <w:szCs w:val="20"/>
        </w:rPr>
        <w:t>Asociación Colombiana de Agencias de Viajes y Turismo (</w:t>
      </w:r>
      <w:proofErr w:type="spellStart"/>
      <w:r w:rsidRPr="00922263">
        <w:rPr>
          <w:rFonts w:ascii="Futura Std Book" w:hAnsi="Futura Std Book" w:cs="Arial"/>
          <w:sz w:val="20"/>
          <w:szCs w:val="20"/>
        </w:rPr>
        <w:t>Anato</w:t>
      </w:r>
      <w:proofErr w:type="spellEnd"/>
      <w:r w:rsidRPr="00922263">
        <w:rPr>
          <w:rFonts w:ascii="Futura Std Book" w:hAnsi="Futura Std Book" w:cs="Arial"/>
          <w:sz w:val="20"/>
          <w:szCs w:val="20"/>
        </w:rPr>
        <w:t>)</w:t>
      </w:r>
    </w:p>
    <w:p w14:paraId="31823919"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eastAsia="Times New Roman" w:hAnsi="Futura Std Book" w:cs="Arial"/>
          <w:b/>
          <w:sz w:val="20"/>
          <w:szCs w:val="20"/>
          <w:lang w:eastAsia="es-CO"/>
        </w:rPr>
        <w:t>Valor:</w:t>
      </w:r>
      <w:r w:rsidRPr="00922263">
        <w:rPr>
          <w:rFonts w:ascii="Futura Std Book" w:hAnsi="Futura Std Book" w:cs="Arial"/>
          <w:sz w:val="20"/>
          <w:szCs w:val="20"/>
        </w:rPr>
        <w:t xml:space="preserve"> $46.231.642 (</w:t>
      </w:r>
      <w:proofErr w:type="spellStart"/>
      <w:r w:rsidRPr="00922263">
        <w:rPr>
          <w:rFonts w:ascii="Futura Std Book" w:hAnsi="Futura Std Book" w:cs="Arial"/>
          <w:sz w:val="20"/>
          <w:szCs w:val="20"/>
        </w:rPr>
        <w:t>Fontur</w:t>
      </w:r>
      <w:proofErr w:type="spellEnd"/>
      <w:r w:rsidRPr="00922263">
        <w:rPr>
          <w:rFonts w:ascii="Futura Std Book" w:hAnsi="Futura Std Book" w:cs="Arial"/>
          <w:sz w:val="20"/>
          <w:szCs w:val="20"/>
        </w:rPr>
        <w:t xml:space="preserve"> $34.039.302; contrapartida $12.192.340) (aproximado $</w:t>
      </w:r>
      <w:r w:rsidR="00EB7E7F" w:rsidRPr="00922263">
        <w:rPr>
          <w:rFonts w:ascii="Futura Std Book" w:hAnsi="Futura Std Book" w:cs="Arial"/>
          <w:sz w:val="20"/>
          <w:szCs w:val="20"/>
        </w:rPr>
        <w:t>6.807.860 para el departamento)</w:t>
      </w:r>
      <w:r w:rsidRPr="00922263">
        <w:rPr>
          <w:rFonts w:ascii="Futura Std Book" w:hAnsi="Futura Std Book" w:cs="Arial"/>
          <w:sz w:val="20"/>
          <w:szCs w:val="20"/>
        </w:rPr>
        <w:t xml:space="preserve"> </w:t>
      </w:r>
    </w:p>
    <w:p w14:paraId="6BD544B4"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 xml:space="preserve">Objetivo: </w:t>
      </w:r>
      <w:r w:rsidRPr="00922263">
        <w:rPr>
          <w:rFonts w:ascii="Futura Std Book" w:hAnsi="Futura Std Book" w:cs="Arial"/>
          <w:sz w:val="20"/>
          <w:szCs w:val="20"/>
        </w:rPr>
        <w:t xml:space="preserve">Capacitar a agencias de viajes colombianas en las últimas tendencias mundiales de productos turísticos especializados a través de seminarios dirigidos por expertos internacionales, aplica para Bogotá, Medellín, Cali, Armenia y Cartagena. </w:t>
      </w:r>
    </w:p>
    <w:p w14:paraId="6FB99850"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Inicio </w:t>
      </w:r>
      <w:r w:rsidR="00EB7E7F" w:rsidRPr="00922263">
        <w:rPr>
          <w:rFonts w:ascii="Futura Std Book" w:eastAsia="Times New Roman" w:hAnsi="Futura Std Book" w:cs="Arial"/>
          <w:sz w:val="20"/>
          <w:szCs w:val="20"/>
          <w:lang w:eastAsia="ar-SA"/>
        </w:rPr>
        <w:t>03</w:t>
      </w:r>
      <w:r w:rsidRPr="00922263">
        <w:rPr>
          <w:rFonts w:ascii="Futura Std Book" w:eastAsia="Times New Roman" w:hAnsi="Futura Std Book" w:cs="Arial"/>
          <w:sz w:val="20"/>
          <w:szCs w:val="20"/>
          <w:lang w:eastAsia="ar-SA"/>
        </w:rPr>
        <w:t xml:space="preserve"> de enero de 2015</w:t>
      </w:r>
    </w:p>
    <w:p w14:paraId="3E1516B2"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 xml:space="preserve">Terminación: </w:t>
      </w:r>
      <w:r w:rsidR="00EB7E7F" w:rsidRPr="00922263">
        <w:rPr>
          <w:rFonts w:ascii="Futura Std Book" w:eastAsia="Times New Roman" w:hAnsi="Futura Std Book" w:cs="Arial"/>
          <w:sz w:val="20"/>
          <w:szCs w:val="20"/>
          <w:lang w:eastAsia="ar-SA"/>
        </w:rPr>
        <w:t>02</w:t>
      </w:r>
      <w:r w:rsidRPr="00922263">
        <w:rPr>
          <w:rFonts w:ascii="Futura Std Book" w:eastAsia="Times New Roman" w:hAnsi="Futura Std Book" w:cs="Arial"/>
          <w:sz w:val="20"/>
          <w:szCs w:val="20"/>
          <w:lang w:eastAsia="ar-SA"/>
        </w:rPr>
        <w:t xml:space="preserve"> de febrero de 2015</w:t>
      </w:r>
    </w:p>
    <w:p w14:paraId="4A147837"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00EB7E7F" w:rsidRPr="00922263">
        <w:rPr>
          <w:rFonts w:ascii="Futura Std Book" w:eastAsia="Times New Roman" w:hAnsi="Futura Std Book" w:cs="Arial"/>
          <w:sz w:val="20"/>
          <w:szCs w:val="20"/>
          <w:lang w:eastAsia="ar-SA"/>
        </w:rPr>
        <w:t xml:space="preserve"> li</w:t>
      </w:r>
      <w:r w:rsidRPr="00922263">
        <w:rPr>
          <w:rFonts w:ascii="Futura Std Book" w:eastAsia="Times New Roman" w:hAnsi="Futura Std Book" w:cs="Arial"/>
          <w:sz w:val="20"/>
          <w:szCs w:val="20"/>
          <w:lang w:eastAsia="ar-SA"/>
        </w:rPr>
        <w:t xml:space="preserve">berado </w:t>
      </w:r>
    </w:p>
    <w:p w14:paraId="0E54AFBF"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Avance</w:t>
      </w:r>
      <w:r w:rsidR="00AB72F7" w:rsidRPr="00922263">
        <w:rPr>
          <w:rFonts w:ascii="Futura Std Book" w:hAnsi="Futura Std Book"/>
          <w:b/>
          <w:sz w:val="20"/>
          <w:szCs w:val="20"/>
        </w:rPr>
        <w:t xml:space="preserve"> 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100%</w:t>
      </w:r>
    </w:p>
    <w:p w14:paraId="61E6FD17"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758838DD" w14:textId="77777777" w:rsidR="00274128" w:rsidRPr="00922263" w:rsidRDefault="006258EE"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Radicado</w:t>
      </w:r>
      <w:r w:rsidR="00274128" w:rsidRPr="00922263">
        <w:rPr>
          <w:rFonts w:ascii="Futura Std Book" w:eastAsia="Times New Roman" w:hAnsi="Futura Std Book" w:cs="Arial"/>
          <w:sz w:val="20"/>
          <w:szCs w:val="20"/>
          <w:lang w:eastAsia="ar-SA"/>
        </w:rPr>
        <w:t xml:space="preserve"> 14 de abril de 2014</w:t>
      </w:r>
      <w:r w:rsidR="00EB7E7F" w:rsidRPr="00922263">
        <w:rPr>
          <w:rFonts w:ascii="Futura Std Book" w:eastAsia="Times New Roman" w:hAnsi="Futura Std Book" w:cs="Arial"/>
          <w:sz w:val="20"/>
          <w:szCs w:val="20"/>
          <w:lang w:eastAsia="ar-SA"/>
        </w:rPr>
        <w:t>.</w:t>
      </w:r>
    </w:p>
    <w:p w14:paraId="05FA6A81" w14:textId="77777777" w:rsidR="00274128" w:rsidRPr="00922263" w:rsidRDefault="006258EE"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hAnsi="Futura Std Book" w:cs="Arial"/>
          <w:sz w:val="20"/>
          <w:szCs w:val="20"/>
        </w:rPr>
        <w:t>Aprobado</w:t>
      </w:r>
      <w:r w:rsidR="00274128" w:rsidRPr="00922263">
        <w:rPr>
          <w:rFonts w:ascii="Futura Std Book" w:hAnsi="Futura Std Book" w:cs="Arial"/>
          <w:sz w:val="20"/>
          <w:szCs w:val="20"/>
        </w:rPr>
        <w:t xml:space="preserve"> </w:t>
      </w:r>
      <w:r w:rsidR="00EB7E7F" w:rsidRPr="00922263">
        <w:rPr>
          <w:rFonts w:ascii="Futura Std Book" w:hAnsi="Futura Std Book" w:cs="Arial"/>
          <w:sz w:val="20"/>
          <w:szCs w:val="20"/>
        </w:rPr>
        <w:t>0</w:t>
      </w:r>
      <w:r w:rsidR="00274128" w:rsidRPr="00922263">
        <w:rPr>
          <w:rFonts w:ascii="Futura Std Book" w:hAnsi="Futura Std Book" w:cs="Arial"/>
          <w:sz w:val="20"/>
          <w:szCs w:val="20"/>
        </w:rPr>
        <w:t>8 de julio de 2014</w:t>
      </w:r>
      <w:r w:rsidR="00EB7E7F" w:rsidRPr="00922263">
        <w:rPr>
          <w:rFonts w:ascii="Futura Std Book" w:hAnsi="Futura Std Book" w:cs="Arial"/>
          <w:sz w:val="20"/>
          <w:szCs w:val="20"/>
        </w:rPr>
        <w:t>.</w:t>
      </w:r>
    </w:p>
    <w:p w14:paraId="72D47FD9" w14:textId="77777777" w:rsidR="00274128" w:rsidRPr="00922263" w:rsidRDefault="00CB406C"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Departamentos de impacto</w:t>
      </w:r>
      <w:r w:rsidR="00274128" w:rsidRPr="00922263">
        <w:rPr>
          <w:rFonts w:ascii="Futura Std Book" w:eastAsia="Times New Roman" w:hAnsi="Futura Std Book" w:cs="Arial"/>
          <w:sz w:val="20"/>
          <w:szCs w:val="20"/>
          <w:lang w:eastAsia="ar-SA"/>
        </w:rPr>
        <w:t>:</w:t>
      </w:r>
      <w:r w:rsidR="00274128" w:rsidRPr="00922263">
        <w:rPr>
          <w:rFonts w:ascii="Futura Std Book" w:hAnsi="Futura Std Book"/>
          <w:sz w:val="20"/>
          <w:szCs w:val="20"/>
        </w:rPr>
        <w:t xml:space="preserve"> </w:t>
      </w:r>
      <w:r w:rsidR="00274128" w:rsidRPr="00922263">
        <w:rPr>
          <w:rFonts w:ascii="Futura Std Book" w:eastAsia="Times New Roman" w:hAnsi="Futura Std Book" w:cs="Arial"/>
          <w:sz w:val="20"/>
          <w:szCs w:val="20"/>
          <w:lang w:eastAsia="ar-SA"/>
        </w:rPr>
        <w:t>Antioquia; Bolívar</w:t>
      </w:r>
      <w:r w:rsidR="00EB7E7F" w:rsidRPr="00922263">
        <w:rPr>
          <w:rFonts w:ascii="Futura Std Book" w:eastAsia="Times New Roman" w:hAnsi="Futura Std Book" w:cs="Arial"/>
          <w:sz w:val="20"/>
          <w:szCs w:val="20"/>
          <w:lang w:eastAsia="ar-SA"/>
        </w:rPr>
        <w:t>; Cundinamarca; Quindío; Valle d</w:t>
      </w:r>
      <w:r w:rsidR="00274128" w:rsidRPr="00922263">
        <w:rPr>
          <w:rFonts w:ascii="Futura Std Book" w:eastAsia="Times New Roman" w:hAnsi="Futura Std Book" w:cs="Arial"/>
          <w:sz w:val="20"/>
          <w:szCs w:val="20"/>
          <w:lang w:eastAsia="ar-SA"/>
        </w:rPr>
        <w:t>el Cauca</w:t>
      </w:r>
      <w:r w:rsidR="00EB7E7F" w:rsidRPr="00922263">
        <w:rPr>
          <w:rFonts w:ascii="Futura Std Book" w:eastAsia="Times New Roman" w:hAnsi="Futura Std Book" w:cs="Arial"/>
          <w:sz w:val="20"/>
          <w:szCs w:val="20"/>
          <w:lang w:eastAsia="ar-SA"/>
        </w:rPr>
        <w:t>.</w:t>
      </w:r>
    </w:p>
    <w:p w14:paraId="5D398F62" w14:textId="77777777" w:rsidR="00274128" w:rsidRPr="00922263" w:rsidRDefault="00E86DA1"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H</w:t>
      </w:r>
      <w:r w:rsidR="00274128" w:rsidRPr="00922263">
        <w:rPr>
          <w:rFonts w:ascii="Futura Std Book" w:eastAsia="Times New Roman" w:hAnsi="Futura Std Book" w:cs="Arial"/>
          <w:sz w:val="20"/>
          <w:szCs w:val="20"/>
          <w:lang w:eastAsia="ar-SA"/>
        </w:rPr>
        <w:t>a</w:t>
      </w:r>
      <w:r w:rsidRPr="00922263">
        <w:rPr>
          <w:rFonts w:ascii="Futura Std Book" w:eastAsia="Times New Roman" w:hAnsi="Futura Std Book" w:cs="Arial"/>
          <w:sz w:val="20"/>
          <w:szCs w:val="20"/>
          <w:lang w:eastAsia="ar-SA"/>
        </w:rPr>
        <w:t xml:space="preserve">sta </w:t>
      </w:r>
      <w:r w:rsidR="00274128" w:rsidRPr="00922263">
        <w:rPr>
          <w:rFonts w:ascii="Futura Std Book" w:eastAsia="Times New Roman" w:hAnsi="Futura Std Book" w:cs="Arial"/>
          <w:sz w:val="20"/>
          <w:szCs w:val="20"/>
          <w:lang w:eastAsia="ar-SA"/>
        </w:rPr>
        <w:t xml:space="preserve">150 personas capacitadas en las siguientes ciudades: Bogotá, Medellín, Cali, Armenia y Cartagena con temáticas de Turismo religioso, de reuniones, naturaleza, y náutico. </w:t>
      </w:r>
    </w:p>
    <w:p w14:paraId="043E7DA5" w14:textId="77777777" w:rsidR="00274128" w:rsidRPr="00922263" w:rsidRDefault="00274128" w:rsidP="005233E6">
      <w:pPr>
        <w:pStyle w:val="Sinespaciado"/>
        <w:numPr>
          <w:ilvl w:val="0"/>
          <w:numId w:val="66"/>
        </w:numPr>
        <w:shd w:val="clear" w:color="auto" w:fill="FFFFFF"/>
        <w:tabs>
          <w:tab w:val="left" w:pos="284"/>
        </w:tabs>
        <w:ind w:left="0" w:firstLine="0"/>
        <w:contextualSpacing/>
        <w:jc w:val="both"/>
        <w:rPr>
          <w:rFonts w:ascii="Futura Std Book" w:hAnsi="Futura Std Book" w:cstheme="minorHAnsi"/>
          <w:sz w:val="20"/>
          <w:szCs w:val="20"/>
        </w:rPr>
      </w:pPr>
      <w:r w:rsidRPr="00922263">
        <w:rPr>
          <w:rFonts w:ascii="Futura Std Book" w:hAnsi="Futura Std Book" w:cstheme="minorHAnsi"/>
          <w:b/>
          <w:sz w:val="20"/>
          <w:szCs w:val="20"/>
        </w:rPr>
        <w:t xml:space="preserve">FNTP-245-2014 VII Encuentro </w:t>
      </w:r>
      <w:proofErr w:type="spellStart"/>
      <w:r w:rsidRPr="00922263">
        <w:rPr>
          <w:rFonts w:ascii="Futura Std Book" w:hAnsi="Futura Std Book" w:cstheme="minorHAnsi"/>
          <w:b/>
          <w:sz w:val="20"/>
          <w:szCs w:val="20"/>
        </w:rPr>
        <w:t>Acolap</w:t>
      </w:r>
      <w:proofErr w:type="spellEnd"/>
      <w:r w:rsidRPr="00922263">
        <w:rPr>
          <w:rFonts w:ascii="Futura Std Book" w:hAnsi="Futura Std Book" w:cstheme="minorHAnsi"/>
          <w:b/>
          <w:sz w:val="20"/>
          <w:szCs w:val="20"/>
        </w:rPr>
        <w:t xml:space="preserve"> &amp; III </w:t>
      </w:r>
      <w:proofErr w:type="spellStart"/>
      <w:r w:rsidRPr="00922263">
        <w:rPr>
          <w:rFonts w:ascii="Futura Std Book" w:hAnsi="Futura Std Book" w:cstheme="minorHAnsi"/>
          <w:b/>
          <w:sz w:val="20"/>
          <w:szCs w:val="20"/>
        </w:rPr>
        <w:t>Laae</w:t>
      </w:r>
      <w:proofErr w:type="spellEnd"/>
      <w:r w:rsidRPr="00922263">
        <w:rPr>
          <w:rFonts w:ascii="Futura Std Book" w:hAnsi="Futura Std Book" w:cstheme="minorHAnsi"/>
          <w:b/>
          <w:sz w:val="20"/>
          <w:szCs w:val="20"/>
        </w:rPr>
        <w:t xml:space="preserve"> "Hacia un modelo de servicio sostenible para la industria de los parques de diversiones”</w:t>
      </w:r>
    </w:p>
    <w:p w14:paraId="6C66CAA7" w14:textId="77777777" w:rsidR="00274128" w:rsidRPr="00922263" w:rsidRDefault="00274128" w:rsidP="00922263">
      <w:pPr>
        <w:pStyle w:val="Sinespaciado"/>
        <w:shd w:val="clear" w:color="auto" w:fill="FFFFFF"/>
        <w:tabs>
          <w:tab w:val="left" w:pos="284"/>
        </w:tabs>
        <w:contextualSpacing/>
        <w:jc w:val="both"/>
        <w:rPr>
          <w:rFonts w:ascii="Futura Std Book" w:hAnsi="Futura Std Book" w:cstheme="minorHAnsi"/>
          <w:sz w:val="20"/>
          <w:szCs w:val="20"/>
        </w:rPr>
      </w:pPr>
      <w:r w:rsidRPr="00922263">
        <w:rPr>
          <w:rFonts w:ascii="Futura Std Book" w:hAnsi="Futura Std Book" w:cstheme="minorHAnsi"/>
          <w:b/>
          <w:sz w:val="20"/>
          <w:szCs w:val="20"/>
        </w:rPr>
        <w:t xml:space="preserve">Proponente: </w:t>
      </w:r>
      <w:proofErr w:type="spellStart"/>
      <w:r w:rsidRPr="00922263">
        <w:rPr>
          <w:rFonts w:ascii="Futura Std Book" w:hAnsi="Futura Std Book" w:cstheme="minorHAnsi"/>
          <w:sz w:val="20"/>
          <w:szCs w:val="20"/>
        </w:rPr>
        <w:t>Acolap</w:t>
      </w:r>
      <w:proofErr w:type="spellEnd"/>
      <w:r w:rsidRPr="00922263">
        <w:rPr>
          <w:rFonts w:ascii="Futura Std Book" w:hAnsi="Futura Std Book" w:cstheme="minorHAnsi"/>
          <w:sz w:val="20"/>
          <w:szCs w:val="20"/>
        </w:rPr>
        <w:t xml:space="preserve"> </w:t>
      </w:r>
    </w:p>
    <w:p w14:paraId="3E794CD9" w14:textId="77777777" w:rsidR="00274128" w:rsidRPr="00922263" w:rsidRDefault="00274128" w:rsidP="00922263">
      <w:pPr>
        <w:pStyle w:val="Sinespaciado"/>
        <w:shd w:val="clear" w:color="auto" w:fill="FFFFFF"/>
        <w:tabs>
          <w:tab w:val="left" w:pos="284"/>
        </w:tabs>
        <w:contextualSpacing/>
        <w:jc w:val="both"/>
        <w:rPr>
          <w:rFonts w:ascii="Futura Std Book" w:hAnsi="Futura Std Book" w:cstheme="minorHAnsi"/>
          <w:sz w:val="20"/>
          <w:szCs w:val="20"/>
        </w:rPr>
      </w:pPr>
      <w:r w:rsidRPr="00922263">
        <w:rPr>
          <w:rFonts w:ascii="Futura Std Book" w:hAnsi="Futura Std Book" w:cstheme="minorHAnsi"/>
          <w:b/>
          <w:sz w:val="20"/>
          <w:szCs w:val="20"/>
        </w:rPr>
        <w:t xml:space="preserve">Valor: </w:t>
      </w:r>
      <w:r w:rsidRPr="00922263">
        <w:rPr>
          <w:rFonts w:ascii="Futura Std Book" w:hAnsi="Futura Std Book" w:cstheme="minorHAnsi"/>
          <w:sz w:val="20"/>
          <w:szCs w:val="20"/>
        </w:rPr>
        <w:t>$231.766.638 (</w:t>
      </w:r>
      <w:proofErr w:type="spellStart"/>
      <w:r w:rsidRPr="00922263">
        <w:rPr>
          <w:rFonts w:ascii="Futura Std Book" w:hAnsi="Futura Std Book" w:cstheme="minorHAnsi"/>
          <w:sz w:val="20"/>
          <w:szCs w:val="20"/>
        </w:rPr>
        <w:t>Fontur</w:t>
      </w:r>
      <w:proofErr w:type="spellEnd"/>
      <w:r w:rsidRPr="00922263">
        <w:rPr>
          <w:rFonts w:ascii="Futura Std Book" w:hAnsi="Futura Std Book" w:cstheme="minorHAnsi"/>
          <w:sz w:val="20"/>
          <w:szCs w:val="20"/>
        </w:rPr>
        <w:t xml:space="preserve"> $134.470.374; contrapartida $97.296.264) (a</w:t>
      </w:r>
      <w:r w:rsidR="00E86DA1" w:rsidRPr="00922263">
        <w:rPr>
          <w:rFonts w:ascii="Futura Std Book" w:hAnsi="Futura Std Book" w:cstheme="minorHAnsi"/>
          <w:sz w:val="20"/>
          <w:szCs w:val="20"/>
        </w:rPr>
        <w:t>proximado $7.910.022</w:t>
      </w:r>
      <w:r w:rsidR="00EB7E7F" w:rsidRPr="00922263">
        <w:rPr>
          <w:rFonts w:ascii="Futura Std Book" w:hAnsi="Futura Std Book" w:cstheme="minorHAnsi"/>
          <w:sz w:val="20"/>
          <w:szCs w:val="20"/>
        </w:rPr>
        <w:t xml:space="preserve"> para el departamento)</w:t>
      </w:r>
      <w:r w:rsidRPr="00922263">
        <w:rPr>
          <w:rFonts w:ascii="Futura Std Book" w:hAnsi="Futura Std Book" w:cstheme="minorHAnsi"/>
          <w:sz w:val="20"/>
          <w:szCs w:val="20"/>
        </w:rPr>
        <w:t xml:space="preserve"> </w:t>
      </w:r>
    </w:p>
    <w:p w14:paraId="4E85F520" w14:textId="77777777" w:rsidR="00274128" w:rsidRPr="00922263" w:rsidRDefault="00274128" w:rsidP="00922263">
      <w:pPr>
        <w:pStyle w:val="Sinespaciado"/>
        <w:shd w:val="clear" w:color="auto" w:fill="FFFFFF"/>
        <w:tabs>
          <w:tab w:val="left" w:pos="284"/>
        </w:tabs>
        <w:contextualSpacing/>
        <w:jc w:val="both"/>
        <w:rPr>
          <w:rFonts w:ascii="Futura Std Book" w:hAnsi="Futura Std Book" w:cstheme="minorHAnsi"/>
          <w:sz w:val="20"/>
          <w:szCs w:val="20"/>
        </w:rPr>
      </w:pPr>
      <w:r w:rsidRPr="00922263">
        <w:rPr>
          <w:rFonts w:ascii="Futura Std Book" w:hAnsi="Futura Std Book" w:cstheme="minorHAnsi"/>
          <w:b/>
          <w:sz w:val="20"/>
          <w:szCs w:val="20"/>
        </w:rPr>
        <w:t xml:space="preserve">Objetivo: </w:t>
      </w:r>
      <w:r w:rsidRPr="00922263">
        <w:rPr>
          <w:rFonts w:ascii="Futura Std Book" w:hAnsi="Futura Std Book" w:cstheme="minorHAnsi"/>
          <w:sz w:val="20"/>
          <w:szCs w:val="20"/>
        </w:rPr>
        <w:t xml:space="preserve">Realizar El VII Encuentro </w:t>
      </w:r>
      <w:proofErr w:type="spellStart"/>
      <w:r w:rsidRPr="00922263">
        <w:rPr>
          <w:rFonts w:ascii="Futura Std Book" w:hAnsi="Futura Std Book" w:cstheme="minorHAnsi"/>
          <w:sz w:val="20"/>
          <w:szCs w:val="20"/>
        </w:rPr>
        <w:t>Acolap</w:t>
      </w:r>
      <w:proofErr w:type="spellEnd"/>
      <w:r w:rsidRPr="00922263">
        <w:rPr>
          <w:rFonts w:ascii="Futura Std Book" w:hAnsi="Futura Std Book" w:cstheme="minorHAnsi"/>
          <w:sz w:val="20"/>
          <w:szCs w:val="20"/>
        </w:rPr>
        <w:t xml:space="preserve"> &amp; III LAAE, bajo el lema "Hacia un modelo de servicio sostenible para la industria de los parques de diversiones”</w:t>
      </w:r>
      <w:r w:rsidR="00EB7E7F" w:rsidRPr="00922263">
        <w:rPr>
          <w:rFonts w:ascii="Futura Std Book" w:hAnsi="Futura Std Book" w:cstheme="minorHAnsi"/>
          <w:sz w:val="20"/>
          <w:szCs w:val="20"/>
        </w:rPr>
        <w:t>.</w:t>
      </w:r>
    </w:p>
    <w:p w14:paraId="0419B3BB" w14:textId="77777777" w:rsidR="00274128" w:rsidRPr="00922263" w:rsidRDefault="00274128" w:rsidP="00922263">
      <w:pPr>
        <w:tabs>
          <w:tab w:val="left" w:pos="284"/>
        </w:tabs>
        <w:spacing w:after="0" w:line="240" w:lineRule="auto"/>
        <w:contextualSpacing/>
        <w:jc w:val="both"/>
        <w:rPr>
          <w:rFonts w:ascii="Futura Std Book" w:hAnsi="Futura Std Book" w:cstheme="minorHAnsi"/>
          <w:b/>
          <w:sz w:val="20"/>
          <w:szCs w:val="20"/>
        </w:rPr>
      </w:pPr>
      <w:r w:rsidRPr="00922263">
        <w:rPr>
          <w:rFonts w:ascii="Futura Std Book" w:hAnsi="Futura Std Book" w:cstheme="minorHAnsi"/>
          <w:b/>
          <w:sz w:val="20"/>
          <w:szCs w:val="20"/>
        </w:rPr>
        <w:t xml:space="preserve">Inicio </w:t>
      </w:r>
      <w:r w:rsidR="00EB7E7F" w:rsidRPr="00922263">
        <w:rPr>
          <w:rFonts w:ascii="Futura Std Book" w:eastAsia="Times New Roman" w:hAnsi="Futura Std Book" w:cs="Arial"/>
          <w:sz w:val="20"/>
          <w:szCs w:val="20"/>
          <w:lang w:eastAsia="ar-SA"/>
        </w:rPr>
        <w:t>06</w:t>
      </w:r>
      <w:r w:rsidRPr="00922263">
        <w:rPr>
          <w:rFonts w:ascii="Futura Std Book" w:eastAsia="Times New Roman" w:hAnsi="Futura Std Book" w:cs="Arial"/>
          <w:sz w:val="20"/>
          <w:szCs w:val="20"/>
          <w:lang w:eastAsia="ar-SA"/>
        </w:rPr>
        <w:t xml:space="preserve"> de mayo de 2015</w:t>
      </w:r>
    </w:p>
    <w:p w14:paraId="6910BE02"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hAnsi="Futura Std Book" w:cstheme="minorHAnsi"/>
          <w:b/>
          <w:sz w:val="20"/>
          <w:szCs w:val="20"/>
        </w:rPr>
        <w:t xml:space="preserve">Terminación: </w:t>
      </w:r>
      <w:r w:rsidR="00EB7E7F" w:rsidRPr="00922263">
        <w:rPr>
          <w:rFonts w:ascii="Futura Std Book" w:eastAsia="Times New Roman" w:hAnsi="Futura Std Book" w:cs="Arial"/>
          <w:sz w:val="20"/>
          <w:szCs w:val="20"/>
          <w:lang w:eastAsia="ar-SA"/>
        </w:rPr>
        <w:t>05</w:t>
      </w:r>
      <w:r w:rsidRPr="00922263">
        <w:rPr>
          <w:rFonts w:ascii="Futura Std Book" w:eastAsia="Times New Roman" w:hAnsi="Futura Std Book" w:cs="Arial"/>
          <w:sz w:val="20"/>
          <w:szCs w:val="20"/>
          <w:lang w:eastAsia="ar-SA"/>
        </w:rPr>
        <w:t xml:space="preserve"> septiembre de 2015</w:t>
      </w:r>
    </w:p>
    <w:p w14:paraId="425651F4"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00EB7E7F" w:rsidRPr="00922263">
        <w:rPr>
          <w:rFonts w:ascii="Futura Std Book" w:eastAsia="Times New Roman" w:hAnsi="Futura Std Book" w:cs="Arial"/>
          <w:sz w:val="20"/>
          <w:szCs w:val="20"/>
          <w:lang w:eastAsia="ar-SA"/>
        </w:rPr>
        <w:t xml:space="preserve"> l</w:t>
      </w:r>
      <w:r w:rsidRPr="00922263">
        <w:rPr>
          <w:rFonts w:ascii="Futura Std Book" w:eastAsia="Times New Roman" w:hAnsi="Futura Std Book" w:cs="Arial"/>
          <w:sz w:val="20"/>
          <w:szCs w:val="20"/>
          <w:lang w:eastAsia="ar-SA"/>
        </w:rPr>
        <w:t xml:space="preserve">iberado </w:t>
      </w:r>
    </w:p>
    <w:p w14:paraId="0492E7D1"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Avance</w:t>
      </w:r>
      <w:r w:rsidR="00AB72F7" w:rsidRPr="00922263">
        <w:rPr>
          <w:rFonts w:ascii="Futura Std Book" w:hAnsi="Futura Std Book"/>
          <w:b/>
          <w:sz w:val="20"/>
          <w:szCs w:val="20"/>
        </w:rPr>
        <w:t xml:space="preserve"> 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100%</w:t>
      </w:r>
    </w:p>
    <w:p w14:paraId="12D3FF2A"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69F0B79C" w14:textId="77777777" w:rsidR="00274128" w:rsidRPr="00922263" w:rsidRDefault="00274128"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hAnsi="Futura Std Book"/>
          <w:sz w:val="20"/>
          <w:szCs w:val="20"/>
          <w:lang w:eastAsia="es-ES"/>
        </w:rPr>
        <w:t>Radicado el 29 de octubre de 2014.</w:t>
      </w:r>
    </w:p>
    <w:p w14:paraId="52C0D534" w14:textId="77777777" w:rsidR="00274128" w:rsidRPr="00922263" w:rsidRDefault="00274128"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hAnsi="Futura Std Book"/>
          <w:sz w:val="20"/>
          <w:szCs w:val="20"/>
          <w:lang w:eastAsia="es-ES"/>
        </w:rPr>
        <w:t xml:space="preserve">Aprobado </w:t>
      </w:r>
      <w:r w:rsidR="00EB7E7F" w:rsidRPr="00922263">
        <w:rPr>
          <w:rFonts w:ascii="Futura Std Book" w:hAnsi="Futura Std Book"/>
          <w:sz w:val="20"/>
          <w:szCs w:val="20"/>
          <w:lang w:eastAsia="es-ES"/>
        </w:rPr>
        <w:t xml:space="preserve">el </w:t>
      </w:r>
      <w:r w:rsidRPr="00922263">
        <w:rPr>
          <w:rFonts w:ascii="Futura Std Book" w:hAnsi="Futura Std Book"/>
          <w:sz w:val="20"/>
          <w:szCs w:val="20"/>
          <w:lang w:eastAsia="es-ES"/>
        </w:rPr>
        <w:t>19 de diciembre de 2014.</w:t>
      </w:r>
    </w:p>
    <w:p w14:paraId="4AC01D8E" w14:textId="77777777" w:rsidR="00274128" w:rsidRPr="00922263" w:rsidRDefault="00274128"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hAnsi="Futura Std Book"/>
          <w:sz w:val="20"/>
          <w:szCs w:val="20"/>
          <w:lang w:eastAsia="es-ES"/>
        </w:rPr>
        <w:t>Departamentos de impacto: Amazonas; Antioquia; Atlántico</w:t>
      </w:r>
      <w:r w:rsidR="00EB7E7F" w:rsidRPr="00922263">
        <w:rPr>
          <w:rFonts w:ascii="Futura Std Book" w:hAnsi="Futura Std Book"/>
          <w:sz w:val="20"/>
          <w:szCs w:val="20"/>
          <w:lang w:eastAsia="es-ES"/>
        </w:rPr>
        <w:t>; Bolívar; Boyacá; Caldas; Chocó</w:t>
      </w:r>
      <w:r w:rsidRPr="00922263">
        <w:rPr>
          <w:rFonts w:ascii="Futura Std Book" w:hAnsi="Futura Std Book"/>
          <w:sz w:val="20"/>
          <w:szCs w:val="20"/>
          <w:lang w:eastAsia="es-ES"/>
        </w:rPr>
        <w:t>; Cundinamarca; Huila; La Guajira; Meta; Nariño; Quindío; Risara</w:t>
      </w:r>
      <w:r w:rsidR="00EB7E7F" w:rsidRPr="00922263">
        <w:rPr>
          <w:rFonts w:ascii="Futura Std Book" w:hAnsi="Futura Std Book"/>
          <w:sz w:val="20"/>
          <w:szCs w:val="20"/>
          <w:lang w:eastAsia="es-ES"/>
        </w:rPr>
        <w:t>lda; Santander; Tolima; Valle de</w:t>
      </w:r>
      <w:r w:rsidRPr="00922263">
        <w:rPr>
          <w:rFonts w:ascii="Futura Std Book" w:hAnsi="Futura Std Book"/>
          <w:sz w:val="20"/>
          <w:szCs w:val="20"/>
          <w:lang w:eastAsia="es-ES"/>
        </w:rPr>
        <w:t>l Cauca</w:t>
      </w:r>
      <w:r w:rsidR="00EB7E7F" w:rsidRPr="00922263">
        <w:rPr>
          <w:rFonts w:ascii="Futura Std Book" w:hAnsi="Futura Std Book"/>
          <w:sz w:val="20"/>
          <w:szCs w:val="20"/>
          <w:lang w:eastAsia="es-ES"/>
        </w:rPr>
        <w:t>.</w:t>
      </w:r>
      <w:r w:rsidRPr="00922263">
        <w:rPr>
          <w:rFonts w:ascii="Futura Std Book" w:hAnsi="Futura Std Book"/>
          <w:sz w:val="20"/>
          <w:szCs w:val="20"/>
          <w:lang w:eastAsia="es-ES"/>
        </w:rPr>
        <w:t xml:space="preserve"> </w:t>
      </w:r>
    </w:p>
    <w:p w14:paraId="473ABF7B" w14:textId="77777777" w:rsidR="00274128" w:rsidRPr="00922263" w:rsidRDefault="00274128" w:rsidP="005233E6">
      <w:pPr>
        <w:numPr>
          <w:ilvl w:val="0"/>
          <w:numId w:val="5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S</w:t>
      </w:r>
      <w:r w:rsidRPr="00922263">
        <w:rPr>
          <w:rFonts w:ascii="Futura Std Book" w:hAnsi="Futura Std Book" w:cstheme="minorHAnsi"/>
          <w:sz w:val="20"/>
          <w:szCs w:val="20"/>
        </w:rPr>
        <w:t>e desarrolló los días 6, 7 y 8 de mayo de 2015 en el Centro de Convenciones Cartagena de Indias y contó con 400 participantes del sector turístico y hotelero.</w:t>
      </w:r>
    </w:p>
    <w:p w14:paraId="33D0A4EE"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highlight w:val="yellow"/>
        </w:rPr>
      </w:pPr>
    </w:p>
    <w:p w14:paraId="665410BB"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u w:val="single"/>
        </w:rPr>
      </w:pPr>
      <w:r w:rsidRPr="00922263">
        <w:rPr>
          <w:rFonts w:ascii="Futura Std Book" w:hAnsi="Futura Std Book"/>
          <w:b/>
          <w:sz w:val="20"/>
          <w:szCs w:val="20"/>
          <w:u w:val="single"/>
        </w:rPr>
        <w:t>N</w:t>
      </w:r>
      <w:r w:rsidR="00CD788C" w:rsidRPr="00922263">
        <w:rPr>
          <w:rFonts w:ascii="Futura Std Book" w:hAnsi="Futura Std Book"/>
          <w:b/>
          <w:sz w:val="20"/>
          <w:szCs w:val="20"/>
          <w:u w:val="single"/>
        </w:rPr>
        <w:t xml:space="preserve">o aprobados </w:t>
      </w:r>
      <w:r w:rsidRPr="00922263">
        <w:rPr>
          <w:rFonts w:ascii="Futura Std Book" w:hAnsi="Futura Std Book"/>
          <w:b/>
          <w:sz w:val="20"/>
          <w:szCs w:val="20"/>
          <w:u w:val="single"/>
        </w:rPr>
        <w:t>2014</w:t>
      </w:r>
    </w:p>
    <w:p w14:paraId="4212C0B5" w14:textId="77777777" w:rsidR="00274128" w:rsidRPr="00922263" w:rsidRDefault="00274128" w:rsidP="00922263">
      <w:pPr>
        <w:pStyle w:val="Prrafodelista"/>
        <w:numPr>
          <w:ilvl w:val="0"/>
          <w:numId w:val="2"/>
        </w:numPr>
        <w:tabs>
          <w:tab w:val="left" w:pos="284"/>
        </w:tabs>
        <w:spacing w:after="0" w:line="240" w:lineRule="auto"/>
        <w:ind w:left="0" w:firstLine="0"/>
        <w:jc w:val="both"/>
        <w:rPr>
          <w:rFonts w:ascii="Futura Std Book" w:hAnsi="Futura Std Book"/>
          <w:b/>
          <w:sz w:val="20"/>
          <w:szCs w:val="20"/>
        </w:rPr>
      </w:pPr>
      <w:r w:rsidRPr="00922263">
        <w:rPr>
          <w:rFonts w:ascii="Futura Std Book" w:hAnsi="Futura Std Book"/>
          <w:b/>
          <w:sz w:val="20"/>
          <w:szCs w:val="20"/>
        </w:rPr>
        <w:t xml:space="preserve">FNTP-006-2014 Programa de Capacitación de Idiomas para </w:t>
      </w:r>
      <w:proofErr w:type="spellStart"/>
      <w:r w:rsidRPr="00922263">
        <w:rPr>
          <w:rFonts w:ascii="Futura Std Book" w:hAnsi="Futura Std Book"/>
          <w:b/>
          <w:sz w:val="20"/>
          <w:szCs w:val="20"/>
        </w:rPr>
        <w:t>Fontur</w:t>
      </w:r>
      <w:proofErr w:type="spellEnd"/>
    </w:p>
    <w:p w14:paraId="6477B35F"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w:t>
      </w:r>
    </w:p>
    <w:p w14:paraId="5F2938A0"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00EB7E7F" w:rsidRPr="00922263">
        <w:rPr>
          <w:rFonts w:ascii="Futura Std Book" w:hAnsi="Futura Std Book"/>
          <w:sz w:val="20"/>
          <w:szCs w:val="20"/>
        </w:rPr>
        <w:t xml:space="preserve"> $603.356.832</w:t>
      </w:r>
    </w:p>
    <w:p w14:paraId="4B6E284B"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Objetivo: </w:t>
      </w:r>
      <w:r w:rsidRPr="00922263">
        <w:rPr>
          <w:rFonts w:ascii="Futura Std Book" w:hAnsi="Futura Std Book"/>
          <w:sz w:val="20"/>
          <w:szCs w:val="20"/>
        </w:rPr>
        <w:t xml:space="preserve">Capacitar a 104 funcionarios del Fondo Nacional de Turismo de manera presencial, mediante un programa de capacitación en idiomas. </w:t>
      </w:r>
    </w:p>
    <w:p w14:paraId="5C0C9AB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00EB7E7F" w:rsidRPr="00922263">
        <w:rPr>
          <w:rFonts w:ascii="Futura Std Book" w:hAnsi="Futura Std Book"/>
          <w:b/>
          <w:sz w:val="20"/>
          <w:szCs w:val="20"/>
        </w:rPr>
        <w:t>:</w:t>
      </w:r>
      <w:r w:rsidR="00EB7E7F" w:rsidRPr="00922263">
        <w:rPr>
          <w:rFonts w:ascii="Futura Std Book" w:hAnsi="Futura Std Book"/>
          <w:sz w:val="20"/>
          <w:szCs w:val="20"/>
        </w:rPr>
        <w:t xml:space="preserve"> n</w:t>
      </w:r>
      <w:r w:rsidRPr="00922263">
        <w:rPr>
          <w:rFonts w:ascii="Futura Std Book" w:hAnsi="Futura Std Book"/>
          <w:sz w:val="20"/>
          <w:szCs w:val="20"/>
        </w:rPr>
        <w:t xml:space="preserve">egado </w:t>
      </w:r>
    </w:p>
    <w:p w14:paraId="6A99282A"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 xml:space="preserve">Informe: </w:t>
      </w:r>
    </w:p>
    <w:p w14:paraId="10A6B57E" w14:textId="77777777" w:rsidR="00EB7E7F" w:rsidRPr="00922263" w:rsidRDefault="00EB7E7F" w:rsidP="005233E6">
      <w:pPr>
        <w:pStyle w:val="Prrafodelista"/>
        <w:numPr>
          <w:ilvl w:val="0"/>
          <w:numId w:val="2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lastRenderedPageBreak/>
        <w:t>Radicado el 21 de enero de 2014.</w:t>
      </w:r>
    </w:p>
    <w:p w14:paraId="668D5B44" w14:textId="77777777" w:rsidR="00274128" w:rsidRPr="00922263" w:rsidRDefault="00EB7E7F" w:rsidP="005233E6">
      <w:pPr>
        <w:pStyle w:val="Prrafodelista"/>
        <w:numPr>
          <w:ilvl w:val="0"/>
          <w:numId w:val="24"/>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Se presentó al Comité Directivo el 29 de abril de 2014 y quedo no a</w:t>
      </w:r>
      <w:r w:rsidR="00274128" w:rsidRPr="00922263">
        <w:rPr>
          <w:rFonts w:ascii="Futura Std Book" w:hAnsi="Futura Std Book"/>
          <w:sz w:val="20"/>
          <w:szCs w:val="20"/>
        </w:rPr>
        <w:t>probado, el proyecto no tenía coherencia.</w:t>
      </w:r>
    </w:p>
    <w:p w14:paraId="57F33E42" w14:textId="77777777" w:rsidR="00274128" w:rsidRPr="00922263" w:rsidRDefault="00274128" w:rsidP="00922263">
      <w:pPr>
        <w:pStyle w:val="Prrafodelista"/>
        <w:numPr>
          <w:ilvl w:val="0"/>
          <w:numId w:val="2"/>
        </w:numPr>
        <w:shd w:val="clear" w:color="auto" w:fill="FFFFFF"/>
        <w:tabs>
          <w:tab w:val="left" w:pos="284"/>
        </w:tabs>
        <w:spacing w:after="0" w:line="240" w:lineRule="auto"/>
        <w:ind w:left="0" w:firstLine="0"/>
        <w:jc w:val="both"/>
        <w:rPr>
          <w:rFonts w:ascii="Futura Std Book" w:hAnsi="Futura Std Book" w:cstheme="minorHAnsi"/>
          <w:b/>
          <w:sz w:val="20"/>
          <w:szCs w:val="20"/>
        </w:rPr>
      </w:pPr>
      <w:r w:rsidRPr="00922263">
        <w:rPr>
          <w:rFonts w:ascii="Futura Std Book" w:eastAsia="Times New Roman" w:hAnsi="Futura Std Book" w:cs="Arial"/>
          <w:b/>
          <w:sz w:val="20"/>
          <w:szCs w:val="20"/>
          <w:lang w:eastAsia="es-CO"/>
        </w:rPr>
        <w:t>FNTP-070-2014 Programa de formación en habilidades gerenciales y operativas para el sector hotelero</w:t>
      </w:r>
    </w:p>
    <w:p w14:paraId="29A83BCD"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r w:rsidRPr="00922263">
        <w:rPr>
          <w:rFonts w:ascii="Futura Std Book" w:eastAsia="Times New Roman" w:hAnsi="Futura Std Book" w:cs="Arial"/>
          <w:b/>
          <w:sz w:val="20"/>
          <w:szCs w:val="20"/>
          <w:lang w:eastAsia="es-CO"/>
        </w:rPr>
        <w:t xml:space="preserve">Proponente: </w:t>
      </w:r>
      <w:proofErr w:type="spellStart"/>
      <w:r w:rsidRPr="00922263">
        <w:rPr>
          <w:rFonts w:ascii="Futura Std Book" w:eastAsia="Times New Roman" w:hAnsi="Futura Std Book" w:cs="Arial"/>
          <w:sz w:val="20"/>
          <w:szCs w:val="20"/>
          <w:lang w:eastAsia="es-CO"/>
        </w:rPr>
        <w:t>Cotelco</w:t>
      </w:r>
      <w:proofErr w:type="spellEnd"/>
    </w:p>
    <w:p w14:paraId="360AE870"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es-CO"/>
        </w:rPr>
      </w:pPr>
      <w:r w:rsidRPr="00922263">
        <w:rPr>
          <w:rFonts w:ascii="Futura Std Book" w:eastAsia="Times New Roman" w:hAnsi="Futura Std Book" w:cs="Arial"/>
          <w:b/>
          <w:sz w:val="20"/>
          <w:szCs w:val="20"/>
          <w:lang w:eastAsia="ar-SA"/>
        </w:rPr>
        <w:t xml:space="preserve">Valor: </w:t>
      </w:r>
      <w:r w:rsidRPr="00922263">
        <w:rPr>
          <w:rFonts w:ascii="Futura Std Book" w:eastAsia="Times New Roman" w:hAnsi="Futura Std Book" w:cs="Arial"/>
          <w:sz w:val="20"/>
          <w:szCs w:val="20"/>
          <w:lang w:eastAsia="es-CO"/>
        </w:rPr>
        <w:t>$1.543.572.531 (</w:t>
      </w:r>
      <w:proofErr w:type="spellStart"/>
      <w:r w:rsidRPr="00922263">
        <w:rPr>
          <w:rFonts w:ascii="Futura Std Book" w:eastAsia="Times New Roman" w:hAnsi="Futura Std Book" w:cs="Arial"/>
          <w:sz w:val="20"/>
          <w:szCs w:val="20"/>
          <w:lang w:eastAsia="es-CO"/>
        </w:rPr>
        <w:t>Fontur</w:t>
      </w:r>
      <w:proofErr w:type="spellEnd"/>
      <w:r w:rsidRPr="00922263">
        <w:rPr>
          <w:rFonts w:ascii="Futura Std Book" w:eastAsia="Times New Roman" w:hAnsi="Futura Std Book" w:cs="Arial"/>
          <w:sz w:val="20"/>
          <w:szCs w:val="20"/>
          <w:lang w:eastAsia="es-CO"/>
        </w:rPr>
        <w:t xml:space="preserve"> $1.234.</w:t>
      </w:r>
      <w:r w:rsidR="00EB7E7F" w:rsidRPr="00922263">
        <w:rPr>
          <w:rFonts w:ascii="Futura Std Book" w:eastAsia="Times New Roman" w:hAnsi="Futura Std Book" w:cs="Arial"/>
          <w:sz w:val="20"/>
          <w:szCs w:val="20"/>
          <w:lang w:eastAsia="es-CO"/>
        </w:rPr>
        <w:t xml:space="preserve">676.616; contrapartida </w:t>
      </w:r>
      <w:r w:rsidRPr="00922263">
        <w:rPr>
          <w:rFonts w:ascii="Futura Std Book" w:eastAsia="Times New Roman" w:hAnsi="Futura Std Book" w:cs="Arial"/>
          <w:sz w:val="20"/>
          <w:szCs w:val="20"/>
          <w:lang w:eastAsia="es-CO"/>
        </w:rPr>
        <w:t>$308.895.915)</w:t>
      </w:r>
    </w:p>
    <w:p w14:paraId="5B83D6AB"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r w:rsidRPr="00922263">
        <w:rPr>
          <w:rFonts w:ascii="Futura Std Book" w:eastAsia="Times New Roman" w:hAnsi="Futura Std Book" w:cs="Arial"/>
          <w:b/>
          <w:sz w:val="20"/>
          <w:szCs w:val="20"/>
          <w:lang w:eastAsia="es-CO"/>
        </w:rPr>
        <w:t xml:space="preserve">Objetivo: </w:t>
      </w:r>
      <w:r w:rsidRPr="00922263">
        <w:rPr>
          <w:rFonts w:ascii="Futura Std Book" w:eastAsia="Times New Roman" w:hAnsi="Futura Std Book" w:cs="Arial"/>
          <w:sz w:val="20"/>
          <w:szCs w:val="20"/>
          <w:lang w:eastAsia="es-CO"/>
        </w:rPr>
        <w:t xml:space="preserve">Desarrollar un programa de formación en temas operativos y gerenciales para el sector hotelero. </w:t>
      </w:r>
    </w:p>
    <w:p w14:paraId="6BCF50FC"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r w:rsidRPr="00922263">
        <w:rPr>
          <w:rFonts w:ascii="Futura Std Book" w:eastAsia="Times New Roman" w:hAnsi="Futura Std Book" w:cs="Arial"/>
          <w:b/>
          <w:sz w:val="20"/>
          <w:szCs w:val="20"/>
          <w:lang w:eastAsia="es-CO"/>
        </w:rPr>
        <w:t>Estado:</w:t>
      </w:r>
      <w:r w:rsidRPr="00922263">
        <w:rPr>
          <w:rFonts w:ascii="Futura Std Book" w:eastAsia="Times New Roman" w:hAnsi="Futura Std Book" w:cs="Arial"/>
          <w:sz w:val="20"/>
          <w:szCs w:val="20"/>
          <w:lang w:eastAsia="es-CO"/>
        </w:rPr>
        <w:t xml:space="preserve"> no viable</w:t>
      </w:r>
    </w:p>
    <w:p w14:paraId="0B62BED9"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eastAsia="Times New Roman" w:hAnsi="Futura Std Book" w:cs="Arial"/>
          <w:b/>
          <w:sz w:val="20"/>
          <w:szCs w:val="20"/>
          <w:lang w:eastAsia="es-CO"/>
        </w:rPr>
      </w:pPr>
      <w:r w:rsidRPr="00922263">
        <w:rPr>
          <w:rFonts w:ascii="Futura Std Book" w:eastAsia="Times New Roman" w:hAnsi="Futura Std Book" w:cs="Arial"/>
          <w:b/>
          <w:sz w:val="20"/>
          <w:szCs w:val="20"/>
          <w:lang w:eastAsia="es-CO"/>
        </w:rPr>
        <w:t>Informe:</w:t>
      </w:r>
    </w:p>
    <w:p w14:paraId="66404280" w14:textId="77777777" w:rsidR="00EB7E7F" w:rsidRPr="00922263" w:rsidRDefault="00EB7E7F" w:rsidP="005233E6">
      <w:pPr>
        <w:pStyle w:val="Prrafodelista"/>
        <w:numPr>
          <w:ilvl w:val="0"/>
          <w:numId w:val="47"/>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Radicado el 28 de marzo de 2014.</w:t>
      </w:r>
    </w:p>
    <w:p w14:paraId="4A442721" w14:textId="77777777" w:rsidR="00274128" w:rsidRPr="00922263" w:rsidRDefault="00274128" w:rsidP="005233E6">
      <w:pPr>
        <w:pStyle w:val="Prrafodelista"/>
        <w:numPr>
          <w:ilvl w:val="0"/>
          <w:numId w:val="47"/>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El proyecto no tenía coherencia</w:t>
      </w:r>
      <w:r w:rsidR="00EB7E7F" w:rsidRPr="00922263">
        <w:rPr>
          <w:rFonts w:ascii="Futura Std Book" w:eastAsia="Times New Roman" w:hAnsi="Futura Std Book" w:cs="Times New Roman"/>
          <w:sz w:val="20"/>
          <w:szCs w:val="20"/>
          <w:lang w:eastAsia="es-CO"/>
        </w:rPr>
        <w:t>.</w:t>
      </w:r>
    </w:p>
    <w:p w14:paraId="339DF5C8" w14:textId="77777777" w:rsidR="00274128" w:rsidRPr="00922263" w:rsidRDefault="00274128" w:rsidP="00922263">
      <w:pPr>
        <w:pStyle w:val="Prrafodelista"/>
        <w:numPr>
          <w:ilvl w:val="0"/>
          <w:numId w:val="2"/>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b/>
          <w:sz w:val="20"/>
          <w:szCs w:val="20"/>
        </w:rPr>
        <w:t>FNTP-139-2014 Sensibilización y capacitación en buenas prácticas de manufactura a 10 cocineros de cada uno de los pueblos pertenecientes a la Red Turística de Pueblos Patrimonio de Colombia</w:t>
      </w:r>
    </w:p>
    <w:p w14:paraId="4DEAB67F"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Proponente:</w:t>
      </w:r>
      <w:r w:rsidRPr="00922263">
        <w:rPr>
          <w:rFonts w:ascii="Futura Std Book" w:hAnsi="Futura Std Book" w:cstheme="minorHAnsi"/>
          <w:sz w:val="20"/>
          <w:szCs w:val="20"/>
        </w:rPr>
        <w:t xml:space="preserve"> </w:t>
      </w:r>
      <w:proofErr w:type="spellStart"/>
      <w:r w:rsidRPr="00922263">
        <w:rPr>
          <w:rFonts w:ascii="Futura Std Book" w:hAnsi="Futura Std Book" w:cstheme="minorHAnsi"/>
          <w:sz w:val="20"/>
          <w:szCs w:val="20"/>
        </w:rPr>
        <w:t>MinCIT</w:t>
      </w:r>
      <w:proofErr w:type="spellEnd"/>
    </w:p>
    <w:p w14:paraId="406812DC"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Valor:</w:t>
      </w:r>
      <w:r w:rsidR="00EB7E7F" w:rsidRPr="00922263">
        <w:rPr>
          <w:rFonts w:ascii="Futura Std Book" w:hAnsi="Futura Std Book" w:cstheme="minorHAnsi"/>
          <w:sz w:val="20"/>
          <w:szCs w:val="20"/>
        </w:rPr>
        <w:t xml:space="preserve"> $387.074.392</w:t>
      </w:r>
    </w:p>
    <w:p w14:paraId="73A84AE6" w14:textId="77777777" w:rsidR="00607CA5"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 xml:space="preserve">Objetivo: </w:t>
      </w:r>
      <w:r w:rsidRPr="00922263">
        <w:rPr>
          <w:rFonts w:ascii="Futura Std Book" w:hAnsi="Futura Std Book" w:cstheme="minorHAnsi"/>
          <w:sz w:val="20"/>
          <w:szCs w:val="20"/>
        </w:rPr>
        <w:t xml:space="preserve">Sensibilización y capacitación en buenas prácticas de manufactura a 10 cocineros de cada uno de los pueblos pertenecientes a la Red Turística de Pueblos Patrimonio de Colombia. </w:t>
      </w:r>
    </w:p>
    <w:p w14:paraId="1A4E569D"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 xml:space="preserve">Estado: </w:t>
      </w:r>
      <w:r w:rsidRPr="00922263">
        <w:rPr>
          <w:rFonts w:ascii="Futura Std Book" w:hAnsi="Futura Std Book" w:cstheme="minorHAnsi"/>
          <w:sz w:val="20"/>
          <w:szCs w:val="20"/>
        </w:rPr>
        <w:t xml:space="preserve">no viable </w:t>
      </w:r>
    </w:p>
    <w:p w14:paraId="4A5D7EA8"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b/>
          <w:sz w:val="20"/>
          <w:szCs w:val="20"/>
        </w:rPr>
      </w:pPr>
      <w:r w:rsidRPr="00922263">
        <w:rPr>
          <w:rFonts w:ascii="Futura Std Book" w:hAnsi="Futura Std Book" w:cstheme="minorHAnsi"/>
          <w:b/>
          <w:sz w:val="20"/>
          <w:szCs w:val="20"/>
        </w:rPr>
        <w:t>Informe:</w:t>
      </w:r>
    </w:p>
    <w:p w14:paraId="7FD0C0A7" w14:textId="77777777" w:rsidR="00EB7E7F" w:rsidRPr="00922263" w:rsidRDefault="00EB7E7F" w:rsidP="005233E6">
      <w:pPr>
        <w:pStyle w:val="Prrafodelista"/>
        <w:numPr>
          <w:ilvl w:val="0"/>
          <w:numId w:val="47"/>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sz w:val="20"/>
          <w:szCs w:val="20"/>
        </w:rPr>
        <w:t>Radicado el 20 de mayo de 2014.</w:t>
      </w:r>
    </w:p>
    <w:p w14:paraId="067BCDC4" w14:textId="77777777" w:rsidR="00274128" w:rsidRPr="00922263" w:rsidRDefault="00274128" w:rsidP="005233E6">
      <w:pPr>
        <w:pStyle w:val="Prrafodelista"/>
        <w:numPr>
          <w:ilvl w:val="0"/>
          <w:numId w:val="47"/>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sz w:val="20"/>
          <w:szCs w:val="20"/>
        </w:rPr>
        <w:t>El proyecto no tenía coherencia</w:t>
      </w:r>
      <w:r w:rsidR="00EB7E7F" w:rsidRPr="00922263">
        <w:rPr>
          <w:rFonts w:ascii="Futura Std Book" w:hAnsi="Futura Std Book" w:cstheme="minorHAnsi"/>
          <w:sz w:val="20"/>
          <w:szCs w:val="20"/>
        </w:rPr>
        <w:t>.</w:t>
      </w:r>
    </w:p>
    <w:p w14:paraId="56919EDC" w14:textId="77777777" w:rsidR="00274128" w:rsidRPr="00922263" w:rsidRDefault="00274128" w:rsidP="00922263">
      <w:pPr>
        <w:pStyle w:val="Prrafodelista"/>
        <w:numPr>
          <w:ilvl w:val="0"/>
          <w:numId w:val="2"/>
        </w:numPr>
        <w:tabs>
          <w:tab w:val="left" w:pos="284"/>
        </w:tabs>
        <w:spacing w:after="0" w:line="240" w:lineRule="auto"/>
        <w:ind w:left="0" w:firstLine="0"/>
        <w:jc w:val="both"/>
        <w:rPr>
          <w:rFonts w:ascii="Futura Std Book" w:hAnsi="Futura Std Book" w:cs="Arial"/>
          <w:b/>
          <w:sz w:val="20"/>
          <w:szCs w:val="20"/>
        </w:rPr>
      </w:pPr>
      <w:r w:rsidRPr="00922263">
        <w:rPr>
          <w:rFonts w:ascii="Futura Std Book" w:hAnsi="Futura Std Book" w:cs="Arial"/>
          <w:b/>
          <w:sz w:val="20"/>
          <w:szCs w:val="20"/>
        </w:rPr>
        <w:t>FNTP-027-2014 Talleres de desarrollo de productos turísticos</w:t>
      </w:r>
    </w:p>
    <w:p w14:paraId="2B8842C7"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Proponente</w:t>
      </w:r>
      <w:r w:rsidR="00EB7E7F" w:rsidRPr="00922263">
        <w:rPr>
          <w:rFonts w:ascii="Futura Std Book" w:hAnsi="Futura Std Book" w:cs="Arial"/>
          <w:b/>
          <w:sz w:val="20"/>
          <w:szCs w:val="20"/>
        </w:rPr>
        <w:t>:</w:t>
      </w:r>
      <w:r w:rsidRPr="00922263">
        <w:rPr>
          <w:rFonts w:ascii="Futura Std Book" w:hAnsi="Futura Std Book" w:cs="Arial"/>
          <w:sz w:val="20"/>
          <w:szCs w:val="20"/>
        </w:rPr>
        <w:t xml:space="preserve"> Asociación Colombiana de Agencias de Viajes y Turismo (</w:t>
      </w:r>
      <w:proofErr w:type="spellStart"/>
      <w:r w:rsidRPr="00922263">
        <w:rPr>
          <w:rFonts w:ascii="Futura Std Book" w:hAnsi="Futura Std Book" w:cs="Arial"/>
          <w:sz w:val="20"/>
          <w:szCs w:val="20"/>
        </w:rPr>
        <w:t>Anato</w:t>
      </w:r>
      <w:proofErr w:type="spellEnd"/>
      <w:r w:rsidRPr="00922263">
        <w:rPr>
          <w:rFonts w:ascii="Futura Std Book" w:hAnsi="Futura Std Book" w:cs="Arial"/>
          <w:sz w:val="20"/>
          <w:szCs w:val="20"/>
        </w:rPr>
        <w:t xml:space="preserve">) </w:t>
      </w:r>
    </w:p>
    <w:p w14:paraId="25769281"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Valor</w:t>
      </w:r>
      <w:r w:rsidR="00EB7E7F" w:rsidRPr="00922263">
        <w:rPr>
          <w:rFonts w:ascii="Futura Std Book" w:hAnsi="Futura Std Book" w:cs="Arial"/>
          <w:b/>
          <w:sz w:val="20"/>
          <w:szCs w:val="20"/>
        </w:rPr>
        <w:t>:</w:t>
      </w:r>
      <w:r w:rsidRPr="00922263">
        <w:rPr>
          <w:rFonts w:ascii="Futura Std Book" w:hAnsi="Futura Std Book" w:cs="Arial"/>
          <w:sz w:val="20"/>
          <w:szCs w:val="20"/>
        </w:rPr>
        <w:t xml:space="preserve"> $60.816.110 (</w:t>
      </w:r>
      <w:proofErr w:type="spellStart"/>
      <w:r w:rsidRPr="00922263">
        <w:rPr>
          <w:rFonts w:ascii="Futura Std Book" w:hAnsi="Futura Std Book" w:cs="Arial"/>
          <w:sz w:val="20"/>
          <w:szCs w:val="20"/>
        </w:rPr>
        <w:t>Fontur</w:t>
      </w:r>
      <w:proofErr w:type="spellEnd"/>
      <w:r w:rsidRPr="00922263">
        <w:rPr>
          <w:rFonts w:ascii="Futura Std Book" w:hAnsi="Futura Std Book" w:cs="Arial"/>
          <w:sz w:val="20"/>
          <w:szCs w:val="20"/>
        </w:rPr>
        <w:t xml:space="preserve"> $47.653.960; contrapartida $13.162.150) </w:t>
      </w:r>
    </w:p>
    <w:p w14:paraId="50DF19E8"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 xml:space="preserve">Objetivo: </w:t>
      </w:r>
      <w:r w:rsidRPr="00922263">
        <w:rPr>
          <w:rFonts w:ascii="Futura Std Book" w:hAnsi="Futura Std Book" w:cs="Arial"/>
          <w:sz w:val="20"/>
          <w:szCs w:val="20"/>
        </w:rPr>
        <w:t xml:space="preserve">Brindar herramientas para mejorar la competitividad de las agencias de viajes en Colombia, a través de la realización de un taller de desarrollo de productos turísticos, aplica para Bogotá, Cali, Armenia, Medellín y Cartagena. </w:t>
      </w:r>
    </w:p>
    <w:p w14:paraId="19F1B838"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Estado:</w:t>
      </w:r>
      <w:r w:rsidRPr="00922263">
        <w:rPr>
          <w:rFonts w:ascii="Futura Std Book" w:hAnsi="Futura Std Book" w:cs="Arial"/>
          <w:sz w:val="20"/>
          <w:szCs w:val="20"/>
        </w:rPr>
        <w:t xml:space="preserve"> no viable</w:t>
      </w:r>
    </w:p>
    <w:p w14:paraId="6934F523"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b/>
          <w:sz w:val="20"/>
          <w:szCs w:val="20"/>
        </w:rPr>
      </w:pPr>
      <w:r w:rsidRPr="00922263">
        <w:rPr>
          <w:rFonts w:ascii="Futura Std Book" w:hAnsi="Futura Std Book" w:cs="Arial"/>
          <w:b/>
          <w:sz w:val="20"/>
          <w:szCs w:val="20"/>
        </w:rPr>
        <w:t>Informe:</w:t>
      </w:r>
    </w:p>
    <w:p w14:paraId="2FAD33C8" w14:textId="77777777" w:rsidR="00274128" w:rsidRPr="00922263" w:rsidRDefault="00274128" w:rsidP="005233E6">
      <w:pPr>
        <w:pStyle w:val="Prrafodelista"/>
        <w:numPr>
          <w:ilvl w:val="0"/>
          <w:numId w:val="45"/>
        </w:numPr>
        <w:tabs>
          <w:tab w:val="left" w:pos="284"/>
        </w:tabs>
        <w:spacing w:after="0" w:line="240" w:lineRule="auto"/>
        <w:ind w:left="0" w:firstLine="0"/>
        <w:jc w:val="both"/>
        <w:rPr>
          <w:rFonts w:ascii="Futura Std Book" w:hAnsi="Futura Std Book" w:cs="Arial"/>
          <w:sz w:val="20"/>
          <w:szCs w:val="20"/>
        </w:rPr>
      </w:pPr>
      <w:r w:rsidRPr="00922263">
        <w:rPr>
          <w:rFonts w:ascii="Futura Std Book" w:hAnsi="Futura Std Book" w:cs="Arial"/>
          <w:sz w:val="20"/>
          <w:szCs w:val="20"/>
        </w:rPr>
        <w:t>Radicado el 10 de febrero de 2014</w:t>
      </w:r>
      <w:r w:rsidR="00EB7E7F" w:rsidRPr="00922263">
        <w:rPr>
          <w:rFonts w:ascii="Futura Std Book" w:hAnsi="Futura Std Book" w:cs="Arial"/>
          <w:sz w:val="20"/>
          <w:szCs w:val="20"/>
        </w:rPr>
        <w:t>.</w:t>
      </w:r>
    </w:p>
    <w:p w14:paraId="22A840FF" w14:textId="77777777" w:rsidR="00274128" w:rsidRPr="00922263" w:rsidRDefault="00274128" w:rsidP="005233E6">
      <w:pPr>
        <w:pStyle w:val="Prrafodelista"/>
        <w:numPr>
          <w:ilvl w:val="0"/>
          <w:numId w:val="45"/>
        </w:numPr>
        <w:tabs>
          <w:tab w:val="left" w:pos="284"/>
        </w:tabs>
        <w:spacing w:after="0" w:line="240" w:lineRule="auto"/>
        <w:ind w:left="0" w:firstLine="0"/>
        <w:jc w:val="both"/>
        <w:rPr>
          <w:rFonts w:ascii="Futura Std Book" w:hAnsi="Futura Std Book" w:cs="Arial"/>
          <w:sz w:val="20"/>
          <w:szCs w:val="20"/>
        </w:rPr>
      </w:pPr>
      <w:r w:rsidRPr="00922263">
        <w:rPr>
          <w:rFonts w:ascii="Futura Std Book" w:hAnsi="Futura Std Book" w:cs="Arial"/>
          <w:sz w:val="20"/>
          <w:szCs w:val="20"/>
        </w:rPr>
        <w:t>El objetivo principal no se encuentra soportado de forma apropiada, el contenido y metodología plasmada para el desarrollo de la capacitación no se encuentra pertinente, no se hace mención a logros, resultados y/o entregables concretos que sirvan como herramienta de verificación o seguimiento para determinar la incidencia del proyecto, entre otras. El proyecto no tenía coherencia.</w:t>
      </w:r>
    </w:p>
    <w:p w14:paraId="2BD2391A" w14:textId="77777777" w:rsidR="00274128" w:rsidRPr="00922263" w:rsidRDefault="00274128" w:rsidP="00922263">
      <w:pPr>
        <w:pStyle w:val="Prrafodelista"/>
        <w:numPr>
          <w:ilvl w:val="0"/>
          <w:numId w:val="2"/>
        </w:numPr>
        <w:shd w:val="clear" w:color="auto" w:fill="FFFFFF"/>
        <w:tabs>
          <w:tab w:val="left" w:pos="284"/>
        </w:tabs>
        <w:spacing w:after="0" w:line="240" w:lineRule="auto"/>
        <w:ind w:left="0" w:firstLine="0"/>
        <w:jc w:val="both"/>
        <w:rPr>
          <w:rFonts w:ascii="Futura Std Book" w:hAnsi="Futura Std Book" w:cstheme="minorHAnsi"/>
          <w:b/>
          <w:sz w:val="20"/>
          <w:szCs w:val="20"/>
        </w:rPr>
      </w:pPr>
      <w:r w:rsidRPr="00922263">
        <w:rPr>
          <w:rFonts w:ascii="Futura Std Book" w:eastAsia="Times New Roman" w:hAnsi="Futura Std Book" w:cs="Arial"/>
          <w:b/>
          <w:sz w:val="20"/>
          <w:szCs w:val="20"/>
          <w:lang w:eastAsia="es-CO"/>
        </w:rPr>
        <w:t xml:space="preserve">FNTP-112-2014 Consultoría para asistencia técnica a 60 instituciones educativas para que sean parte de la </w:t>
      </w:r>
      <w:r w:rsidR="00EB7E7F" w:rsidRPr="00922263">
        <w:rPr>
          <w:rFonts w:ascii="Futura Std Book" w:eastAsia="Times New Roman" w:hAnsi="Futura Std Book" w:cs="Arial"/>
          <w:b/>
          <w:sz w:val="20"/>
          <w:szCs w:val="20"/>
          <w:lang w:eastAsia="es-CO"/>
        </w:rPr>
        <w:t xml:space="preserve">Red Colegios Amigos del Turismo </w:t>
      </w:r>
      <w:r w:rsidRPr="00922263">
        <w:rPr>
          <w:rFonts w:ascii="Futura Std Book" w:eastAsia="Times New Roman" w:hAnsi="Futura Std Book" w:cs="Arial"/>
          <w:b/>
          <w:sz w:val="20"/>
          <w:szCs w:val="20"/>
          <w:lang w:eastAsia="es-CO"/>
        </w:rPr>
        <w:t>y se adelante el inventario de instituciones de educación media relacionadas con el turismo</w:t>
      </w:r>
    </w:p>
    <w:p w14:paraId="3AE55258"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r w:rsidRPr="00922263">
        <w:rPr>
          <w:rFonts w:ascii="Futura Std Book" w:eastAsia="Times New Roman" w:hAnsi="Futura Std Book" w:cs="Arial"/>
          <w:b/>
          <w:sz w:val="20"/>
          <w:szCs w:val="20"/>
          <w:lang w:eastAsia="es-CO"/>
        </w:rPr>
        <w:t xml:space="preserve">Proponente: </w:t>
      </w:r>
      <w:proofErr w:type="spellStart"/>
      <w:r w:rsidRPr="00922263">
        <w:rPr>
          <w:rFonts w:ascii="Futura Std Book" w:eastAsia="Times New Roman" w:hAnsi="Futura Std Book" w:cs="Arial"/>
          <w:sz w:val="20"/>
          <w:szCs w:val="20"/>
          <w:lang w:eastAsia="es-CO"/>
        </w:rPr>
        <w:t>MinCIT</w:t>
      </w:r>
      <w:proofErr w:type="spellEnd"/>
      <w:r w:rsidRPr="00922263">
        <w:rPr>
          <w:rFonts w:ascii="Futura Std Book" w:eastAsia="Times New Roman" w:hAnsi="Futura Std Book" w:cs="Arial"/>
          <w:sz w:val="20"/>
          <w:szCs w:val="20"/>
          <w:lang w:eastAsia="es-CO"/>
        </w:rPr>
        <w:t xml:space="preserve"> </w:t>
      </w:r>
    </w:p>
    <w:p w14:paraId="0A94C0C8"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r w:rsidRPr="00922263">
        <w:rPr>
          <w:rFonts w:ascii="Futura Std Book" w:eastAsia="Times New Roman" w:hAnsi="Futura Std Book" w:cs="Arial"/>
          <w:b/>
          <w:sz w:val="20"/>
          <w:szCs w:val="20"/>
          <w:lang w:eastAsia="es-CO"/>
        </w:rPr>
        <w:t>Valor:</w:t>
      </w:r>
      <w:r w:rsidRPr="00922263">
        <w:rPr>
          <w:rFonts w:ascii="Futura Std Book" w:eastAsia="Times New Roman" w:hAnsi="Futura Std Book" w:cs="Arial"/>
          <w:sz w:val="20"/>
          <w:szCs w:val="20"/>
          <w:lang w:eastAsia="es-CO"/>
        </w:rPr>
        <w:t xml:space="preserve"> $1.800.000.000</w:t>
      </w:r>
    </w:p>
    <w:p w14:paraId="07B45EB9"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b/>
          <w:sz w:val="20"/>
          <w:szCs w:val="20"/>
        </w:rPr>
      </w:pPr>
      <w:r w:rsidRPr="00922263">
        <w:rPr>
          <w:rFonts w:ascii="Futura Std Book" w:eastAsia="Times New Roman" w:hAnsi="Futura Std Book" w:cs="Arial"/>
          <w:b/>
          <w:sz w:val="20"/>
          <w:szCs w:val="20"/>
          <w:lang w:eastAsia="es-CO"/>
        </w:rPr>
        <w:t xml:space="preserve">Objetivo: </w:t>
      </w:r>
      <w:r w:rsidRPr="00922263">
        <w:rPr>
          <w:rFonts w:ascii="Futura Std Book" w:eastAsia="Times New Roman" w:hAnsi="Futura Std Book" w:cs="Arial"/>
          <w:sz w:val="20"/>
          <w:szCs w:val="20"/>
          <w:lang w:eastAsia="es-CO"/>
        </w:rPr>
        <w:t xml:space="preserve">Prestar los servicios para la asistencia técnica y acompañamiento a las sesenta (60) instituciones educativas del país que manifestaron interés de pertenecer al programa,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14:paraId="2DA29D2D"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r w:rsidRPr="00922263">
        <w:rPr>
          <w:rFonts w:ascii="Futura Std Book" w:eastAsia="Times New Roman" w:hAnsi="Futura Std Book" w:cs="Arial"/>
          <w:b/>
          <w:sz w:val="20"/>
          <w:szCs w:val="20"/>
          <w:lang w:eastAsia="es-CO"/>
        </w:rPr>
        <w:t xml:space="preserve">Estado: </w:t>
      </w:r>
      <w:r w:rsidRPr="00922263">
        <w:rPr>
          <w:rFonts w:ascii="Futura Std Book" w:eastAsia="Times New Roman" w:hAnsi="Futura Std Book" w:cs="Arial"/>
          <w:sz w:val="20"/>
          <w:szCs w:val="20"/>
          <w:lang w:eastAsia="es-CO"/>
        </w:rPr>
        <w:t>no viable</w:t>
      </w:r>
    </w:p>
    <w:p w14:paraId="52748324"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eastAsia="Times New Roman" w:hAnsi="Futura Std Book" w:cs="Arial"/>
          <w:b/>
          <w:sz w:val="20"/>
          <w:szCs w:val="20"/>
          <w:lang w:eastAsia="es-CO"/>
        </w:rPr>
      </w:pPr>
      <w:r w:rsidRPr="00922263">
        <w:rPr>
          <w:rFonts w:ascii="Futura Std Book" w:eastAsia="Times New Roman" w:hAnsi="Futura Std Book" w:cs="Arial"/>
          <w:b/>
          <w:sz w:val="20"/>
          <w:szCs w:val="20"/>
          <w:lang w:eastAsia="es-CO"/>
        </w:rPr>
        <w:t xml:space="preserve">Informe: </w:t>
      </w:r>
    </w:p>
    <w:p w14:paraId="5AD7D3F8" w14:textId="77777777" w:rsidR="00274128" w:rsidRPr="00922263" w:rsidRDefault="00274128" w:rsidP="005233E6">
      <w:pPr>
        <w:pStyle w:val="Prrafodelista"/>
        <w:numPr>
          <w:ilvl w:val="0"/>
          <w:numId w:val="48"/>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sz w:val="20"/>
          <w:szCs w:val="20"/>
        </w:rPr>
        <w:t>Radicado el 28 de abril de 2014.</w:t>
      </w:r>
    </w:p>
    <w:p w14:paraId="24EBAD68" w14:textId="77777777" w:rsidR="00274128" w:rsidRPr="00922263" w:rsidRDefault="00274128" w:rsidP="005233E6">
      <w:pPr>
        <w:pStyle w:val="Prrafodelista"/>
        <w:numPr>
          <w:ilvl w:val="0"/>
          <w:numId w:val="48"/>
        </w:numPr>
        <w:shd w:val="clear" w:color="auto" w:fill="FFFFFF"/>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El proyecto no tenía coherencia</w:t>
      </w:r>
      <w:r w:rsidR="00EB7E7F" w:rsidRPr="00922263">
        <w:rPr>
          <w:rFonts w:ascii="Futura Std Book" w:hAnsi="Futura Std Book"/>
          <w:sz w:val="20"/>
          <w:szCs w:val="20"/>
        </w:rPr>
        <w:t>.</w:t>
      </w:r>
    </w:p>
    <w:p w14:paraId="0068403C" w14:textId="77777777" w:rsidR="00274128" w:rsidRPr="00922263" w:rsidRDefault="00274128" w:rsidP="00922263">
      <w:pPr>
        <w:pStyle w:val="Prrafodelista"/>
        <w:numPr>
          <w:ilvl w:val="0"/>
          <w:numId w:val="2"/>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b/>
          <w:sz w:val="20"/>
          <w:szCs w:val="20"/>
        </w:rPr>
        <w:t>FNTP-133-2014 Capacitación e innovación de paquetes turísticos para Agencias de Viajes</w:t>
      </w:r>
    </w:p>
    <w:p w14:paraId="3A74DBEB"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lastRenderedPageBreak/>
        <w:t>Proponente:</w:t>
      </w:r>
      <w:r w:rsidRPr="00922263">
        <w:rPr>
          <w:rFonts w:ascii="Futura Std Book" w:hAnsi="Futura Std Book" w:cstheme="minorHAnsi"/>
          <w:sz w:val="20"/>
          <w:szCs w:val="20"/>
        </w:rPr>
        <w:t xml:space="preserve"> </w:t>
      </w:r>
      <w:proofErr w:type="spellStart"/>
      <w:r w:rsidRPr="00922263">
        <w:rPr>
          <w:rFonts w:ascii="Futura Std Book" w:hAnsi="Futura Std Book" w:cstheme="minorHAnsi"/>
          <w:sz w:val="20"/>
          <w:szCs w:val="20"/>
        </w:rPr>
        <w:t>Anato</w:t>
      </w:r>
      <w:proofErr w:type="spellEnd"/>
    </w:p>
    <w:p w14:paraId="3025A0F6" w14:textId="77777777" w:rsidR="00274128" w:rsidRPr="00922263" w:rsidRDefault="00274128" w:rsidP="00922263">
      <w:pPr>
        <w:tabs>
          <w:tab w:val="left" w:pos="284"/>
        </w:tabs>
        <w:spacing w:after="0" w:line="240" w:lineRule="auto"/>
        <w:contextualSpacing/>
        <w:jc w:val="both"/>
        <w:rPr>
          <w:rFonts w:ascii="Futura Std Book" w:hAnsi="Futura Std Book" w:cstheme="minorHAnsi"/>
          <w:sz w:val="20"/>
          <w:szCs w:val="20"/>
        </w:rPr>
      </w:pPr>
      <w:r w:rsidRPr="00922263">
        <w:rPr>
          <w:rFonts w:ascii="Futura Std Book" w:eastAsia="Times New Roman" w:hAnsi="Futura Std Book" w:cs="Arial"/>
          <w:b/>
          <w:sz w:val="20"/>
          <w:szCs w:val="20"/>
          <w:lang w:eastAsia="ar-SA"/>
        </w:rPr>
        <w:t xml:space="preserve">Valor: </w:t>
      </w:r>
      <w:r w:rsidRPr="00922263">
        <w:rPr>
          <w:rFonts w:ascii="Futura Std Book" w:hAnsi="Futura Std Book" w:cstheme="minorHAnsi"/>
          <w:sz w:val="20"/>
          <w:szCs w:val="20"/>
        </w:rPr>
        <w:t xml:space="preserve">$60.816.110 </w:t>
      </w:r>
      <w:r w:rsidR="00EB7E7F" w:rsidRPr="00922263">
        <w:rPr>
          <w:rFonts w:ascii="Futura Std Book" w:eastAsia="Times New Roman" w:hAnsi="Futura Std Book" w:cs="Arial"/>
          <w:sz w:val="20"/>
          <w:szCs w:val="20"/>
          <w:lang w:eastAsia="ar-SA"/>
        </w:rPr>
        <w:t>(</w:t>
      </w:r>
      <w:proofErr w:type="spellStart"/>
      <w:r w:rsidR="00EB7E7F" w:rsidRPr="00922263">
        <w:rPr>
          <w:rFonts w:ascii="Futura Std Book" w:eastAsia="Times New Roman" w:hAnsi="Futura Std Book" w:cs="Arial"/>
          <w:sz w:val="20"/>
          <w:szCs w:val="20"/>
          <w:lang w:eastAsia="ar-SA"/>
        </w:rPr>
        <w:t>Fontur</w:t>
      </w:r>
      <w:proofErr w:type="spellEnd"/>
      <w:r w:rsidR="00EB7E7F" w:rsidRPr="00922263">
        <w:rPr>
          <w:rFonts w:ascii="Futura Std Book" w:eastAsia="Times New Roman" w:hAnsi="Futura Std Book" w:cs="Arial"/>
          <w:sz w:val="20"/>
          <w:szCs w:val="20"/>
          <w:lang w:eastAsia="ar-SA"/>
        </w:rPr>
        <w:t xml:space="preserve"> $47.653.960;</w:t>
      </w:r>
      <w:r w:rsidRPr="00922263">
        <w:rPr>
          <w:rFonts w:ascii="Futura Std Book" w:eastAsia="Times New Roman" w:hAnsi="Futura Std Book" w:cs="Arial"/>
          <w:sz w:val="20"/>
          <w:szCs w:val="20"/>
          <w:lang w:eastAsia="ar-SA"/>
        </w:rPr>
        <w:t xml:space="preserve"> contrapartida $13.162.150)</w:t>
      </w:r>
    </w:p>
    <w:p w14:paraId="2E9CD662"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 xml:space="preserve">Objetivo: </w:t>
      </w:r>
      <w:r w:rsidRPr="00922263">
        <w:rPr>
          <w:rFonts w:ascii="Futura Std Book" w:hAnsi="Futura Std Book" w:cstheme="minorHAnsi"/>
          <w:sz w:val="20"/>
          <w:szCs w:val="20"/>
        </w:rPr>
        <w:t>Brindar herramientas para mejorar la competitividad de las agencias de viajes en Colombia, a través de una capacitación para la innovación en paquetes turísticos.</w:t>
      </w:r>
    </w:p>
    <w:p w14:paraId="51D93F59"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Estado:</w:t>
      </w:r>
      <w:r w:rsidRPr="00922263">
        <w:rPr>
          <w:rFonts w:ascii="Futura Std Book" w:hAnsi="Futura Std Book" w:cstheme="minorHAnsi"/>
          <w:sz w:val="20"/>
          <w:szCs w:val="20"/>
        </w:rPr>
        <w:t xml:space="preserve"> no viable </w:t>
      </w:r>
    </w:p>
    <w:p w14:paraId="166019B1"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b/>
          <w:sz w:val="20"/>
          <w:szCs w:val="20"/>
        </w:rPr>
      </w:pPr>
      <w:r w:rsidRPr="00922263">
        <w:rPr>
          <w:rFonts w:ascii="Futura Std Book" w:hAnsi="Futura Std Book" w:cstheme="minorHAnsi"/>
          <w:b/>
          <w:sz w:val="20"/>
          <w:szCs w:val="20"/>
        </w:rPr>
        <w:t>Informe:</w:t>
      </w:r>
    </w:p>
    <w:p w14:paraId="7FC66567" w14:textId="77777777" w:rsidR="00EB7E7F" w:rsidRPr="00922263" w:rsidRDefault="00EB7E7F" w:rsidP="005233E6">
      <w:pPr>
        <w:pStyle w:val="Prrafodelista"/>
        <w:numPr>
          <w:ilvl w:val="0"/>
          <w:numId w:val="49"/>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sz w:val="20"/>
          <w:szCs w:val="20"/>
        </w:rPr>
        <w:t>Radicado el 13 de mayo de2014.</w:t>
      </w:r>
    </w:p>
    <w:p w14:paraId="792D12E8" w14:textId="77777777" w:rsidR="00274128" w:rsidRPr="00922263" w:rsidRDefault="00274128" w:rsidP="005233E6">
      <w:pPr>
        <w:pStyle w:val="Prrafodelista"/>
        <w:numPr>
          <w:ilvl w:val="0"/>
          <w:numId w:val="49"/>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sz w:val="20"/>
          <w:szCs w:val="20"/>
        </w:rPr>
        <w:t>Los objetivos específicos no están acorde al objetivo general ni a las actividades, entre otras.</w:t>
      </w:r>
    </w:p>
    <w:p w14:paraId="513B3D19" w14:textId="77777777" w:rsidR="00274128" w:rsidRPr="00922263" w:rsidRDefault="00274128" w:rsidP="00922263">
      <w:pPr>
        <w:pStyle w:val="Prrafodelista"/>
        <w:numPr>
          <w:ilvl w:val="0"/>
          <w:numId w:val="2"/>
        </w:numPr>
        <w:tabs>
          <w:tab w:val="left" w:pos="284"/>
        </w:tabs>
        <w:spacing w:after="0" w:line="240" w:lineRule="auto"/>
        <w:ind w:left="0" w:firstLine="0"/>
        <w:jc w:val="both"/>
        <w:rPr>
          <w:rFonts w:ascii="Futura Std Book" w:eastAsia="Calibri" w:hAnsi="Futura Std Book" w:cs="Calibri"/>
          <w:sz w:val="20"/>
          <w:szCs w:val="20"/>
        </w:rPr>
      </w:pPr>
      <w:r w:rsidRPr="00922263">
        <w:rPr>
          <w:rFonts w:ascii="Futura Std Book" w:eastAsia="Calibri" w:hAnsi="Futura Std Book" w:cs="Calibri"/>
          <w:b/>
          <w:sz w:val="20"/>
          <w:szCs w:val="20"/>
        </w:rPr>
        <w:t>FNTP-169-2014 Ciclo formativo en gestión comercial para servicios de la industria gastronómica</w:t>
      </w:r>
      <w:r w:rsidRPr="00922263">
        <w:rPr>
          <w:rFonts w:ascii="Futura Std Book" w:eastAsia="Calibri" w:hAnsi="Futura Std Book" w:cs="Calibri"/>
          <w:sz w:val="20"/>
          <w:szCs w:val="20"/>
        </w:rPr>
        <w:t xml:space="preserve"> </w:t>
      </w:r>
    </w:p>
    <w:p w14:paraId="68A3DACC" w14:textId="77777777" w:rsidR="00274128" w:rsidRPr="00922263" w:rsidRDefault="00274128" w:rsidP="00922263">
      <w:pPr>
        <w:pStyle w:val="Prrafodelista"/>
        <w:tabs>
          <w:tab w:val="left" w:pos="284"/>
        </w:tabs>
        <w:spacing w:after="0" w:line="240" w:lineRule="auto"/>
        <w:ind w:left="0"/>
        <w:jc w:val="both"/>
        <w:rPr>
          <w:rFonts w:ascii="Futura Std Book" w:eastAsia="Calibri" w:hAnsi="Futura Std Book" w:cs="Calibri"/>
          <w:sz w:val="20"/>
          <w:szCs w:val="20"/>
        </w:rPr>
      </w:pPr>
      <w:r w:rsidRPr="00922263">
        <w:rPr>
          <w:rFonts w:ascii="Futura Std Book" w:eastAsia="Calibri" w:hAnsi="Futura Std Book" w:cs="Calibri"/>
          <w:b/>
          <w:sz w:val="20"/>
          <w:szCs w:val="20"/>
        </w:rPr>
        <w:t xml:space="preserve">Proponente: </w:t>
      </w:r>
      <w:proofErr w:type="spellStart"/>
      <w:r w:rsidRPr="00922263">
        <w:rPr>
          <w:rFonts w:ascii="Futura Std Book" w:eastAsia="Calibri" w:hAnsi="Futura Std Book" w:cs="Calibri"/>
          <w:sz w:val="20"/>
          <w:szCs w:val="20"/>
        </w:rPr>
        <w:t>Acodrés</w:t>
      </w:r>
      <w:proofErr w:type="spellEnd"/>
      <w:r w:rsidRPr="00922263">
        <w:rPr>
          <w:rFonts w:ascii="Futura Std Book" w:eastAsia="Calibri" w:hAnsi="Futura Std Book" w:cs="Calibri"/>
          <w:sz w:val="20"/>
          <w:szCs w:val="20"/>
        </w:rPr>
        <w:t xml:space="preserve"> </w:t>
      </w:r>
    </w:p>
    <w:p w14:paraId="710DA178" w14:textId="77777777" w:rsidR="00274128" w:rsidRPr="00922263" w:rsidRDefault="00274128" w:rsidP="00922263">
      <w:pPr>
        <w:pStyle w:val="Prrafodelista"/>
        <w:tabs>
          <w:tab w:val="left" w:pos="284"/>
        </w:tabs>
        <w:spacing w:after="0" w:line="240" w:lineRule="auto"/>
        <w:ind w:left="0"/>
        <w:jc w:val="both"/>
        <w:rPr>
          <w:rFonts w:ascii="Futura Std Book" w:eastAsia="Calibri" w:hAnsi="Futura Std Book" w:cs="Calibri"/>
          <w:sz w:val="20"/>
          <w:szCs w:val="20"/>
        </w:rPr>
      </w:pPr>
      <w:r w:rsidRPr="00922263">
        <w:rPr>
          <w:rFonts w:ascii="Futura Std Book" w:eastAsia="Calibri" w:hAnsi="Futura Std Book" w:cs="Calibri"/>
          <w:b/>
          <w:sz w:val="20"/>
          <w:szCs w:val="20"/>
        </w:rPr>
        <w:t>Valor:</w:t>
      </w:r>
      <w:r w:rsidR="00EB7E7F" w:rsidRPr="00922263">
        <w:rPr>
          <w:rFonts w:ascii="Futura Std Book" w:eastAsia="Calibri" w:hAnsi="Futura Std Book" w:cs="Calibri"/>
          <w:sz w:val="20"/>
          <w:szCs w:val="20"/>
        </w:rPr>
        <w:t xml:space="preserve"> $195.149.850</w:t>
      </w:r>
    </w:p>
    <w:p w14:paraId="32F85EDF" w14:textId="77777777" w:rsidR="00274128" w:rsidRPr="00922263" w:rsidRDefault="00274128" w:rsidP="00922263">
      <w:pPr>
        <w:pStyle w:val="Prrafodelista"/>
        <w:tabs>
          <w:tab w:val="left" w:pos="284"/>
        </w:tabs>
        <w:spacing w:after="0" w:line="240" w:lineRule="auto"/>
        <w:ind w:left="0"/>
        <w:jc w:val="both"/>
        <w:rPr>
          <w:rFonts w:ascii="Futura Std Book" w:eastAsia="Calibri" w:hAnsi="Futura Std Book" w:cs="Calibri"/>
          <w:sz w:val="20"/>
          <w:szCs w:val="20"/>
        </w:rPr>
      </w:pPr>
      <w:r w:rsidRPr="00922263">
        <w:rPr>
          <w:rFonts w:ascii="Futura Std Book" w:eastAsia="Calibri" w:hAnsi="Futura Std Book" w:cs="Calibri"/>
          <w:b/>
          <w:sz w:val="20"/>
          <w:szCs w:val="20"/>
        </w:rPr>
        <w:t>Objetivo:</w:t>
      </w:r>
      <w:r w:rsidRPr="00922263">
        <w:rPr>
          <w:rFonts w:ascii="Futura Std Book" w:eastAsia="Calibri" w:hAnsi="Futura Std Book" w:cs="Calibri"/>
          <w:sz w:val="20"/>
          <w:szCs w:val="20"/>
        </w:rPr>
        <w:t xml:space="preserve"> Brindar una serie de herramientas conceptuales y prácticas para comprender como funciona y como se conquista un mercado, consecuentemente con el formato de restaurante o entidad prestadora de servicios gastronómicos que se quiera considerar, para diseñar e implementar estrategias de mercadeo, ventas y servicio al cliente y fidelización de clientes, de manera consecuente con las características de la empresa prestadora de servicios gastronómicos y en función de unos resultados que impacten la organización, en cuanto a la rentabilidad esperada, el crecimiento proyectado, el reconocimiento y posicionamiento deseado, así como los niveles de competitividad, sostenibilidad y perdurabilidad inherentes a toda inversión. </w:t>
      </w:r>
    </w:p>
    <w:p w14:paraId="7D5C6899" w14:textId="77777777" w:rsidR="00274128" w:rsidRPr="00922263" w:rsidRDefault="00274128" w:rsidP="00922263">
      <w:pPr>
        <w:pStyle w:val="Prrafodelista"/>
        <w:tabs>
          <w:tab w:val="left" w:pos="284"/>
        </w:tabs>
        <w:spacing w:after="0" w:line="240" w:lineRule="auto"/>
        <w:ind w:left="0"/>
        <w:jc w:val="both"/>
        <w:rPr>
          <w:rFonts w:ascii="Futura Std Book" w:eastAsia="Calibri" w:hAnsi="Futura Std Book" w:cs="Calibri"/>
          <w:sz w:val="20"/>
          <w:szCs w:val="20"/>
        </w:rPr>
      </w:pPr>
      <w:r w:rsidRPr="00922263">
        <w:rPr>
          <w:rFonts w:ascii="Futura Std Book" w:eastAsia="Calibri" w:hAnsi="Futura Std Book" w:cs="Calibri"/>
          <w:b/>
          <w:sz w:val="20"/>
          <w:szCs w:val="20"/>
        </w:rPr>
        <w:t>Estado:</w:t>
      </w:r>
      <w:r w:rsidRPr="00922263">
        <w:rPr>
          <w:rFonts w:ascii="Futura Std Book" w:eastAsia="Calibri" w:hAnsi="Futura Std Book" w:cs="Calibri"/>
          <w:sz w:val="20"/>
          <w:szCs w:val="20"/>
        </w:rPr>
        <w:t xml:space="preserve"> </w:t>
      </w:r>
      <w:r w:rsidR="00EB7E7F" w:rsidRPr="00922263">
        <w:rPr>
          <w:rFonts w:ascii="Futura Std Book" w:eastAsia="Calibri" w:hAnsi="Futura Std Book" w:cs="Calibri"/>
          <w:sz w:val="20"/>
          <w:szCs w:val="20"/>
        </w:rPr>
        <w:t>n</w:t>
      </w:r>
      <w:r w:rsidR="001B4062" w:rsidRPr="00922263">
        <w:rPr>
          <w:rFonts w:ascii="Futura Std Book" w:eastAsia="Calibri" w:hAnsi="Futura Std Book" w:cs="Calibri"/>
          <w:sz w:val="20"/>
          <w:szCs w:val="20"/>
        </w:rPr>
        <w:t>egado</w:t>
      </w:r>
    </w:p>
    <w:p w14:paraId="5D25C2BF" w14:textId="77777777" w:rsidR="00274128" w:rsidRPr="00922263" w:rsidRDefault="00274128" w:rsidP="00922263">
      <w:pPr>
        <w:pStyle w:val="Prrafodelista"/>
        <w:tabs>
          <w:tab w:val="left" w:pos="284"/>
        </w:tabs>
        <w:spacing w:after="0" w:line="240" w:lineRule="auto"/>
        <w:ind w:left="0"/>
        <w:jc w:val="both"/>
        <w:rPr>
          <w:rFonts w:ascii="Futura Std Book" w:eastAsia="Calibri" w:hAnsi="Futura Std Book" w:cs="Calibri"/>
          <w:sz w:val="20"/>
          <w:szCs w:val="20"/>
        </w:rPr>
      </w:pPr>
      <w:r w:rsidRPr="00922263">
        <w:rPr>
          <w:rFonts w:ascii="Futura Std Book" w:eastAsia="Calibri" w:hAnsi="Futura Std Book" w:cs="Calibri"/>
          <w:b/>
          <w:sz w:val="20"/>
          <w:szCs w:val="20"/>
        </w:rPr>
        <w:t>Informe:</w:t>
      </w:r>
      <w:r w:rsidRPr="00922263">
        <w:rPr>
          <w:rFonts w:ascii="Futura Std Book" w:eastAsia="Calibri" w:hAnsi="Futura Std Book" w:cs="Calibri"/>
          <w:sz w:val="20"/>
          <w:szCs w:val="20"/>
        </w:rPr>
        <w:t xml:space="preserve"> </w:t>
      </w:r>
    </w:p>
    <w:p w14:paraId="0CACFB52" w14:textId="77777777" w:rsidR="00274128" w:rsidRPr="00922263" w:rsidRDefault="00274128" w:rsidP="005233E6">
      <w:pPr>
        <w:pStyle w:val="Prrafodelista"/>
        <w:numPr>
          <w:ilvl w:val="0"/>
          <w:numId w:val="49"/>
        </w:numPr>
        <w:tabs>
          <w:tab w:val="left" w:pos="284"/>
        </w:tabs>
        <w:spacing w:after="0" w:line="240" w:lineRule="auto"/>
        <w:ind w:left="0" w:firstLine="0"/>
        <w:jc w:val="both"/>
        <w:rPr>
          <w:rFonts w:ascii="Futura Std Book" w:eastAsia="Calibri" w:hAnsi="Futura Std Book" w:cs="Calibri"/>
          <w:sz w:val="20"/>
          <w:szCs w:val="20"/>
        </w:rPr>
      </w:pPr>
      <w:r w:rsidRPr="00922263">
        <w:rPr>
          <w:rFonts w:ascii="Futura Std Book" w:eastAsia="Calibri" w:hAnsi="Futura Std Book" w:cs="Calibri"/>
          <w:sz w:val="20"/>
          <w:szCs w:val="20"/>
        </w:rPr>
        <w:t>Radicado el 12 de junio de 2014</w:t>
      </w:r>
      <w:r w:rsidR="00EB7E7F" w:rsidRPr="00922263">
        <w:rPr>
          <w:rFonts w:ascii="Futura Std Book" w:eastAsia="Calibri" w:hAnsi="Futura Std Book" w:cs="Calibri"/>
          <w:sz w:val="20"/>
          <w:szCs w:val="20"/>
        </w:rPr>
        <w:t>.</w:t>
      </w:r>
    </w:p>
    <w:p w14:paraId="63323BC6" w14:textId="77777777" w:rsidR="00274128" w:rsidRPr="00922263" w:rsidRDefault="00274128" w:rsidP="005233E6">
      <w:pPr>
        <w:pStyle w:val="Prrafodelista"/>
        <w:numPr>
          <w:ilvl w:val="0"/>
          <w:numId w:val="49"/>
        </w:numPr>
        <w:tabs>
          <w:tab w:val="left" w:pos="284"/>
        </w:tabs>
        <w:spacing w:after="0" w:line="240" w:lineRule="auto"/>
        <w:ind w:left="0" w:firstLine="0"/>
        <w:jc w:val="both"/>
        <w:rPr>
          <w:rFonts w:ascii="Futura Std Book" w:eastAsia="Calibri" w:hAnsi="Futura Std Book" w:cs="Calibri"/>
          <w:sz w:val="20"/>
          <w:szCs w:val="20"/>
        </w:rPr>
      </w:pPr>
      <w:r w:rsidRPr="00922263">
        <w:rPr>
          <w:rFonts w:ascii="Futura Std Book" w:eastAsia="Calibri" w:hAnsi="Futura Std Book" w:cs="Calibri"/>
          <w:sz w:val="20"/>
          <w:szCs w:val="20"/>
        </w:rPr>
        <w:t xml:space="preserve">El proyecto se encuentra </w:t>
      </w:r>
      <w:r w:rsidR="005553A8" w:rsidRPr="00922263">
        <w:rPr>
          <w:rFonts w:ascii="Futura Std Book" w:eastAsia="Calibri" w:hAnsi="Futura Std Book" w:cs="Calibri"/>
          <w:sz w:val="20"/>
          <w:szCs w:val="20"/>
        </w:rPr>
        <w:t>negado</w:t>
      </w:r>
      <w:r w:rsidRPr="00922263">
        <w:rPr>
          <w:rFonts w:ascii="Futura Std Book" w:eastAsia="Calibri" w:hAnsi="Futura Std Book" w:cs="Calibri"/>
          <w:sz w:val="20"/>
          <w:szCs w:val="20"/>
        </w:rPr>
        <w:t xml:space="preserve"> toda vez que no tenía coherencia.</w:t>
      </w:r>
    </w:p>
    <w:p w14:paraId="192C039B" w14:textId="77777777" w:rsidR="00274128" w:rsidRPr="00922263" w:rsidRDefault="00274128" w:rsidP="00922263">
      <w:pPr>
        <w:pStyle w:val="Prrafodelista"/>
        <w:numPr>
          <w:ilvl w:val="0"/>
          <w:numId w:val="2"/>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b/>
          <w:sz w:val="20"/>
          <w:szCs w:val="20"/>
        </w:rPr>
        <w:t>FNTP-210-2014 Programa de formación en habilidades gerenciales y operativas para el sector hotelero</w:t>
      </w:r>
    </w:p>
    <w:p w14:paraId="489321A2"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 xml:space="preserve">Proponente: </w:t>
      </w:r>
      <w:proofErr w:type="spellStart"/>
      <w:r w:rsidRPr="00922263">
        <w:rPr>
          <w:rFonts w:ascii="Futura Std Book" w:hAnsi="Futura Std Book" w:cstheme="minorHAnsi"/>
          <w:sz w:val="20"/>
          <w:szCs w:val="20"/>
        </w:rPr>
        <w:t>Cotelco</w:t>
      </w:r>
      <w:proofErr w:type="spellEnd"/>
    </w:p>
    <w:p w14:paraId="4F7E12E6"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 xml:space="preserve">Valor: </w:t>
      </w:r>
      <w:r w:rsidRPr="00922263">
        <w:rPr>
          <w:rFonts w:ascii="Futura Std Book" w:hAnsi="Futura Std Book" w:cstheme="minorHAnsi"/>
          <w:sz w:val="20"/>
          <w:szCs w:val="20"/>
        </w:rPr>
        <w:t xml:space="preserve">$1.692.586.131 </w:t>
      </w:r>
      <w:r w:rsidRPr="00922263">
        <w:rPr>
          <w:rFonts w:ascii="Futura Std Book" w:eastAsia="Times New Roman" w:hAnsi="Futura Std Book" w:cs="Arial"/>
          <w:sz w:val="20"/>
          <w:szCs w:val="20"/>
          <w:lang w:eastAsia="ar-SA"/>
        </w:rPr>
        <w:t>(</w:t>
      </w:r>
      <w:proofErr w:type="spellStart"/>
      <w:r w:rsidRPr="00922263">
        <w:rPr>
          <w:rFonts w:ascii="Futura Std Book" w:eastAsia="Times New Roman" w:hAnsi="Futura Std Book" w:cs="Arial"/>
          <w:sz w:val="20"/>
          <w:szCs w:val="20"/>
          <w:lang w:eastAsia="ar-SA"/>
        </w:rPr>
        <w:t>Fontur</w:t>
      </w:r>
      <w:proofErr w:type="spellEnd"/>
      <w:r w:rsidRPr="00922263">
        <w:rPr>
          <w:rFonts w:ascii="Futura Std Book" w:eastAsia="Times New Roman" w:hAnsi="Futura Std Book" w:cs="Arial"/>
          <w:sz w:val="20"/>
          <w:szCs w:val="20"/>
          <w:lang w:eastAsia="ar-SA"/>
        </w:rPr>
        <w:t xml:space="preserve"> $1.298.543.339</w:t>
      </w:r>
      <w:r w:rsidR="00ED3ECD" w:rsidRPr="00922263">
        <w:rPr>
          <w:rFonts w:ascii="Futura Std Book" w:eastAsia="Times New Roman" w:hAnsi="Futura Std Book" w:cs="Arial"/>
          <w:sz w:val="20"/>
          <w:szCs w:val="20"/>
          <w:lang w:eastAsia="ar-SA"/>
        </w:rPr>
        <w:t>;</w:t>
      </w:r>
      <w:r w:rsidRPr="00922263">
        <w:rPr>
          <w:rFonts w:ascii="Futura Std Book" w:eastAsia="Times New Roman" w:hAnsi="Futura Std Book" w:cs="Arial"/>
          <w:sz w:val="20"/>
          <w:szCs w:val="20"/>
          <w:lang w:eastAsia="ar-SA"/>
        </w:rPr>
        <w:t xml:space="preserve"> contrapartida $394.042.792)</w:t>
      </w:r>
    </w:p>
    <w:p w14:paraId="32A7F399"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Objetivo:</w:t>
      </w:r>
      <w:r w:rsidRPr="00922263">
        <w:rPr>
          <w:rFonts w:ascii="Futura Std Book" w:hAnsi="Futura Std Book" w:cstheme="minorHAnsi"/>
          <w:sz w:val="20"/>
          <w:szCs w:val="20"/>
        </w:rPr>
        <w:t xml:space="preserve"> Desarrollar un programa de fortalecimiento en habilidades operativas, administrativas y gerenciales para empleados del sector hotelero. </w:t>
      </w:r>
    </w:p>
    <w:p w14:paraId="7038F997"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Estado:</w:t>
      </w:r>
      <w:r w:rsidRPr="00922263">
        <w:rPr>
          <w:rFonts w:ascii="Futura Std Book" w:hAnsi="Futura Std Book"/>
          <w:sz w:val="20"/>
          <w:szCs w:val="20"/>
        </w:rPr>
        <w:t xml:space="preserve"> no viable</w:t>
      </w:r>
    </w:p>
    <w:p w14:paraId="54CBFADC"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r w:rsidR="00ED3ECD" w:rsidRPr="00922263">
        <w:rPr>
          <w:rFonts w:ascii="Futura Std Book" w:hAnsi="Futura Std Book"/>
          <w:b/>
          <w:sz w:val="20"/>
          <w:szCs w:val="20"/>
        </w:rPr>
        <w:t>:</w:t>
      </w:r>
    </w:p>
    <w:p w14:paraId="30639E11" w14:textId="77777777" w:rsidR="00274128" w:rsidRPr="00922263" w:rsidRDefault="00274128" w:rsidP="005233E6">
      <w:pPr>
        <w:pStyle w:val="Prrafodelista"/>
        <w:numPr>
          <w:ilvl w:val="0"/>
          <w:numId w:val="50"/>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sz w:val="20"/>
          <w:szCs w:val="20"/>
        </w:rPr>
        <w:t xml:space="preserve">Radicado el </w:t>
      </w:r>
      <w:r w:rsidR="00ED3ECD" w:rsidRPr="00922263">
        <w:rPr>
          <w:rFonts w:ascii="Futura Std Book" w:hAnsi="Futura Std Book" w:cstheme="minorHAnsi"/>
          <w:sz w:val="20"/>
          <w:szCs w:val="20"/>
        </w:rPr>
        <w:t>0</w:t>
      </w:r>
      <w:r w:rsidRPr="00922263">
        <w:rPr>
          <w:rFonts w:ascii="Futura Std Book" w:hAnsi="Futura Std Book" w:cstheme="minorHAnsi"/>
          <w:sz w:val="20"/>
          <w:szCs w:val="20"/>
        </w:rPr>
        <w:t>5 de agosto de 2014</w:t>
      </w:r>
      <w:r w:rsidR="00ED3ECD" w:rsidRPr="00922263">
        <w:rPr>
          <w:rFonts w:ascii="Futura Std Book" w:hAnsi="Futura Std Book" w:cstheme="minorHAnsi"/>
          <w:sz w:val="20"/>
          <w:szCs w:val="20"/>
        </w:rPr>
        <w:t>.</w:t>
      </w:r>
    </w:p>
    <w:p w14:paraId="78B3CB56" w14:textId="77777777" w:rsidR="00274128" w:rsidRPr="00922263" w:rsidRDefault="00274128" w:rsidP="005233E6">
      <w:pPr>
        <w:pStyle w:val="Prrafodelista"/>
        <w:numPr>
          <w:ilvl w:val="0"/>
          <w:numId w:val="50"/>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sz w:val="20"/>
          <w:szCs w:val="20"/>
        </w:rPr>
        <w:t xml:space="preserve">Fue declarado como </w:t>
      </w:r>
      <w:r w:rsidRPr="00922263">
        <w:rPr>
          <w:rFonts w:ascii="Futura Std Book" w:hAnsi="Futura Std Book"/>
          <w:iCs/>
          <w:sz w:val="20"/>
          <w:szCs w:val="20"/>
        </w:rPr>
        <w:t xml:space="preserve">no </w:t>
      </w:r>
      <w:r w:rsidR="00ED3ECD" w:rsidRPr="00922263">
        <w:rPr>
          <w:rFonts w:ascii="Futura Std Book" w:hAnsi="Futura Std Book" w:cstheme="minorHAnsi"/>
          <w:sz w:val="20"/>
          <w:szCs w:val="20"/>
        </w:rPr>
        <w:t>v</w:t>
      </w:r>
      <w:r w:rsidRPr="00922263">
        <w:rPr>
          <w:rFonts w:ascii="Futura Std Book" w:hAnsi="Futura Std Book" w:cstheme="minorHAnsi"/>
          <w:sz w:val="20"/>
          <w:szCs w:val="20"/>
        </w:rPr>
        <w:t>iable porque la información presupuestal incluye aclaraciones del proponente sobre la contrapartida, costo reducido de materiales y necesidad de transporte terrestre, pero aun así no resulta aceptable los recursos de cofinanciación</w:t>
      </w:r>
      <w:r w:rsidR="00ED3ECD" w:rsidRPr="00922263">
        <w:rPr>
          <w:rFonts w:ascii="Futura Std Book" w:hAnsi="Futura Std Book" w:cstheme="minorHAnsi"/>
          <w:sz w:val="20"/>
          <w:szCs w:val="20"/>
        </w:rPr>
        <w:t>.</w:t>
      </w:r>
    </w:p>
    <w:p w14:paraId="248CA84A" w14:textId="77777777" w:rsidR="00274128" w:rsidRPr="00922263" w:rsidRDefault="00274128" w:rsidP="00922263">
      <w:pPr>
        <w:pStyle w:val="Prrafodelista"/>
        <w:numPr>
          <w:ilvl w:val="0"/>
          <w:numId w:val="2"/>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b/>
          <w:sz w:val="20"/>
          <w:szCs w:val="20"/>
        </w:rPr>
        <w:t>FNTP-228-2014</w:t>
      </w:r>
      <w:r w:rsidRPr="00922263">
        <w:rPr>
          <w:rFonts w:ascii="Futura Std Book" w:hAnsi="Futura Std Book" w:cstheme="minorHAnsi"/>
          <w:b/>
          <w:sz w:val="20"/>
          <w:szCs w:val="20"/>
        </w:rPr>
        <w:tab/>
        <w:t>Asesoría y certificación en la norma de sostenibilidad NTS-004</w:t>
      </w:r>
    </w:p>
    <w:p w14:paraId="4320F713"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 xml:space="preserve">Proponente: </w:t>
      </w:r>
      <w:proofErr w:type="spellStart"/>
      <w:r w:rsidRPr="00922263">
        <w:rPr>
          <w:rFonts w:ascii="Futura Std Book" w:hAnsi="Futura Std Book" w:cstheme="minorHAnsi"/>
          <w:sz w:val="20"/>
          <w:szCs w:val="20"/>
        </w:rPr>
        <w:t>Acodrés</w:t>
      </w:r>
      <w:proofErr w:type="spellEnd"/>
    </w:p>
    <w:p w14:paraId="62B365B9"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 xml:space="preserve">Valor: </w:t>
      </w:r>
      <w:r w:rsidR="00ED3ECD" w:rsidRPr="00922263">
        <w:rPr>
          <w:rFonts w:ascii="Futura Std Book" w:hAnsi="Futura Std Book" w:cstheme="minorHAnsi"/>
          <w:sz w:val="20"/>
          <w:szCs w:val="20"/>
        </w:rPr>
        <w:t>$143.733.000</w:t>
      </w:r>
    </w:p>
    <w:p w14:paraId="17525189"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 xml:space="preserve">Objetivo: </w:t>
      </w:r>
      <w:r w:rsidRPr="00922263">
        <w:rPr>
          <w:rFonts w:ascii="Futura Std Book" w:hAnsi="Futura Std Book" w:cstheme="minorHAnsi"/>
          <w:sz w:val="20"/>
          <w:szCs w:val="20"/>
        </w:rPr>
        <w:t>Asesorar a 30 establecimientos gastronómicos de la ciudad de Bogotá en la implementación de la NTS-TS</w:t>
      </w:r>
      <w:r w:rsidR="00ED3ECD" w:rsidRPr="00922263">
        <w:rPr>
          <w:rFonts w:ascii="Futura Std Book" w:hAnsi="Futura Std Book" w:cstheme="minorHAnsi"/>
          <w:sz w:val="20"/>
          <w:szCs w:val="20"/>
        </w:rPr>
        <w:t>-</w:t>
      </w:r>
      <w:r w:rsidRPr="00922263">
        <w:rPr>
          <w:rFonts w:ascii="Futura Std Book" w:hAnsi="Futura Std Book" w:cstheme="minorHAnsi"/>
          <w:sz w:val="20"/>
          <w:szCs w:val="20"/>
        </w:rPr>
        <w:t>004 requisitos de sostenibilidad hasta la presentación de las auditorias y lograr la certificación en la norma NTS</w:t>
      </w:r>
      <w:r w:rsidR="00ED3ECD" w:rsidRPr="00922263">
        <w:rPr>
          <w:rFonts w:ascii="Futura Std Book" w:hAnsi="Futura Std Book" w:cstheme="minorHAnsi"/>
          <w:sz w:val="20"/>
          <w:szCs w:val="20"/>
        </w:rPr>
        <w:t>-</w:t>
      </w:r>
      <w:r w:rsidRPr="00922263">
        <w:rPr>
          <w:rFonts w:ascii="Futura Std Book" w:hAnsi="Futura Std Book" w:cstheme="minorHAnsi"/>
          <w:sz w:val="20"/>
          <w:szCs w:val="20"/>
        </w:rPr>
        <w:t xml:space="preserve">004 sostenibilidad en bares y restaurantes en mínimo el 50% de los inscritos. </w:t>
      </w:r>
    </w:p>
    <w:p w14:paraId="4C0EBAC1"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Estado: </w:t>
      </w:r>
      <w:r w:rsidRPr="00922263">
        <w:rPr>
          <w:rFonts w:ascii="Futura Std Book" w:hAnsi="Futura Std Book"/>
          <w:sz w:val="20"/>
          <w:szCs w:val="20"/>
        </w:rPr>
        <w:t xml:space="preserve">no viable </w:t>
      </w:r>
    </w:p>
    <w:p w14:paraId="6C1F4A9D"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r w:rsidR="00ED3ECD" w:rsidRPr="00922263">
        <w:rPr>
          <w:rFonts w:ascii="Futura Std Book" w:hAnsi="Futura Std Book"/>
          <w:b/>
          <w:sz w:val="20"/>
          <w:szCs w:val="20"/>
        </w:rPr>
        <w:t>:</w:t>
      </w:r>
    </w:p>
    <w:p w14:paraId="077E5456" w14:textId="77777777" w:rsidR="00274128" w:rsidRPr="00922263" w:rsidRDefault="00274128" w:rsidP="005233E6">
      <w:pPr>
        <w:pStyle w:val="Prrafodelista"/>
        <w:numPr>
          <w:ilvl w:val="0"/>
          <w:numId w:val="25"/>
        </w:numPr>
        <w:shd w:val="clear" w:color="auto" w:fill="FFFFFF"/>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15 de septiembre de 2014</w:t>
      </w:r>
      <w:r w:rsidR="00ED3ECD" w:rsidRPr="00922263">
        <w:rPr>
          <w:rFonts w:ascii="Futura Std Book" w:hAnsi="Futura Std Book"/>
          <w:sz w:val="20"/>
          <w:szCs w:val="20"/>
        </w:rPr>
        <w:t>.</w:t>
      </w:r>
    </w:p>
    <w:p w14:paraId="14761EEB" w14:textId="77777777" w:rsidR="00274128" w:rsidRPr="00922263" w:rsidRDefault="00274128" w:rsidP="005233E6">
      <w:pPr>
        <w:pStyle w:val="Prrafodelista"/>
        <w:numPr>
          <w:ilvl w:val="0"/>
          <w:numId w:val="25"/>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sz w:val="20"/>
          <w:szCs w:val="20"/>
        </w:rPr>
        <w:t xml:space="preserve">Fue declarado como </w:t>
      </w:r>
      <w:r w:rsidRPr="00922263">
        <w:rPr>
          <w:rFonts w:ascii="Futura Std Book" w:hAnsi="Futura Std Book"/>
          <w:iCs/>
          <w:sz w:val="20"/>
          <w:szCs w:val="20"/>
        </w:rPr>
        <w:t xml:space="preserve">no </w:t>
      </w:r>
      <w:r w:rsidRPr="00922263">
        <w:rPr>
          <w:rFonts w:ascii="Futura Std Book" w:hAnsi="Futura Std Book" w:cstheme="minorHAnsi"/>
          <w:sz w:val="20"/>
          <w:szCs w:val="20"/>
        </w:rPr>
        <w:t>viable porque la información presupuestal incluye aclaraciones del proponente sobre la contrapartida, costo reducido de materiales y necesidad de transporte terrestre, pero aun así no resulta aceptable los recursos de cofinanciación.</w:t>
      </w:r>
    </w:p>
    <w:p w14:paraId="128CCF47" w14:textId="77777777" w:rsidR="00274128" w:rsidRPr="00922263" w:rsidRDefault="00274128" w:rsidP="00922263">
      <w:pPr>
        <w:pStyle w:val="Prrafodelista"/>
        <w:numPr>
          <w:ilvl w:val="0"/>
          <w:numId w:val="2"/>
        </w:numPr>
        <w:shd w:val="clear" w:color="auto" w:fill="FFFFFF"/>
        <w:spacing w:after="0" w:line="240" w:lineRule="auto"/>
        <w:ind w:left="0" w:firstLine="0"/>
        <w:jc w:val="both"/>
        <w:rPr>
          <w:rFonts w:ascii="Futura Std Book" w:hAnsi="Futura Std Book" w:cstheme="minorHAnsi"/>
          <w:b/>
          <w:sz w:val="20"/>
          <w:szCs w:val="20"/>
        </w:rPr>
      </w:pPr>
      <w:r w:rsidRPr="00922263">
        <w:rPr>
          <w:rFonts w:ascii="Futura Std Book" w:hAnsi="Futura Std Book" w:cstheme="minorHAnsi"/>
          <w:b/>
          <w:sz w:val="20"/>
          <w:szCs w:val="20"/>
        </w:rPr>
        <w:t>FNTP-233-2014 Diplomado administración de restaurantes</w:t>
      </w:r>
    </w:p>
    <w:p w14:paraId="3EF88938" w14:textId="77777777" w:rsidR="00274128" w:rsidRPr="00922263" w:rsidRDefault="00274128" w:rsidP="00922263">
      <w:pPr>
        <w:shd w:val="clear" w:color="auto" w:fill="FFFFFF"/>
        <w:tabs>
          <w:tab w:val="left" w:pos="0"/>
        </w:tabs>
        <w:spacing w:after="0" w:line="240" w:lineRule="auto"/>
        <w:contextualSpacing/>
        <w:jc w:val="both"/>
        <w:rPr>
          <w:rFonts w:ascii="Futura Std Book" w:hAnsi="Futura Std Book" w:cstheme="minorHAnsi"/>
          <w:sz w:val="20"/>
          <w:szCs w:val="20"/>
        </w:rPr>
      </w:pPr>
      <w:r w:rsidRPr="00922263">
        <w:rPr>
          <w:rFonts w:ascii="Futura Std Book" w:hAnsi="Futura Std Book" w:cstheme="minorHAnsi"/>
          <w:b/>
          <w:sz w:val="20"/>
          <w:szCs w:val="20"/>
        </w:rPr>
        <w:t>Proponente:</w:t>
      </w:r>
      <w:r w:rsidRPr="00922263">
        <w:rPr>
          <w:rFonts w:ascii="Futura Std Book" w:hAnsi="Futura Std Book" w:cstheme="minorHAnsi"/>
          <w:sz w:val="20"/>
          <w:szCs w:val="20"/>
        </w:rPr>
        <w:t xml:space="preserve"> </w:t>
      </w:r>
      <w:proofErr w:type="spellStart"/>
      <w:r w:rsidRPr="00922263">
        <w:rPr>
          <w:rFonts w:ascii="Futura Std Book" w:hAnsi="Futura Std Book" w:cstheme="minorHAnsi"/>
          <w:sz w:val="20"/>
          <w:szCs w:val="20"/>
        </w:rPr>
        <w:t>Acodrés</w:t>
      </w:r>
      <w:proofErr w:type="spellEnd"/>
    </w:p>
    <w:p w14:paraId="5FB50C8C" w14:textId="77777777" w:rsidR="00274128" w:rsidRPr="00922263" w:rsidRDefault="00274128" w:rsidP="00922263">
      <w:pPr>
        <w:shd w:val="clear" w:color="auto" w:fill="FFFFFF"/>
        <w:tabs>
          <w:tab w:val="left" w:pos="284"/>
        </w:tabs>
        <w:spacing w:after="0" w:line="240" w:lineRule="auto"/>
        <w:contextualSpacing/>
        <w:jc w:val="both"/>
        <w:rPr>
          <w:rFonts w:ascii="Futura Std Book" w:hAnsi="Futura Std Book" w:cstheme="minorHAnsi"/>
          <w:sz w:val="20"/>
          <w:szCs w:val="20"/>
        </w:rPr>
      </w:pPr>
      <w:r w:rsidRPr="00922263">
        <w:rPr>
          <w:rFonts w:ascii="Futura Std Book" w:hAnsi="Futura Std Book" w:cstheme="minorHAnsi"/>
          <w:b/>
          <w:sz w:val="20"/>
          <w:szCs w:val="20"/>
        </w:rPr>
        <w:t>Valor:</w:t>
      </w:r>
      <w:r w:rsidRPr="00922263">
        <w:rPr>
          <w:rFonts w:ascii="Futura Std Book" w:hAnsi="Futura Std Book" w:cstheme="minorHAnsi"/>
          <w:sz w:val="20"/>
          <w:szCs w:val="20"/>
        </w:rPr>
        <w:t xml:space="preserve"> $639.620.000 (</w:t>
      </w:r>
      <w:proofErr w:type="spellStart"/>
      <w:r w:rsidRPr="00922263">
        <w:rPr>
          <w:rFonts w:ascii="Futura Std Book" w:hAnsi="Futura Std Book" w:cstheme="minorHAnsi"/>
          <w:sz w:val="20"/>
          <w:szCs w:val="20"/>
        </w:rPr>
        <w:t>Fontur</w:t>
      </w:r>
      <w:proofErr w:type="spellEnd"/>
      <w:r w:rsidRPr="00922263">
        <w:rPr>
          <w:rFonts w:ascii="Futura Std Book" w:hAnsi="Futura Std Book" w:cstheme="minorHAnsi"/>
          <w:sz w:val="20"/>
          <w:szCs w:val="20"/>
        </w:rPr>
        <w:t xml:space="preserve"> $511.280.000; contrapartida $128.340.000)</w:t>
      </w:r>
    </w:p>
    <w:p w14:paraId="3FAF4395" w14:textId="77777777" w:rsidR="00274128" w:rsidRPr="00922263" w:rsidRDefault="00274128" w:rsidP="00922263">
      <w:pPr>
        <w:shd w:val="clear" w:color="auto" w:fill="FFFFFF"/>
        <w:tabs>
          <w:tab w:val="left" w:pos="284"/>
        </w:tabs>
        <w:spacing w:after="0" w:line="240" w:lineRule="auto"/>
        <w:contextualSpacing/>
        <w:jc w:val="both"/>
        <w:rPr>
          <w:rFonts w:ascii="Futura Std Book" w:hAnsi="Futura Std Book" w:cstheme="minorHAnsi"/>
          <w:sz w:val="20"/>
          <w:szCs w:val="20"/>
        </w:rPr>
      </w:pPr>
      <w:r w:rsidRPr="00922263">
        <w:rPr>
          <w:rFonts w:ascii="Futura Std Book" w:hAnsi="Futura Std Book" w:cstheme="minorHAnsi"/>
          <w:b/>
          <w:sz w:val="20"/>
          <w:szCs w:val="20"/>
        </w:rPr>
        <w:lastRenderedPageBreak/>
        <w:t xml:space="preserve">Objetivo: </w:t>
      </w:r>
      <w:r w:rsidRPr="00922263">
        <w:rPr>
          <w:rFonts w:ascii="Futura Std Book" w:hAnsi="Futura Std Book" w:cstheme="minorHAnsi"/>
          <w:sz w:val="20"/>
          <w:szCs w:val="20"/>
        </w:rPr>
        <w:t xml:space="preserve">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 </w:t>
      </w:r>
    </w:p>
    <w:p w14:paraId="41C0741C" w14:textId="77777777" w:rsidR="00274128" w:rsidRPr="00922263" w:rsidRDefault="00274128" w:rsidP="00922263">
      <w:pPr>
        <w:shd w:val="clear" w:color="auto" w:fill="FFFFFF"/>
        <w:tabs>
          <w:tab w:val="left" w:pos="284"/>
        </w:tabs>
        <w:spacing w:after="0" w:line="240" w:lineRule="auto"/>
        <w:contextualSpacing/>
        <w:jc w:val="both"/>
        <w:rPr>
          <w:rFonts w:ascii="Futura Std Book" w:hAnsi="Futura Std Book" w:cstheme="minorHAnsi"/>
          <w:sz w:val="20"/>
          <w:szCs w:val="20"/>
        </w:rPr>
      </w:pPr>
      <w:r w:rsidRPr="00922263">
        <w:rPr>
          <w:rFonts w:ascii="Futura Std Book" w:hAnsi="Futura Std Book"/>
          <w:b/>
          <w:sz w:val="20"/>
          <w:szCs w:val="20"/>
        </w:rPr>
        <w:t xml:space="preserve">Estado: </w:t>
      </w:r>
      <w:r w:rsidR="00ED3ECD" w:rsidRPr="00922263">
        <w:rPr>
          <w:rFonts w:ascii="Futura Std Book" w:hAnsi="Futura Std Book"/>
          <w:sz w:val="20"/>
          <w:szCs w:val="20"/>
        </w:rPr>
        <w:t>n</w:t>
      </w:r>
      <w:r w:rsidR="001B4062" w:rsidRPr="00922263">
        <w:rPr>
          <w:rFonts w:ascii="Futura Std Book" w:hAnsi="Futura Std Book"/>
          <w:sz w:val="20"/>
          <w:szCs w:val="20"/>
        </w:rPr>
        <w:t>egado</w:t>
      </w:r>
    </w:p>
    <w:p w14:paraId="0F332CDE" w14:textId="77777777" w:rsidR="00274128" w:rsidRPr="00922263" w:rsidRDefault="00274128" w:rsidP="00922263">
      <w:pPr>
        <w:shd w:val="clear" w:color="auto" w:fill="FFFFFF"/>
        <w:tabs>
          <w:tab w:val="left" w:pos="284"/>
        </w:tabs>
        <w:spacing w:after="0" w:line="240" w:lineRule="auto"/>
        <w:contextualSpacing/>
        <w:jc w:val="both"/>
        <w:rPr>
          <w:rFonts w:ascii="Futura Std Book" w:hAnsi="Futura Std Book"/>
          <w:b/>
          <w:sz w:val="20"/>
          <w:szCs w:val="20"/>
        </w:rPr>
      </w:pPr>
      <w:r w:rsidRPr="00922263">
        <w:rPr>
          <w:rFonts w:ascii="Futura Std Book" w:hAnsi="Futura Std Book"/>
          <w:b/>
          <w:sz w:val="20"/>
          <w:szCs w:val="20"/>
        </w:rPr>
        <w:t>Informe:</w:t>
      </w:r>
    </w:p>
    <w:p w14:paraId="394CFA32" w14:textId="77777777" w:rsidR="00274128" w:rsidRPr="00922263" w:rsidRDefault="00274128" w:rsidP="005233E6">
      <w:pPr>
        <w:pStyle w:val="Prrafodelista"/>
        <w:numPr>
          <w:ilvl w:val="0"/>
          <w:numId w:val="41"/>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Radicado el 24 de septiembre de 2014</w:t>
      </w:r>
      <w:r w:rsidR="00ED3ECD" w:rsidRPr="00922263">
        <w:rPr>
          <w:rFonts w:ascii="Futura Std Book" w:eastAsia="Times New Roman" w:hAnsi="Futura Std Book" w:cs="Arial"/>
          <w:sz w:val="20"/>
          <w:szCs w:val="20"/>
          <w:lang w:eastAsia="ar-SA"/>
        </w:rPr>
        <w:t>.</w:t>
      </w:r>
    </w:p>
    <w:p w14:paraId="592716D2" w14:textId="77777777" w:rsidR="00274128" w:rsidRPr="00922263" w:rsidRDefault="00274128" w:rsidP="005233E6">
      <w:pPr>
        <w:pStyle w:val="Prrafodelista"/>
        <w:numPr>
          <w:ilvl w:val="0"/>
          <w:numId w:val="41"/>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rPr>
        <w:t xml:space="preserve">Fue declarado como </w:t>
      </w:r>
      <w:r w:rsidRPr="00922263">
        <w:rPr>
          <w:rFonts w:ascii="Futura Std Book" w:hAnsi="Futura Std Book"/>
          <w:iCs/>
          <w:sz w:val="20"/>
          <w:szCs w:val="20"/>
        </w:rPr>
        <w:t>n</w:t>
      </w:r>
      <w:r w:rsidR="00074CE2" w:rsidRPr="00922263">
        <w:rPr>
          <w:rFonts w:ascii="Futura Std Book" w:hAnsi="Futura Std Book"/>
          <w:iCs/>
          <w:sz w:val="20"/>
          <w:szCs w:val="20"/>
        </w:rPr>
        <w:t>egado</w:t>
      </w:r>
      <w:r w:rsidRPr="00922263">
        <w:rPr>
          <w:rFonts w:ascii="Futura Std Book" w:hAnsi="Futura Std Book" w:cstheme="minorHAnsi"/>
          <w:sz w:val="20"/>
          <w:szCs w:val="20"/>
        </w:rPr>
        <w:t xml:space="preserve"> porque el proyecto no tenía coherencia</w:t>
      </w:r>
      <w:r w:rsidRPr="00922263">
        <w:rPr>
          <w:rFonts w:ascii="Futura Std Book" w:eastAsia="Times New Roman" w:hAnsi="Futura Std Book" w:cs="Arial"/>
          <w:sz w:val="20"/>
          <w:szCs w:val="20"/>
          <w:lang w:eastAsia="ar-SA"/>
        </w:rPr>
        <w:t>.</w:t>
      </w:r>
    </w:p>
    <w:p w14:paraId="4BA35B24" w14:textId="77777777" w:rsidR="00274128" w:rsidRPr="00922263" w:rsidRDefault="00274128" w:rsidP="00922263">
      <w:pPr>
        <w:pStyle w:val="Prrafodelista"/>
        <w:numPr>
          <w:ilvl w:val="0"/>
          <w:numId w:val="2"/>
        </w:numPr>
        <w:tabs>
          <w:tab w:val="left" w:pos="426"/>
        </w:tabs>
        <w:spacing w:after="0" w:line="240" w:lineRule="auto"/>
        <w:ind w:left="0" w:firstLine="0"/>
        <w:jc w:val="both"/>
        <w:rPr>
          <w:rFonts w:ascii="Futura Std Book" w:eastAsia="Times New Roman" w:hAnsi="Futura Std Book" w:cs="Arial"/>
          <w:b/>
          <w:sz w:val="20"/>
          <w:szCs w:val="20"/>
          <w:lang w:eastAsia="ar-SA"/>
        </w:rPr>
      </w:pPr>
      <w:r w:rsidRPr="00922263">
        <w:rPr>
          <w:rFonts w:ascii="Futura Std Book" w:eastAsia="Calibri" w:hAnsi="Futura Std Book" w:cs="Calibri"/>
          <w:b/>
          <w:sz w:val="20"/>
          <w:szCs w:val="20"/>
          <w:lang w:eastAsia="es-ES"/>
        </w:rPr>
        <w:t>FNTP-247-2014 Diplomado Administración de Restaurantes</w:t>
      </w:r>
      <w:r w:rsidRPr="00922263">
        <w:rPr>
          <w:rFonts w:ascii="Futura Std Book" w:eastAsia="Times New Roman" w:hAnsi="Futura Std Book" w:cs="Arial"/>
          <w:b/>
          <w:sz w:val="20"/>
          <w:szCs w:val="20"/>
          <w:lang w:eastAsia="ar-SA"/>
        </w:rPr>
        <w:t xml:space="preserve"> </w:t>
      </w:r>
    </w:p>
    <w:p w14:paraId="54EC60A6"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 xml:space="preserve">Proponente: </w:t>
      </w:r>
      <w:proofErr w:type="spellStart"/>
      <w:r w:rsidRPr="00922263">
        <w:rPr>
          <w:rFonts w:ascii="Futura Std Book" w:eastAsia="Calibri" w:hAnsi="Futura Std Book" w:cs="Times New Roman"/>
          <w:sz w:val="20"/>
          <w:szCs w:val="20"/>
          <w:lang w:eastAsia="es-ES"/>
        </w:rPr>
        <w:t>Acodrés</w:t>
      </w:r>
      <w:proofErr w:type="spellEnd"/>
    </w:p>
    <w:p w14:paraId="0B44A1B7"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 xml:space="preserve">Valor: </w:t>
      </w:r>
      <w:r w:rsidRPr="00922263">
        <w:rPr>
          <w:rFonts w:ascii="Futura Std Book" w:eastAsia="Calibri" w:hAnsi="Futura Std Book" w:cs="Times New Roman"/>
          <w:sz w:val="20"/>
          <w:szCs w:val="20"/>
          <w:lang w:eastAsia="es-ES"/>
        </w:rPr>
        <w:t>$639.620.000 (</w:t>
      </w:r>
      <w:proofErr w:type="spellStart"/>
      <w:r w:rsidRPr="00922263">
        <w:rPr>
          <w:rFonts w:ascii="Futura Std Book" w:eastAsia="Calibri" w:hAnsi="Futura Std Book" w:cs="Times New Roman"/>
          <w:sz w:val="20"/>
          <w:szCs w:val="20"/>
          <w:lang w:eastAsia="es-ES"/>
        </w:rPr>
        <w:t>Fontur</w:t>
      </w:r>
      <w:proofErr w:type="spellEnd"/>
      <w:r w:rsidRPr="00922263">
        <w:rPr>
          <w:rFonts w:ascii="Futura Std Book" w:eastAsia="Calibri" w:hAnsi="Futura Std Book" w:cs="Times New Roman"/>
          <w:sz w:val="20"/>
          <w:szCs w:val="20"/>
          <w:lang w:eastAsia="es-ES"/>
        </w:rPr>
        <w:t xml:space="preserve"> $511.280.000; contrapartida $128.340.000)</w:t>
      </w:r>
    </w:p>
    <w:p w14:paraId="62FCA20D" w14:textId="77777777" w:rsidR="00274128" w:rsidRPr="00922263" w:rsidRDefault="00274128" w:rsidP="00922263">
      <w:pPr>
        <w:tabs>
          <w:tab w:val="left" w:pos="284"/>
        </w:tabs>
        <w:spacing w:after="0" w:line="240" w:lineRule="auto"/>
        <w:contextualSpacing/>
        <w:jc w:val="both"/>
        <w:rPr>
          <w:rFonts w:ascii="Futura Std Book" w:hAnsi="Futura Std Book" w:cstheme="minorHAnsi"/>
          <w:sz w:val="20"/>
          <w:szCs w:val="20"/>
        </w:rPr>
      </w:pPr>
      <w:r w:rsidRPr="00922263">
        <w:rPr>
          <w:rFonts w:ascii="Futura Std Book" w:eastAsia="Times New Roman" w:hAnsi="Futura Std Book" w:cs="Arial"/>
          <w:b/>
          <w:sz w:val="20"/>
          <w:szCs w:val="20"/>
          <w:lang w:eastAsia="ar-SA"/>
        </w:rPr>
        <w:t xml:space="preserve">Objetivo: </w:t>
      </w:r>
      <w:r w:rsidRPr="00922263">
        <w:rPr>
          <w:rFonts w:ascii="Futura Std Book" w:hAnsi="Futura Std Book" w:cstheme="minorHAnsi"/>
          <w:sz w:val="20"/>
          <w:szCs w:val="20"/>
        </w:rPr>
        <w:t>Promover y apoyar el mejoramiento empresarial y comercial de los restaurantes en Colombia, mediante la formación, y capacitación, del recurso humano, en temas gerenciales y de calidad, la innovación y diversificación de la actividad gastronómica, con el fin de mejorar los índices de crecimiento económico y el desempeño operativo y comercial de los restaurantes.</w:t>
      </w:r>
    </w:p>
    <w:p w14:paraId="10E1ABE3"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Pr="00922263">
        <w:rPr>
          <w:rFonts w:ascii="Futura Std Book" w:eastAsia="Times New Roman" w:hAnsi="Futura Std Book" w:cs="Arial"/>
          <w:sz w:val="20"/>
          <w:szCs w:val="20"/>
          <w:lang w:eastAsia="ar-SA"/>
        </w:rPr>
        <w:t xml:space="preserve"> no viable </w:t>
      </w:r>
    </w:p>
    <w:p w14:paraId="3C8BCACE"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59F0022C" w14:textId="77777777" w:rsidR="00274128" w:rsidRPr="00922263" w:rsidRDefault="00274128" w:rsidP="005233E6">
      <w:pPr>
        <w:pStyle w:val="Prrafodelista"/>
        <w:numPr>
          <w:ilvl w:val="0"/>
          <w:numId w:val="41"/>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Radicado el 30 de octubre de 2014.</w:t>
      </w:r>
    </w:p>
    <w:p w14:paraId="67903ACF" w14:textId="77777777" w:rsidR="00274128" w:rsidRPr="00922263" w:rsidRDefault="00274128" w:rsidP="005233E6">
      <w:pPr>
        <w:pStyle w:val="Prrafodelista"/>
        <w:numPr>
          <w:ilvl w:val="0"/>
          <w:numId w:val="41"/>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Calibri" w:hAnsi="Futura Std Book" w:cs="Times New Roman"/>
          <w:sz w:val="20"/>
          <w:szCs w:val="20"/>
          <w:lang w:eastAsia="es-ES"/>
        </w:rPr>
        <w:t>Su estado es no viable puesto que el proyecto no tenía coherencia.</w:t>
      </w:r>
    </w:p>
    <w:p w14:paraId="232CF576" w14:textId="77777777" w:rsidR="00274128" w:rsidRPr="00922263" w:rsidRDefault="00274128" w:rsidP="005233E6">
      <w:pPr>
        <w:pStyle w:val="Prrafodelista"/>
        <w:numPr>
          <w:ilvl w:val="0"/>
          <w:numId w:val="41"/>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la ejecución de las actividades no permitía de forma apropiada el logro de resultados vinculados al objetivo de formación</w:t>
      </w:r>
      <w:r w:rsidR="00ED3ECD" w:rsidRPr="00922263">
        <w:rPr>
          <w:rFonts w:ascii="Futura Std Book" w:eastAsia="Times New Roman" w:hAnsi="Futura Std Book" w:cs="Arial"/>
          <w:sz w:val="20"/>
          <w:szCs w:val="20"/>
          <w:lang w:eastAsia="ar-SA"/>
        </w:rPr>
        <w:t>.</w:t>
      </w:r>
    </w:p>
    <w:p w14:paraId="0ED176AE" w14:textId="77777777" w:rsidR="00274128" w:rsidRPr="00922263" w:rsidRDefault="00274128" w:rsidP="00922263">
      <w:pPr>
        <w:pStyle w:val="Prrafodelista"/>
        <w:numPr>
          <w:ilvl w:val="0"/>
          <w:numId w:val="2"/>
        </w:numPr>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 xml:space="preserve">FNTP-248-2014 Congreso de la Seguridad Alimentaria </w:t>
      </w:r>
      <w:proofErr w:type="spellStart"/>
      <w:r w:rsidRPr="00922263">
        <w:rPr>
          <w:rFonts w:ascii="Futura Std Book" w:hAnsi="Futura Std Book"/>
          <w:b/>
          <w:sz w:val="20"/>
          <w:szCs w:val="20"/>
        </w:rPr>
        <w:t>Food</w:t>
      </w:r>
      <w:proofErr w:type="spellEnd"/>
      <w:r w:rsidRPr="00922263">
        <w:rPr>
          <w:rFonts w:ascii="Futura Std Book" w:hAnsi="Futura Std Book"/>
          <w:b/>
          <w:sz w:val="20"/>
          <w:szCs w:val="20"/>
        </w:rPr>
        <w:t xml:space="preserve"> Safety 2015</w:t>
      </w:r>
    </w:p>
    <w:p w14:paraId="14C29747"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Acodrés</w:t>
      </w:r>
      <w:proofErr w:type="spellEnd"/>
      <w:r w:rsidRPr="00922263">
        <w:rPr>
          <w:rFonts w:ascii="Futura Std Book" w:hAnsi="Futura Std Book"/>
          <w:sz w:val="20"/>
          <w:szCs w:val="20"/>
        </w:rPr>
        <w:t xml:space="preserve"> </w:t>
      </w:r>
    </w:p>
    <w:p w14:paraId="08323CC3"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$238.325.500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$178.045.500; contrapartida $60.280.000)</w:t>
      </w:r>
    </w:p>
    <w:p w14:paraId="0A51C0A3"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Capacitar a los empresarios de la industria gastronómica en temas de calidad, inocuidad y seguridad alimentaria mediante 7 conferencias. </w:t>
      </w:r>
    </w:p>
    <w:p w14:paraId="7D57DEB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Pr="00922263">
        <w:rPr>
          <w:rFonts w:ascii="Futura Std Book" w:hAnsi="Futura Std Book"/>
          <w:sz w:val="20"/>
          <w:szCs w:val="20"/>
        </w:rPr>
        <w:t xml:space="preserve"> no viable</w:t>
      </w:r>
    </w:p>
    <w:p w14:paraId="2F08FB56"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r w:rsidRPr="00922263">
        <w:rPr>
          <w:rFonts w:ascii="Futura Std Book" w:hAnsi="Futura Std Book"/>
          <w:sz w:val="20"/>
          <w:szCs w:val="20"/>
        </w:rPr>
        <w:t xml:space="preserve"> </w:t>
      </w:r>
    </w:p>
    <w:p w14:paraId="069EE3B1" w14:textId="77777777" w:rsidR="00ED3ECD" w:rsidRPr="00922263" w:rsidRDefault="00ED3ECD" w:rsidP="005233E6">
      <w:pPr>
        <w:pStyle w:val="Prrafodelista"/>
        <w:numPr>
          <w:ilvl w:val="0"/>
          <w:numId w:val="5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30 de octubre de 2014.</w:t>
      </w:r>
    </w:p>
    <w:p w14:paraId="1891C1CA" w14:textId="77777777" w:rsidR="00274128" w:rsidRPr="00922263" w:rsidRDefault="00274128" w:rsidP="005233E6">
      <w:pPr>
        <w:pStyle w:val="Prrafodelista"/>
        <w:numPr>
          <w:ilvl w:val="0"/>
          <w:numId w:val="5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Los resultados del proyecto se vinculan a encuestas de percepción de los asistentes antes y después del evento, no a resultados puntuales de un proceso de formación. </w:t>
      </w:r>
    </w:p>
    <w:p w14:paraId="2AC4169C" w14:textId="77777777" w:rsidR="00274128" w:rsidRPr="00922263" w:rsidRDefault="00274128" w:rsidP="005233E6">
      <w:pPr>
        <w:pStyle w:val="Prrafodelista"/>
        <w:numPr>
          <w:ilvl w:val="0"/>
          <w:numId w:val="5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Se hace mención a la elaboración de 450 documentos escritos con información correspondiente a las competencias de los diferentes cargos en el área de alimentos, sin que haya detalles sobre su contenido, mecanismo de validación, utilización o información similar. </w:t>
      </w:r>
    </w:p>
    <w:p w14:paraId="3FA4294D" w14:textId="77777777" w:rsidR="00274128" w:rsidRPr="00922263" w:rsidRDefault="00274128" w:rsidP="005233E6">
      <w:pPr>
        <w:pStyle w:val="Prrafodelista"/>
        <w:numPr>
          <w:ilvl w:val="0"/>
          <w:numId w:val="5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Los componentes de verificación se orientan a elementos como pruebas de asistencia al evento, pero no de participación o mejoramiento alguno en el proceso de aprendizaje, entre otras.</w:t>
      </w:r>
    </w:p>
    <w:p w14:paraId="17D14585" w14:textId="77777777" w:rsidR="00274128" w:rsidRPr="00922263" w:rsidRDefault="00274128" w:rsidP="005233E6">
      <w:pPr>
        <w:pStyle w:val="Prrafodelista"/>
        <w:numPr>
          <w:ilvl w:val="0"/>
          <w:numId w:val="51"/>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La definición del evento no corresponde con el alcance apropiado</w:t>
      </w:r>
      <w:r w:rsidR="00ED3ECD" w:rsidRPr="00922263">
        <w:rPr>
          <w:rFonts w:ascii="Futura Std Book" w:hAnsi="Futura Std Book"/>
          <w:sz w:val="20"/>
          <w:szCs w:val="20"/>
        </w:rPr>
        <w:t>.</w:t>
      </w:r>
    </w:p>
    <w:p w14:paraId="5264AAED"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highlight w:val="yellow"/>
        </w:rPr>
      </w:pPr>
    </w:p>
    <w:p w14:paraId="7AFE14FE"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u w:val="single"/>
        </w:rPr>
      </w:pPr>
      <w:r w:rsidRPr="00922263">
        <w:rPr>
          <w:rFonts w:ascii="Futura Std Book" w:hAnsi="Futura Std Book"/>
          <w:b/>
          <w:sz w:val="20"/>
          <w:szCs w:val="20"/>
          <w:u w:val="single"/>
        </w:rPr>
        <w:t>Aprobado</w:t>
      </w:r>
      <w:r w:rsidR="00CD788C" w:rsidRPr="00922263">
        <w:rPr>
          <w:rFonts w:ascii="Futura Std Book" w:hAnsi="Futura Std Book"/>
          <w:b/>
          <w:sz w:val="20"/>
          <w:szCs w:val="20"/>
          <w:u w:val="single"/>
        </w:rPr>
        <w:t>s</w:t>
      </w:r>
      <w:r w:rsidRPr="00922263">
        <w:rPr>
          <w:rFonts w:ascii="Futura Std Book" w:hAnsi="Futura Std Book"/>
          <w:b/>
          <w:sz w:val="20"/>
          <w:szCs w:val="20"/>
          <w:u w:val="single"/>
        </w:rPr>
        <w:t xml:space="preserve"> 2013</w:t>
      </w:r>
    </w:p>
    <w:p w14:paraId="00785EBF" w14:textId="77777777" w:rsidR="00274128" w:rsidRPr="00922263" w:rsidRDefault="00274128" w:rsidP="005233E6">
      <w:pPr>
        <w:pStyle w:val="Prrafodelista"/>
        <w:numPr>
          <w:ilvl w:val="0"/>
          <w:numId w:val="72"/>
        </w:numPr>
        <w:tabs>
          <w:tab w:val="left" w:pos="284"/>
        </w:tabs>
        <w:spacing w:after="0" w:line="240" w:lineRule="auto"/>
        <w:ind w:left="0" w:firstLine="0"/>
        <w:jc w:val="both"/>
        <w:rPr>
          <w:rFonts w:ascii="Futura Std Book" w:eastAsia="Calibri" w:hAnsi="Futura Std Book" w:cs="Arial"/>
          <w:b/>
          <w:sz w:val="20"/>
          <w:szCs w:val="20"/>
        </w:rPr>
      </w:pPr>
      <w:r w:rsidRPr="00922263">
        <w:rPr>
          <w:rFonts w:ascii="Futura Std Book" w:eastAsia="Batang" w:hAnsi="Futura Std Book" w:cs="Arial"/>
          <w:b/>
          <w:sz w:val="20"/>
          <w:szCs w:val="20"/>
        </w:rPr>
        <w:t>FNTP-018-2013 Normas técnicas para el manejo de pescados y mariscos</w:t>
      </w:r>
    </w:p>
    <w:p w14:paraId="24D76C47" w14:textId="77777777" w:rsidR="00274128" w:rsidRPr="00922263" w:rsidRDefault="00274128" w:rsidP="00922263">
      <w:pPr>
        <w:tabs>
          <w:tab w:val="left" w:pos="284"/>
        </w:tabs>
        <w:spacing w:after="0" w:line="240" w:lineRule="auto"/>
        <w:contextualSpacing/>
        <w:jc w:val="both"/>
        <w:rPr>
          <w:rFonts w:ascii="Futura Std Book" w:eastAsia="Batang" w:hAnsi="Futura Std Book" w:cs="Arial"/>
          <w:sz w:val="20"/>
          <w:szCs w:val="20"/>
        </w:rPr>
      </w:pPr>
      <w:r w:rsidRPr="00922263">
        <w:rPr>
          <w:rFonts w:ascii="Futura Std Book" w:eastAsia="Batang" w:hAnsi="Futura Std Book" w:cs="Arial"/>
          <w:b/>
          <w:sz w:val="20"/>
          <w:szCs w:val="20"/>
        </w:rPr>
        <w:t xml:space="preserve">Proponente: </w:t>
      </w:r>
      <w:proofErr w:type="spellStart"/>
      <w:r w:rsidRPr="00922263">
        <w:rPr>
          <w:rFonts w:ascii="Futura Std Book" w:eastAsia="Batang" w:hAnsi="Futura Std Book" w:cs="Arial"/>
          <w:sz w:val="20"/>
          <w:szCs w:val="20"/>
        </w:rPr>
        <w:t>Acodrés</w:t>
      </w:r>
      <w:proofErr w:type="spellEnd"/>
    </w:p>
    <w:p w14:paraId="77619DAF" w14:textId="77777777" w:rsidR="00274128" w:rsidRPr="00922263" w:rsidRDefault="00274128" w:rsidP="00922263">
      <w:pPr>
        <w:tabs>
          <w:tab w:val="left" w:pos="284"/>
        </w:tabs>
        <w:spacing w:after="0" w:line="240" w:lineRule="auto"/>
        <w:contextualSpacing/>
        <w:jc w:val="both"/>
        <w:rPr>
          <w:rFonts w:ascii="Futura Std Book" w:eastAsia="Batang" w:hAnsi="Futura Std Book" w:cs="Arial"/>
          <w:sz w:val="20"/>
          <w:szCs w:val="20"/>
        </w:rPr>
      </w:pPr>
      <w:r w:rsidRPr="00922263">
        <w:rPr>
          <w:rFonts w:ascii="Futura Std Book" w:eastAsia="Batang" w:hAnsi="Futura Std Book" w:cs="Arial"/>
          <w:b/>
          <w:sz w:val="20"/>
          <w:szCs w:val="20"/>
        </w:rPr>
        <w:t>Valor:</w:t>
      </w:r>
      <w:r w:rsidRPr="00922263">
        <w:rPr>
          <w:rFonts w:ascii="Futura Std Book" w:eastAsia="Batang" w:hAnsi="Futura Std Book" w:cs="Arial"/>
          <w:sz w:val="20"/>
          <w:szCs w:val="20"/>
        </w:rPr>
        <w:t xml:space="preserve"> $162.230.000 </w:t>
      </w:r>
      <w:r w:rsidRPr="00922263">
        <w:rPr>
          <w:rFonts w:ascii="Futura Std Book" w:hAnsi="Futura Std Book" w:cstheme="minorHAnsi"/>
          <w:sz w:val="20"/>
          <w:szCs w:val="20"/>
        </w:rPr>
        <w:t>(</w:t>
      </w:r>
      <w:proofErr w:type="spellStart"/>
      <w:r w:rsidRPr="00922263">
        <w:rPr>
          <w:rFonts w:ascii="Futura Std Book" w:hAnsi="Futura Std Book" w:cstheme="minorHAnsi"/>
          <w:sz w:val="20"/>
          <w:szCs w:val="20"/>
        </w:rPr>
        <w:t>Fontur</w:t>
      </w:r>
      <w:proofErr w:type="spellEnd"/>
      <w:r w:rsidRPr="00922263">
        <w:rPr>
          <w:rFonts w:ascii="Futura Std Book" w:hAnsi="Futura Std Book" w:cstheme="minorHAnsi"/>
          <w:sz w:val="20"/>
          <w:szCs w:val="20"/>
        </w:rPr>
        <w:t xml:space="preserve"> $129.820.000; contrapartida $32.410.000) </w:t>
      </w:r>
      <w:r w:rsidRPr="00922263">
        <w:rPr>
          <w:rFonts w:ascii="Futura Std Book" w:eastAsia="Batang" w:hAnsi="Futura Std Book" w:cs="Arial"/>
          <w:sz w:val="20"/>
          <w:szCs w:val="20"/>
        </w:rPr>
        <w:t>(aproximado $14</w:t>
      </w:r>
      <w:r w:rsidR="00F601E8" w:rsidRPr="00922263">
        <w:rPr>
          <w:rFonts w:ascii="Futura Std Book" w:eastAsia="Batang" w:hAnsi="Futura Std Book" w:cs="Arial"/>
          <w:sz w:val="20"/>
          <w:szCs w:val="20"/>
        </w:rPr>
        <w:t>.424.444 para el departamento)</w:t>
      </w:r>
    </w:p>
    <w:p w14:paraId="76EB2943" w14:textId="77777777" w:rsidR="00274128" w:rsidRPr="00922263" w:rsidRDefault="00274128" w:rsidP="00922263">
      <w:pPr>
        <w:tabs>
          <w:tab w:val="left" w:pos="284"/>
        </w:tabs>
        <w:spacing w:after="0" w:line="240" w:lineRule="auto"/>
        <w:contextualSpacing/>
        <w:jc w:val="both"/>
        <w:rPr>
          <w:rFonts w:ascii="Futura Std Book" w:eastAsia="Batang" w:hAnsi="Futura Std Book" w:cs="Arial"/>
          <w:sz w:val="20"/>
          <w:szCs w:val="20"/>
        </w:rPr>
      </w:pPr>
      <w:r w:rsidRPr="00922263">
        <w:rPr>
          <w:rFonts w:ascii="Futura Std Book" w:eastAsia="Batang" w:hAnsi="Futura Std Book" w:cs="Arial"/>
          <w:b/>
          <w:sz w:val="20"/>
          <w:szCs w:val="20"/>
        </w:rPr>
        <w:t>Objetivo:</w:t>
      </w:r>
      <w:r w:rsidRPr="00922263">
        <w:rPr>
          <w:rFonts w:ascii="Futura Std Book" w:eastAsia="Batang" w:hAnsi="Futura Std Book" w:cs="Arial"/>
          <w:sz w:val="20"/>
          <w:szCs w:val="20"/>
        </w:rPr>
        <w:t xml:space="preserve"> En general hay un poco de conocimiento de pescados y mariscos sin ese conocimiento es difícil hacer compras, el objetivo del curso es desarrollar un sistema de compras de pescados y mariscos que optimice la calidad bajando los costos e implementando un sistema de costos y alertas que permitan un mejoramiento continuado. En el área de servicio al cliente se pretende dar las herramientas necesarias a los empleados del restaurante para que puedan informar y asesorar a los clientes y turistas sobre el producto final entregado. </w:t>
      </w:r>
    </w:p>
    <w:p w14:paraId="369ADA1D" w14:textId="77777777" w:rsidR="00274128" w:rsidRPr="00922263" w:rsidRDefault="00274128" w:rsidP="00922263">
      <w:pPr>
        <w:tabs>
          <w:tab w:val="left" w:pos="284"/>
        </w:tabs>
        <w:spacing w:after="0" w:line="240" w:lineRule="auto"/>
        <w:contextualSpacing/>
        <w:jc w:val="both"/>
        <w:rPr>
          <w:rFonts w:ascii="Futura Std Book" w:eastAsia="Batang" w:hAnsi="Futura Std Book" w:cs="Arial"/>
          <w:b/>
          <w:sz w:val="20"/>
          <w:szCs w:val="20"/>
        </w:rPr>
      </w:pPr>
      <w:r w:rsidRPr="00922263">
        <w:rPr>
          <w:rFonts w:ascii="Futura Std Book" w:eastAsia="Batang" w:hAnsi="Futura Std Book" w:cs="Arial"/>
          <w:b/>
          <w:sz w:val="20"/>
          <w:szCs w:val="20"/>
        </w:rPr>
        <w:t xml:space="preserve">Inicio </w:t>
      </w:r>
      <w:r w:rsidRPr="00922263">
        <w:rPr>
          <w:rFonts w:ascii="Futura Std Book" w:eastAsia="Times New Roman" w:hAnsi="Futura Std Book" w:cs="Arial"/>
          <w:sz w:val="20"/>
          <w:szCs w:val="20"/>
          <w:lang w:eastAsia="ar-SA"/>
        </w:rPr>
        <w:t>25 de abril de 2013</w:t>
      </w:r>
    </w:p>
    <w:p w14:paraId="6DAE5E3A" w14:textId="77777777" w:rsidR="00274128" w:rsidRPr="00922263" w:rsidRDefault="00274128" w:rsidP="00922263">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922263">
        <w:rPr>
          <w:rFonts w:ascii="Futura Std Book" w:eastAsia="Batang" w:hAnsi="Futura Std Book" w:cs="Arial"/>
          <w:b/>
          <w:sz w:val="20"/>
          <w:szCs w:val="20"/>
        </w:rPr>
        <w:t xml:space="preserve">Terminación </w:t>
      </w:r>
      <w:r w:rsidRPr="00922263">
        <w:rPr>
          <w:rFonts w:ascii="Futura Std Book" w:eastAsia="Times New Roman" w:hAnsi="Futura Std Book" w:cs="Arial"/>
          <w:sz w:val="20"/>
          <w:szCs w:val="20"/>
          <w:lang w:eastAsia="ar-SA"/>
        </w:rPr>
        <w:t>25 de abril de 2014</w:t>
      </w:r>
    </w:p>
    <w:p w14:paraId="5561D327"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lastRenderedPageBreak/>
        <w:t>Estado:</w:t>
      </w:r>
      <w:r w:rsidR="00F601E8" w:rsidRPr="00922263">
        <w:rPr>
          <w:rFonts w:ascii="Futura Std Book" w:eastAsia="Times New Roman" w:hAnsi="Futura Std Book" w:cs="Arial"/>
          <w:sz w:val="20"/>
          <w:szCs w:val="20"/>
          <w:lang w:eastAsia="ar-SA"/>
        </w:rPr>
        <w:t xml:space="preserve"> li</w:t>
      </w:r>
      <w:r w:rsidRPr="00922263">
        <w:rPr>
          <w:rFonts w:ascii="Futura Std Book" w:eastAsia="Times New Roman" w:hAnsi="Futura Std Book" w:cs="Arial"/>
          <w:sz w:val="20"/>
          <w:szCs w:val="20"/>
          <w:lang w:eastAsia="ar-SA"/>
        </w:rPr>
        <w:t>berado</w:t>
      </w:r>
    </w:p>
    <w:p w14:paraId="24EE5137"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Avance</w:t>
      </w:r>
      <w:r w:rsidR="00AB72F7" w:rsidRPr="00922263">
        <w:rPr>
          <w:rFonts w:ascii="Futura Std Book" w:hAnsi="Futura Std Book"/>
          <w:b/>
          <w:sz w:val="20"/>
          <w:szCs w:val="20"/>
        </w:rPr>
        <w:t xml:space="preserve"> físico:</w:t>
      </w:r>
      <w:r w:rsidRPr="00922263">
        <w:rPr>
          <w:rFonts w:ascii="Futura Std Book" w:eastAsia="Times New Roman" w:hAnsi="Futura Std Book" w:cs="Arial"/>
          <w:sz w:val="20"/>
          <w:szCs w:val="20"/>
          <w:lang w:eastAsia="ar-SA"/>
        </w:rPr>
        <w:t xml:space="preserve"> 100%</w:t>
      </w:r>
    </w:p>
    <w:p w14:paraId="65AE80D9" w14:textId="77777777" w:rsidR="00274128" w:rsidRPr="00922263" w:rsidRDefault="00274128" w:rsidP="00922263">
      <w:pPr>
        <w:tabs>
          <w:tab w:val="left" w:pos="284"/>
          <w:tab w:val="left" w:pos="1830"/>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r w:rsidR="00174230" w:rsidRPr="00922263">
        <w:rPr>
          <w:rFonts w:ascii="Futura Std Book" w:eastAsia="Times New Roman" w:hAnsi="Futura Std Book" w:cs="Arial"/>
          <w:b/>
          <w:sz w:val="20"/>
          <w:szCs w:val="20"/>
          <w:lang w:eastAsia="ar-SA"/>
        </w:rPr>
        <w:tab/>
      </w:r>
    </w:p>
    <w:p w14:paraId="7291E4D0" w14:textId="77777777" w:rsidR="00274128" w:rsidRPr="00922263" w:rsidRDefault="00274128" w:rsidP="005233E6">
      <w:pPr>
        <w:pStyle w:val="Prrafodelista"/>
        <w:numPr>
          <w:ilvl w:val="0"/>
          <w:numId w:val="52"/>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lang w:eastAsia="es-ES"/>
        </w:rPr>
        <w:t>Radicado 31 de enero de 2013</w:t>
      </w:r>
      <w:r w:rsidR="00F601E8" w:rsidRPr="00922263">
        <w:rPr>
          <w:rFonts w:ascii="Futura Std Book" w:hAnsi="Futura Std Book"/>
          <w:sz w:val="20"/>
          <w:szCs w:val="20"/>
          <w:lang w:eastAsia="es-ES"/>
        </w:rPr>
        <w:t>.</w:t>
      </w:r>
    </w:p>
    <w:p w14:paraId="6203F38D" w14:textId="77777777" w:rsidR="00274128" w:rsidRPr="00922263" w:rsidRDefault="00274128" w:rsidP="005233E6">
      <w:pPr>
        <w:pStyle w:val="Prrafodelista"/>
        <w:numPr>
          <w:ilvl w:val="0"/>
          <w:numId w:val="52"/>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lang w:eastAsia="es-ES"/>
        </w:rPr>
        <w:t xml:space="preserve">Aprobado </w:t>
      </w:r>
      <w:r w:rsidR="00F601E8" w:rsidRPr="00922263">
        <w:rPr>
          <w:rFonts w:ascii="Futura Std Book" w:hAnsi="Futura Std Book"/>
          <w:sz w:val="20"/>
          <w:szCs w:val="20"/>
          <w:lang w:eastAsia="es-ES"/>
        </w:rPr>
        <w:t>0</w:t>
      </w:r>
      <w:r w:rsidRPr="00922263">
        <w:rPr>
          <w:rFonts w:ascii="Futura Std Book" w:hAnsi="Futura Std Book"/>
          <w:sz w:val="20"/>
          <w:szCs w:val="20"/>
          <w:lang w:eastAsia="es-ES"/>
        </w:rPr>
        <w:t>2 de abril de 2013.</w:t>
      </w:r>
    </w:p>
    <w:p w14:paraId="4CA348F4" w14:textId="77777777" w:rsidR="00274128" w:rsidRPr="00922263" w:rsidRDefault="00274128" w:rsidP="005233E6">
      <w:pPr>
        <w:pStyle w:val="Prrafodelista"/>
        <w:numPr>
          <w:ilvl w:val="0"/>
          <w:numId w:val="52"/>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Departamentos de impacto: Atlántico; Bolívar; Caldas; Cauca; Cundinamarca; La Guajira; Magdalena; Meta; Valle del Cauca</w:t>
      </w:r>
    </w:p>
    <w:p w14:paraId="2F32A596" w14:textId="77777777" w:rsidR="00274128" w:rsidRPr="00922263" w:rsidRDefault="00274128" w:rsidP="005233E6">
      <w:pPr>
        <w:pStyle w:val="Prrafodelista"/>
        <w:numPr>
          <w:ilvl w:val="0"/>
          <w:numId w:val="52"/>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36 empresarios del sector fueron beneficiados</w:t>
      </w:r>
      <w:r w:rsidR="00F601E8" w:rsidRPr="00922263">
        <w:rPr>
          <w:rFonts w:ascii="Futura Std Book" w:eastAsia="Times New Roman" w:hAnsi="Futura Std Book" w:cs="Arial"/>
          <w:sz w:val="20"/>
          <w:szCs w:val="20"/>
          <w:lang w:eastAsia="ar-SA"/>
        </w:rPr>
        <w:t>.</w:t>
      </w:r>
    </w:p>
    <w:p w14:paraId="45074961" w14:textId="77777777" w:rsidR="00274128" w:rsidRPr="00922263" w:rsidRDefault="00274128" w:rsidP="005233E6">
      <w:pPr>
        <w:numPr>
          <w:ilvl w:val="0"/>
          <w:numId w:val="72"/>
        </w:numPr>
        <w:tabs>
          <w:tab w:val="left" w:pos="284"/>
        </w:tabs>
        <w:spacing w:after="0" w:line="240" w:lineRule="auto"/>
        <w:ind w:left="0" w:firstLine="0"/>
        <w:contextualSpacing/>
        <w:jc w:val="both"/>
        <w:rPr>
          <w:rFonts w:ascii="Futura Std Book" w:eastAsia="Calibri" w:hAnsi="Futura Std Book" w:cs="Arial"/>
          <w:b/>
          <w:sz w:val="20"/>
          <w:szCs w:val="20"/>
        </w:rPr>
      </w:pPr>
      <w:r w:rsidRPr="00922263">
        <w:rPr>
          <w:rFonts w:ascii="Futura Std Book" w:eastAsia="Batang" w:hAnsi="Futura Std Book" w:cs="Arial"/>
          <w:b/>
          <w:sz w:val="20"/>
          <w:szCs w:val="20"/>
        </w:rPr>
        <w:t>FNTP-019-2013 Indicadores y tendencias operacionales d</w:t>
      </w:r>
      <w:r w:rsidR="00F601E8" w:rsidRPr="00922263">
        <w:rPr>
          <w:rFonts w:ascii="Futura Std Book" w:eastAsia="Batang" w:hAnsi="Futura Std Book" w:cs="Arial"/>
          <w:b/>
          <w:sz w:val="20"/>
          <w:szCs w:val="20"/>
        </w:rPr>
        <w:t>e los restaurantes en Colombia V E</w:t>
      </w:r>
      <w:r w:rsidRPr="00922263">
        <w:rPr>
          <w:rFonts w:ascii="Futura Std Book" w:eastAsia="Batang" w:hAnsi="Futura Std Book" w:cs="Arial"/>
          <w:b/>
          <w:sz w:val="20"/>
          <w:szCs w:val="20"/>
        </w:rPr>
        <w:t>dición</w:t>
      </w:r>
      <w:r w:rsidR="00CD788C" w:rsidRPr="00922263">
        <w:rPr>
          <w:rFonts w:ascii="Futura Std Book" w:eastAsia="Calibri" w:hAnsi="Futura Std Book" w:cs="Arial"/>
          <w:b/>
          <w:sz w:val="20"/>
          <w:szCs w:val="20"/>
        </w:rPr>
        <w:br/>
      </w:r>
      <w:r w:rsidRPr="00922263">
        <w:rPr>
          <w:rFonts w:ascii="Futura Std Book" w:eastAsia="Batang" w:hAnsi="Futura Std Book" w:cs="Arial"/>
          <w:b/>
          <w:sz w:val="20"/>
          <w:szCs w:val="20"/>
        </w:rPr>
        <w:t xml:space="preserve">Proponente: </w:t>
      </w:r>
      <w:proofErr w:type="spellStart"/>
      <w:r w:rsidRPr="00922263">
        <w:rPr>
          <w:rFonts w:ascii="Futura Std Book" w:eastAsia="Batang" w:hAnsi="Futura Std Book" w:cs="Arial"/>
          <w:sz w:val="20"/>
          <w:szCs w:val="20"/>
        </w:rPr>
        <w:t>Acodrés</w:t>
      </w:r>
      <w:proofErr w:type="spellEnd"/>
      <w:r w:rsidRPr="00922263">
        <w:rPr>
          <w:rFonts w:ascii="Futura Std Book" w:eastAsia="Batang" w:hAnsi="Futura Std Book" w:cs="Arial"/>
          <w:sz w:val="20"/>
          <w:szCs w:val="20"/>
        </w:rPr>
        <w:t xml:space="preserve"> </w:t>
      </w:r>
    </w:p>
    <w:p w14:paraId="4396D891" w14:textId="77777777" w:rsidR="00274128" w:rsidRPr="00922263" w:rsidRDefault="00274128" w:rsidP="00922263">
      <w:pPr>
        <w:tabs>
          <w:tab w:val="left" w:pos="284"/>
        </w:tabs>
        <w:spacing w:after="0" w:line="240" w:lineRule="auto"/>
        <w:contextualSpacing/>
        <w:jc w:val="both"/>
        <w:rPr>
          <w:rFonts w:ascii="Futura Std Book" w:eastAsia="Batang" w:hAnsi="Futura Std Book" w:cs="Arial"/>
          <w:sz w:val="20"/>
          <w:szCs w:val="20"/>
        </w:rPr>
      </w:pPr>
      <w:r w:rsidRPr="00922263">
        <w:rPr>
          <w:rFonts w:ascii="Futura Std Book" w:eastAsia="Batang" w:hAnsi="Futura Std Book" w:cs="Arial"/>
          <w:b/>
          <w:sz w:val="20"/>
          <w:szCs w:val="20"/>
        </w:rPr>
        <w:t>Valor:</w:t>
      </w:r>
      <w:r w:rsidRPr="00922263">
        <w:rPr>
          <w:rFonts w:ascii="Futura Std Book" w:eastAsia="Batang" w:hAnsi="Futura Std Book" w:cs="Arial"/>
          <w:sz w:val="20"/>
          <w:szCs w:val="20"/>
        </w:rPr>
        <w:t xml:space="preserve"> $78.140.000 </w:t>
      </w:r>
      <w:r w:rsidRPr="00922263">
        <w:rPr>
          <w:rFonts w:ascii="Futura Std Book" w:hAnsi="Futura Std Book" w:cstheme="minorHAnsi"/>
          <w:sz w:val="20"/>
          <w:szCs w:val="20"/>
        </w:rPr>
        <w:t>(</w:t>
      </w:r>
      <w:proofErr w:type="spellStart"/>
      <w:r w:rsidRPr="00922263">
        <w:rPr>
          <w:rFonts w:ascii="Futura Std Book" w:hAnsi="Futura Std Book" w:cstheme="minorHAnsi"/>
          <w:sz w:val="20"/>
          <w:szCs w:val="20"/>
        </w:rPr>
        <w:t>Fontur</w:t>
      </w:r>
      <w:proofErr w:type="spellEnd"/>
      <w:r w:rsidRPr="00922263">
        <w:rPr>
          <w:rFonts w:ascii="Futura Std Book" w:hAnsi="Futura Std Book" w:cstheme="minorHAnsi"/>
          <w:sz w:val="20"/>
          <w:szCs w:val="20"/>
        </w:rPr>
        <w:t xml:space="preserve"> $61.820.000; contrapartida $16.320.000) </w:t>
      </w:r>
      <w:r w:rsidRPr="00922263">
        <w:rPr>
          <w:rFonts w:ascii="Futura Std Book" w:eastAsia="Batang" w:hAnsi="Futura Std Book" w:cs="Arial"/>
          <w:sz w:val="20"/>
          <w:szCs w:val="20"/>
        </w:rPr>
        <w:t>(aproximado $5</w:t>
      </w:r>
      <w:r w:rsidR="00F601E8" w:rsidRPr="00922263">
        <w:rPr>
          <w:rFonts w:ascii="Futura Std Book" w:eastAsia="Batang" w:hAnsi="Futura Std Book" w:cs="Arial"/>
          <w:sz w:val="20"/>
          <w:szCs w:val="20"/>
        </w:rPr>
        <w:t>.151.667 para el departamento)</w:t>
      </w:r>
    </w:p>
    <w:p w14:paraId="0CFF13B6" w14:textId="77777777" w:rsidR="00274128" w:rsidRPr="00922263" w:rsidRDefault="00274128" w:rsidP="00922263">
      <w:pPr>
        <w:tabs>
          <w:tab w:val="left" w:pos="284"/>
        </w:tabs>
        <w:spacing w:after="0" w:line="240" w:lineRule="auto"/>
        <w:contextualSpacing/>
        <w:jc w:val="both"/>
        <w:rPr>
          <w:rFonts w:ascii="Futura Std Book" w:eastAsia="Batang" w:hAnsi="Futura Std Book" w:cs="Arial"/>
          <w:sz w:val="20"/>
          <w:szCs w:val="20"/>
        </w:rPr>
      </w:pPr>
      <w:r w:rsidRPr="00922263">
        <w:rPr>
          <w:rFonts w:ascii="Futura Std Book" w:eastAsia="Batang" w:hAnsi="Futura Std Book" w:cs="Arial"/>
          <w:b/>
          <w:sz w:val="20"/>
          <w:szCs w:val="20"/>
        </w:rPr>
        <w:t xml:space="preserve">Objetivo: </w:t>
      </w:r>
      <w:r w:rsidRPr="00922263">
        <w:rPr>
          <w:rFonts w:ascii="Futura Std Book" w:eastAsia="Batang" w:hAnsi="Futura Std Book" w:cs="Arial"/>
          <w:sz w:val="20"/>
          <w:szCs w:val="20"/>
        </w:rPr>
        <w:t xml:space="preserve">Promocionar a la industria gastronómica indicadores que permitan comprar y evaluar el comportamiento financiero de su restaurante frente a la competencia según los resultados obtenidos con la investigación desarrollada (precios, clientes, consumo promedio, mano de obra, medios de comercialización, según sea su </w:t>
      </w:r>
      <w:r w:rsidR="00F601E8" w:rsidRPr="00922263">
        <w:rPr>
          <w:rFonts w:ascii="Futura Std Book" w:eastAsia="Batang" w:hAnsi="Futura Std Book" w:cs="Arial"/>
          <w:sz w:val="20"/>
          <w:szCs w:val="20"/>
        </w:rPr>
        <w:t>enfoque ante el mercado, etc.)</w:t>
      </w:r>
    </w:p>
    <w:p w14:paraId="30A3E936" w14:textId="77777777" w:rsidR="00274128" w:rsidRPr="00922263" w:rsidRDefault="00274128" w:rsidP="00922263">
      <w:pPr>
        <w:tabs>
          <w:tab w:val="left" w:pos="284"/>
        </w:tabs>
        <w:spacing w:after="0" w:line="240" w:lineRule="auto"/>
        <w:contextualSpacing/>
        <w:jc w:val="both"/>
        <w:rPr>
          <w:rFonts w:ascii="Futura Std Book" w:eastAsia="Batang" w:hAnsi="Futura Std Book" w:cs="Arial"/>
          <w:b/>
          <w:sz w:val="20"/>
          <w:szCs w:val="20"/>
        </w:rPr>
      </w:pPr>
      <w:r w:rsidRPr="00922263">
        <w:rPr>
          <w:rFonts w:ascii="Futura Std Book" w:eastAsia="Batang" w:hAnsi="Futura Std Book" w:cs="Arial"/>
          <w:b/>
          <w:sz w:val="20"/>
          <w:szCs w:val="20"/>
        </w:rPr>
        <w:t>Inicio</w:t>
      </w:r>
      <w:r w:rsidR="00F601E8" w:rsidRPr="00922263">
        <w:rPr>
          <w:rFonts w:ascii="Futura Std Book" w:eastAsia="Batang" w:hAnsi="Futura Std Book" w:cs="Arial"/>
          <w:b/>
          <w:sz w:val="20"/>
          <w:szCs w:val="20"/>
        </w:rPr>
        <w:t>:</w:t>
      </w:r>
      <w:r w:rsidRPr="00922263">
        <w:rPr>
          <w:rFonts w:ascii="Futura Std Book" w:eastAsia="Batang" w:hAnsi="Futura Std Book" w:cs="Arial"/>
          <w:b/>
          <w:sz w:val="20"/>
          <w:szCs w:val="20"/>
        </w:rPr>
        <w:t xml:space="preserve"> </w:t>
      </w:r>
      <w:r w:rsidRPr="00922263">
        <w:rPr>
          <w:rFonts w:ascii="Futura Std Book" w:eastAsia="Times New Roman" w:hAnsi="Futura Std Book" w:cs="Arial"/>
          <w:sz w:val="20"/>
          <w:szCs w:val="20"/>
          <w:lang w:eastAsia="ar-SA"/>
        </w:rPr>
        <w:t>25 de abril de 2013</w:t>
      </w:r>
    </w:p>
    <w:p w14:paraId="1B368A05" w14:textId="77777777" w:rsidR="00274128" w:rsidRPr="00922263" w:rsidRDefault="00274128" w:rsidP="00922263">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922263">
        <w:rPr>
          <w:rFonts w:ascii="Futura Std Book" w:eastAsia="Batang" w:hAnsi="Futura Std Book" w:cs="Arial"/>
          <w:b/>
          <w:sz w:val="20"/>
          <w:szCs w:val="20"/>
        </w:rPr>
        <w:t>Terminación</w:t>
      </w:r>
      <w:r w:rsidR="00F601E8" w:rsidRPr="00922263">
        <w:rPr>
          <w:rFonts w:ascii="Futura Std Book" w:eastAsia="Batang" w:hAnsi="Futura Std Book" w:cs="Arial"/>
          <w:b/>
          <w:sz w:val="20"/>
          <w:szCs w:val="20"/>
        </w:rPr>
        <w:t>:</w:t>
      </w:r>
      <w:r w:rsidRPr="00922263">
        <w:rPr>
          <w:rFonts w:ascii="Futura Std Book" w:eastAsia="Batang" w:hAnsi="Futura Std Book" w:cs="Arial"/>
          <w:b/>
          <w:sz w:val="20"/>
          <w:szCs w:val="20"/>
        </w:rPr>
        <w:t xml:space="preserve"> </w:t>
      </w:r>
      <w:r w:rsidRPr="00922263">
        <w:rPr>
          <w:rFonts w:ascii="Futura Std Book" w:eastAsia="Times New Roman" w:hAnsi="Futura Std Book" w:cs="Arial"/>
          <w:sz w:val="20"/>
          <w:szCs w:val="20"/>
          <w:lang w:eastAsia="ar-SA"/>
        </w:rPr>
        <w:t>25 de abril de 2014</w:t>
      </w:r>
    </w:p>
    <w:p w14:paraId="1659ADA6"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00F601E8" w:rsidRPr="00922263">
        <w:rPr>
          <w:rFonts w:ascii="Futura Std Book" w:eastAsia="Times New Roman" w:hAnsi="Futura Std Book" w:cs="Arial"/>
          <w:sz w:val="20"/>
          <w:szCs w:val="20"/>
          <w:lang w:eastAsia="ar-SA"/>
        </w:rPr>
        <w:t xml:space="preserve"> l</w:t>
      </w:r>
      <w:r w:rsidRPr="00922263">
        <w:rPr>
          <w:rFonts w:ascii="Futura Std Book" w:eastAsia="Times New Roman" w:hAnsi="Futura Std Book" w:cs="Arial"/>
          <w:sz w:val="20"/>
          <w:szCs w:val="20"/>
          <w:lang w:eastAsia="ar-SA"/>
        </w:rPr>
        <w:t>iberado</w:t>
      </w:r>
    </w:p>
    <w:p w14:paraId="096765E4"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Avance</w:t>
      </w:r>
      <w:r w:rsidR="00AB72F7" w:rsidRPr="00922263">
        <w:rPr>
          <w:rFonts w:ascii="Futura Std Book" w:hAnsi="Futura Std Book"/>
          <w:b/>
          <w:sz w:val="20"/>
          <w:szCs w:val="20"/>
        </w:rPr>
        <w:t xml:space="preserve"> 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100%</w:t>
      </w:r>
    </w:p>
    <w:p w14:paraId="5EBC9239"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03428FF8" w14:textId="77777777" w:rsidR="00274128" w:rsidRPr="00922263" w:rsidRDefault="00274128" w:rsidP="005233E6">
      <w:pPr>
        <w:pStyle w:val="Prrafodelista"/>
        <w:numPr>
          <w:ilvl w:val="0"/>
          <w:numId w:val="53"/>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lang w:eastAsia="es-ES"/>
        </w:rPr>
        <w:t>Radicado 31 de enero de 2013</w:t>
      </w:r>
      <w:r w:rsidR="00F601E8" w:rsidRPr="00922263">
        <w:rPr>
          <w:rFonts w:ascii="Futura Std Book" w:hAnsi="Futura Std Book"/>
          <w:sz w:val="20"/>
          <w:szCs w:val="20"/>
          <w:lang w:eastAsia="es-ES"/>
        </w:rPr>
        <w:t>.</w:t>
      </w:r>
    </w:p>
    <w:p w14:paraId="2B99C8DA" w14:textId="77777777" w:rsidR="00274128" w:rsidRPr="00922263" w:rsidRDefault="00274128" w:rsidP="005233E6">
      <w:pPr>
        <w:pStyle w:val="Prrafodelista"/>
        <w:numPr>
          <w:ilvl w:val="0"/>
          <w:numId w:val="53"/>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lang w:eastAsia="es-ES"/>
        </w:rPr>
        <w:t>Aprobado 19 de febrero de 2013</w:t>
      </w:r>
      <w:r w:rsidR="00F601E8" w:rsidRPr="00922263">
        <w:rPr>
          <w:rFonts w:ascii="Futura Std Book" w:hAnsi="Futura Std Book"/>
          <w:sz w:val="20"/>
          <w:szCs w:val="20"/>
          <w:lang w:eastAsia="es-ES"/>
        </w:rPr>
        <w:t>.</w:t>
      </w:r>
    </w:p>
    <w:p w14:paraId="45BB3009" w14:textId="77777777" w:rsidR="00274128" w:rsidRPr="00922263" w:rsidRDefault="00274128" w:rsidP="005233E6">
      <w:pPr>
        <w:pStyle w:val="Prrafodelista"/>
        <w:numPr>
          <w:ilvl w:val="0"/>
          <w:numId w:val="53"/>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Departamentos de impacto: </w:t>
      </w:r>
      <w:r w:rsidR="00FD374E" w:rsidRPr="00922263">
        <w:rPr>
          <w:rFonts w:ascii="Futura Std Book" w:hAnsi="Futura Std Book"/>
          <w:sz w:val="20"/>
          <w:szCs w:val="20"/>
        </w:rPr>
        <w:t>Atlántico; Bolívar; Caldas; Cauca; Cundinamarca; Magdalena; Meta; Norte de Santander; San Andres; Santander; Tolima; Valle del Cauca</w:t>
      </w:r>
    </w:p>
    <w:p w14:paraId="392E95C6" w14:textId="77777777" w:rsidR="00074CE2" w:rsidRPr="00922263" w:rsidRDefault="00074CE2" w:rsidP="005233E6">
      <w:pPr>
        <w:pStyle w:val="Prrafodelista"/>
        <w:numPr>
          <w:ilvl w:val="0"/>
          <w:numId w:val="53"/>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Se hizo entrega al gremio de un estudio sectorial que contempla, análisis de la capacidad operativa de los restaurantes y el marco estratégico en atención de los indicadores y tendencias definidos.</w:t>
      </w:r>
    </w:p>
    <w:p w14:paraId="4B3491DD" w14:textId="77777777" w:rsidR="00274128" w:rsidRPr="00922263" w:rsidRDefault="00274128" w:rsidP="005233E6">
      <w:pPr>
        <w:pStyle w:val="Prrafodelista"/>
        <w:numPr>
          <w:ilvl w:val="0"/>
          <w:numId w:val="72"/>
        </w:numPr>
        <w:tabs>
          <w:tab w:val="left" w:pos="284"/>
        </w:tabs>
        <w:spacing w:after="0" w:line="240" w:lineRule="auto"/>
        <w:ind w:left="0" w:firstLine="0"/>
        <w:jc w:val="both"/>
        <w:rPr>
          <w:rFonts w:ascii="Futura Std Book" w:hAnsi="Futura Std Book"/>
          <w:b/>
          <w:sz w:val="20"/>
          <w:szCs w:val="20"/>
          <w:lang w:val="en-US"/>
        </w:rPr>
      </w:pPr>
      <w:r w:rsidRPr="00922263">
        <w:rPr>
          <w:rFonts w:ascii="Futura Std Book" w:hAnsi="Futura Std Book"/>
          <w:b/>
          <w:sz w:val="20"/>
          <w:szCs w:val="20"/>
          <w:lang w:val="en-US"/>
        </w:rPr>
        <w:t xml:space="preserve">FNTP-044-2013 </w:t>
      </w:r>
      <w:proofErr w:type="spellStart"/>
      <w:r w:rsidRPr="00922263">
        <w:rPr>
          <w:rFonts w:ascii="Futura Std Book" w:hAnsi="Futura Std Book"/>
          <w:b/>
          <w:sz w:val="20"/>
          <w:szCs w:val="20"/>
          <w:lang w:val="en-US"/>
        </w:rPr>
        <w:t>Seminario</w:t>
      </w:r>
      <w:proofErr w:type="spellEnd"/>
      <w:r w:rsidRPr="00922263">
        <w:rPr>
          <w:rFonts w:ascii="Futura Std Book" w:hAnsi="Futura Std Book"/>
          <w:b/>
          <w:sz w:val="20"/>
          <w:szCs w:val="20"/>
          <w:lang w:val="en-US"/>
        </w:rPr>
        <w:t xml:space="preserve"> "Revenue Management para </w:t>
      </w:r>
      <w:proofErr w:type="spellStart"/>
      <w:r w:rsidRPr="00922263">
        <w:rPr>
          <w:rFonts w:ascii="Futura Std Book" w:hAnsi="Futura Std Book"/>
          <w:b/>
          <w:sz w:val="20"/>
          <w:szCs w:val="20"/>
          <w:lang w:val="en-US"/>
        </w:rPr>
        <w:t>Hoteles</w:t>
      </w:r>
      <w:proofErr w:type="spellEnd"/>
      <w:r w:rsidRPr="00922263">
        <w:rPr>
          <w:rFonts w:ascii="Futura Std Book" w:hAnsi="Futura Std Book"/>
          <w:b/>
          <w:sz w:val="20"/>
          <w:szCs w:val="20"/>
          <w:lang w:val="en-US"/>
        </w:rPr>
        <w:t>"</w:t>
      </w:r>
    </w:p>
    <w:p w14:paraId="3ACCA952"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r w:rsidRPr="00922263">
        <w:rPr>
          <w:rFonts w:ascii="Futura Std Book" w:hAnsi="Futura Std Book"/>
          <w:sz w:val="20"/>
          <w:szCs w:val="20"/>
        </w:rPr>
        <w:t>Asociación Hotelera de Colombia (</w:t>
      </w:r>
      <w:proofErr w:type="spellStart"/>
      <w:r w:rsidRPr="00922263">
        <w:rPr>
          <w:rFonts w:ascii="Futura Std Book" w:hAnsi="Futura Std Book"/>
          <w:sz w:val="20"/>
          <w:szCs w:val="20"/>
        </w:rPr>
        <w:t>Cotelco</w:t>
      </w:r>
      <w:proofErr w:type="spellEnd"/>
      <w:r w:rsidRPr="00922263">
        <w:rPr>
          <w:rFonts w:ascii="Futura Std Book" w:hAnsi="Futura Std Book"/>
          <w:sz w:val="20"/>
          <w:szCs w:val="20"/>
        </w:rPr>
        <w:t>) Capítulo Bogotá -</w:t>
      </w:r>
      <w:r w:rsidR="00F601E8" w:rsidRPr="00922263">
        <w:rPr>
          <w:rFonts w:ascii="Futura Std Book" w:hAnsi="Futura Std Book"/>
          <w:sz w:val="20"/>
          <w:szCs w:val="20"/>
        </w:rPr>
        <w:t xml:space="preserve"> </w:t>
      </w:r>
      <w:r w:rsidRPr="00922263">
        <w:rPr>
          <w:rFonts w:ascii="Futura Std Book" w:hAnsi="Futura Std Book"/>
          <w:sz w:val="20"/>
          <w:szCs w:val="20"/>
        </w:rPr>
        <w:t>Subcapítulo Cundinamarca</w:t>
      </w:r>
    </w:p>
    <w:p w14:paraId="5888870E"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$15.735.000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$10.770.000</w:t>
      </w:r>
      <w:r w:rsidR="00F601E8" w:rsidRPr="00922263">
        <w:rPr>
          <w:rFonts w:ascii="Futura Std Book" w:hAnsi="Futura Std Book"/>
          <w:sz w:val="20"/>
          <w:szCs w:val="20"/>
        </w:rPr>
        <w:t>; contrapartida $4.965.000)</w:t>
      </w:r>
    </w:p>
    <w:p w14:paraId="08B1FCE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Objetivo: </w:t>
      </w:r>
      <w:r w:rsidRPr="00922263">
        <w:rPr>
          <w:rFonts w:ascii="Futura Std Book" w:hAnsi="Futura Std Book"/>
          <w:sz w:val="20"/>
          <w:szCs w:val="20"/>
        </w:rPr>
        <w:t xml:space="preserve">Fortalecer y desarrollar las habilidades y competencias gerenciales de marketing enfocadas en el manejo del </w:t>
      </w:r>
      <w:proofErr w:type="spellStart"/>
      <w:r w:rsidRPr="00922263">
        <w:rPr>
          <w:rFonts w:ascii="Futura Std Book" w:hAnsi="Futura Std Book"/>
          <w:sz w:val="20"/>
          <w:szCs w:val="20"/>
        </w:rPr>
        <w:t>Revenue</w:t>
      </w:r>
      <w:proofErr w:type="spellEnd"/>
      <w:r w:rsidRPr="00922263">
        <w:rPr>
          <w:rFonts w:ascii="Futura Std Book" w:hAnsi="Futura Std Book"/>
          <w:sz w:val="20"/>
          <w:szCs w:val="20"/>
        </w:rPr>
        <w:t xml:space="preserve"> Management para hoteles en 25 directivos de empresas hoteleras de la ciudad de Bogotá y el departamento de Cundinamarca” aplica para Bogotá y municipios de Cundinamarca. </w:t>
      </w:r>
    </w:p>
    <w:p w14:paraId="2F3F0095"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Inicio:</w:t>
      </w:r>
      <w:r w:rsidRPr="00922263">
        <w:rPr>
          <w:rFonts w:ascii="Futura Std Book" w:hAnsi="Futura Std Book"/>
          <w:sz w:val="20"/>
          <w:szCs w:val="20"/>
        </w:rPr>
        <w:t xml:space="preserve"> 10 de marzo de 2014</w:t>
      </w:r>
    </w:p>
    <w:p w14:paraId="1F061A7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Terminación:</w:t>
      </w:r>
      <w:r w:rsidRPr="00922263">
        <w:rPr>
          <w:rFonts w:ascii="Futura Std Book" w:hAnsi="Futura Std Book"/>
          <w:sz w:val="20"/>
          <w:szCs w:val="20"/>
        </w:rPr>
        <w:t xml:space="preserve"> abril 28 de 2014</w:t>
      </w:r>
    </w:p>
    <w:p w14:paraId="4832F664"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00F601E8" w:rsidRPr="00922263">
        <w:rPr>
          <w:rFonts w:ascii="Futura Std Book" w:hAnsi="Futura Std Book"/>
          <w:sz w:val="20"/>
          <w:szCs w:val="20"/>
        </w:rPr>
        <w:t xml:space="preserve"> l</w:t>
      </w:r>
      <w:r w:rsidRPr="00922263">
        <w:rPr>
          <w:rFonts w:ascii="Futura Std Book" w:hAnsi="Futura Std Book"/>
          <w:sz w:val="20"/>
          <w:szCs w:val="20"/>
        </w:rPr>
        <w:t>iquidado</w:t>
      </w:r>
    </w:p>
    <w:p w14:paraId="66233105"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Avance</w:t>
      </w:r>
      <w:r w:rsidR="00AB72F7" w:rsidRPr="00922263">
        <w:rPr>
          <w:rFonts w:ascii="Futura Std Book" w:hAnsi="Futura Std Book"/>
          <w:b/>
          <w:sz w:val="20"/>
          <w:szCs w:val="20"/>
        </w:rPr>
        <w:t xml:space="preserve"> físico</w:t>
      </w:r>
      <w:r w:rsidRPr="00922263">
        <w:rPr>
          <w:rFonts w:ascii="Futura Std Book" w:hAnsi="Futura Std Book"/>
          <w:b/>
          <w:sz w:val="20"/>
          <w:szCs w:val="20"/>
        </w:rPr>
        <w:t xml:space="preserve">: </w:t>
      </w:r>
      <w:r w:rsidRPr="00922263">
        <w:rPr>
          <w:rFonts w:ascii="Futura Std Book" w:hAnsi="Futura Std Book"/>
          <w:sz w:val="20"/>
          <w:szCs w:val="20"/>
        </w:rPr>
        <w:t>100%</w:t>
      </w:r>
    </w:p>
    <w:p w14:paraId="6F1C6CB9"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Informe:</w:t>
      </w:r>
    </w:p>
    <w:p w14:paraId="3083E23B" w14:textId="77777777" w:rsidR="00274128" w:rsidRPr="00922263" w:rsidRDefault="00274128" w:rsidP="005233E6">
      <w:pPr>
        <w:pStyle w:val="Prrafodelista"/>
        <w:numPr>
          <w:ilvl w:val="0"/>
          <w:numId w:val="26"/>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13 de febrero de 2013.</w:t>
      </w:r>
    </w:p>
    <w:p w14:paraId="4E8AB000" w14:textId="77777777" w:rsidR="00274128" w:rsidRPr="00922263" w:rsidRDefault="00274128" w:rsidP="005233E6">
      <w:pPr>
        <w:pStyle w:val="Prrafodelista"/>
        <w:numPr>
          <w:ilvl w:val="0"/>
          <w:numId w:val="26"/>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Aprobado </w:t>
      </w:r>
      <w:r w:rsidR="00F601E8" w:rsidRPr="00922263">
        <w:rPr>
          <w:rFonts w:ascii="Futura Std Book" w:hAnsi="Futura Std Book"/>
          <w:sz w:val="20"/>
          <w:szCs w:val="20"/>
        </w:rPr>
        <w:t>0</w:t>
      </w:r>
      <w:r w:rsidRPr="00922263">
        <w:rPr>
          <w:rFonts w:ascii="Futura Std Book" w:hAnsi="Futura Std Book"/>
          <w:sz w:val="20"/>
          <w:szCs w:val="20"/>
        </w:rPr>
        <w:t xml:space="preserve">2 de abril de 2013. </w:t>
      </w:r>
    </w:p>
    <w:p w14:paraId="398EBD2D" w14:textId="77777777" w:rsidR="00274128" w:rsidRPr="00922263" w:rsidRDefault="00FD374E" w:rsidP="005233E6">
      <w:pPr>
        <w:pStyle w:val="Prrafodelista"/>
        <w:numPr>
          <w:ilvl w:val="0"/>
          <w:numId w:val="26"/>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Departamentos de </w:t>
      </w:r>
      <w:r w:rsidR="00274128" w:rsidRPr="00922263">
        <w:rPr>
          <w:rFonts w:ascii="Futura Std Book" w:hAnsi="Futura Std Book"/>
          <w:sz w:val="20"/>
          <w:szCs w:val="20"/>
        </w:rPr>
        <w:t>Impactó directamente sobre hasta 150 hoteles de los departamentos Bolívar; Boyacá; Caldas; Caquetá; Casanare; Cauca; Cesar; Santander; Sucre; Valle del Cauca</w:t>
      </w:r>
      <w:r w:rsidR="00F601E8" w:rsidRPr="00922263">
        <w:rPr>
          <w:rFonts w:ascii="Futura Std Book" w:hAnsi="Futura Std Book"/>
          <w:sz w:val="20"/>
          <w:szCs w:val="20"/>
        </w:rPr>
        <w:t>.</w:t>
      </w:r>
    </w:p>
    <w:p w14:paraId="33FC44A2" w14:textId="77777777" w:rsidR="00274128" w:rsidRPr="00922263" w:rsidRDefault="008D69AB" w:rsidP="005233E6">
      <w:pPr>
        <w:pStyle w:val="Prrafodelista"/>
        <w:numPr>
          <w:ilvl w:val="0"/>
          <w:numId w:val="72"/>
        </w:numPr>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b/>
          <w:sz w:val="20"/>
          <w:szCs w:val="20"/>
        </w:rPr>
        <w:t xml:space="preserve"> </w:t>
      </w:r>
      <w:r w:rsidR="00F601E8" w:rsidRPr="00922263">
        <w:rPr>
          <w:rFonts w:ascii="Futura Std Book" w:hAnsi="Futura Std Book" w:cstheme="minorHAnsi"/>
          <w:b/>
          <w:sz w:val="20"/>
          <w:szCs w:val="20"/>
        </w:rPr>
        <w:t>FNTP-055-2013 V E</w:t>
      </w:r>
      <w:r w:rsidR="00274128" w:rsidRPr="00922263">
        <w:rPr>
          <w:rFonts w:ascii="Futura Std Book" w:hAnsi="Futura Std Book" w:cstheme="minorHAnsi"/>
          <w:b/>
          <w:sz w:val="20"/>
          <w:szCs w:val="20"/>
        </w:rPr>
        <w:t xml:space="preserve">ncuentro </w:t>
      </w:r>
      <w:proofErr w:type="spellStart"/>
      <w:r w:rsidR="00274128" w:rsidRPr="00922263">
        <w:rPr>
          <w:rFonts w:ascii="Futura Std Book" w:hAnsi="Futura Std Book" w:cstheme="minorHAnsi"/>
          <w:b/>
          <w:sz w:val="20"/>
          <w:szCs w:val="20"/>
        </w:rPr>
        <w:t>Acolap</w:t>
      </w:r>
      <w:proofErr w:type="spellEnd"/>
      <w:r w:rsidR="00274128" w:rsidRPr="00922263">
        <w:rPr>
          <w:rFonts w:ascii="Futura Std Book" w:hAnsi="Futura Std Book" w:cstheme="minorHAnsi"/>
          <w:b/>
          <w:sz w:val="20"/>
          <w:szCs w:val="20"/>
        </w:rPr>
        <w:t xml:space="preserve"> "La gerencia integral del entretenimiento; hacia un modelo de competitividad turística"</w:t>
      </w:r>
    </w:p>
    <w:p w14:paraId="6FE1DA28" w14:textId="77777777" w:rsidR="00274128" w:rsidRPr="00922263" w:rsidRDefault="00274128" w:rsidP="00922263">
      <w:pPr>
        <w:pStyle w:val="Prrafodelista"/>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 xml:space="preserve">Proponente: </w:t>
      </w:r>
      <w:proofErr w:type="spellStart"/>
      <w:r w:rsidRPr="00922263">
        <w:rPr>
          <w:rFonts w:ascii="Futura Std Book" w:hAnsi="Futura Std Book" w:cstheme="minorHAnsi"/>
          <w:sz w:val="20"/>
          <w:szCs w:val="20"/>
        </w:rPr>
        <w:t>Acolap</w:t>
      </w:r>
      <w:proofErr w:type="spellEnd"/>
      <w:r w:rsidRPr="00922263">
        <w:rPr>
          <w:rFonts w:ascii="Futura Std Book" w:hAnsi="Futura Std Book" w:cstheme="minorHAnsi"/>
          <w:sz w:val="20"/>
          <w:szCs w:val="20"/>
        </w:rPr>
        <w:t xml:space="preserve"> </w:t>
      </w:r>
    </w:p>
    <w:p w14:paraId="467B3288" w14:textId="77777777" w:rsidR="00274128" w:rsidRPr="00922263" w:rsidRDefault="00274128" w:rsidP="00922263">
      <w:pPr>
        <w:pStyle w:val="Prrafodelista"/>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Valor:</w:t>
      </w:r>
      <w:r w:rsidRPr="00922263">
        <w:rPr>
          <w:rFonts w:ascii="Futura Std Book" w:hAnsi="Futura Std Book" w:cstheme="minorHAnsi"/>
          <w:sz w:val="20"/>
          <w:szCs w:val="20"/>
        </w:rPr>
        <w:t xml:space="preserve"> $115.932.080 (</w:t>
      </w:r>
      <w:proofErr w:type="spellStart"/>
      <w:r w:rsidRPr="00922263">
        <w:rPr>
          <w:rFonts w:ascii="Futura Std Book" w:hAnsi="Futura Std Book" w:cstheme="minorHAnsi"/>
          <w:sz w:val="20"/>
          <w:szCs w:val="20"/>
        </w:rPr>
        <w:t>Fontur</w:t>
      </w:r>
      <w:proofErr w:type="spellEnd"/>
      <w:r w:rsidRPr="00922263">
        <w:rPr>
          <w:rFonts w:ascii="Futura Std Book" w:hAnsi="Futura Std Book" w:cstheme="minorHAnsi"/>
          <w:sz w:val="20"/>
          <w:szCs w:val="20"/>
        </w:rPr>
        <w:t xml:space="preserve"> $92.090.080; contrapartida: $23.842.000) (aproximado $</w:t>
      </w:r>
      <w:r w:rsidR="00E86DA1" w:rsidRPr="00922263">
        <w:rPr>
          <w:rFonts w:ascii="Futura Std Book" w:hAnsi="Futura Std Book" w:cstheme="minorHAnsi"/>
          <w:sz w:val="20"/>
          <w:szCs w:val="20"/>
        </w:rPr>
        <w:t>5.417.063</w:t>
      </w:r>
      <w:r w:rsidR="00F601E8" w:rsidRPr="00922263">
        <w:rPr>
          <w:rFonts w:ascii="Futura Std Book" w:hAnsi="Futura Std Book" w:cstheme="minorHAnsi"/>
          <w:sz w:val="20"/>
          <w:szCs w:val="20"/>
        </w:rPr>
        <w:t xml:space="preserve"> para el departamento)</w:t>
      </w:r>
    </w:p>
    <w:p w14:paraId="7F4E6AF0" w14:textId="77777777" w:rsidR="00274128" w:rsidRPr="00922263" w:rsidRDefault="00274128" w:rsidP="00922263">
      <w:pPr>
        <w:pStyle w:val="Prrafodelista"/>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 xml:space="preserve">Objetivo: </w:t>
      </w:r>
      <w:r w:rsidRPr="00922263">
        <w:rPr>
          <w:rFonts w:ascii="Futura Std Book" w:hAnsi="Futura Std Book" w:cstheme="minorHAnsi"/>
          <w:sz w:val="20"/>
          <w:szCs w:val="20"/>
        </w:rPr>
        <w:t xml:space="preserve">Realizar el V Encuentro </w:t>
      </w:r>
      <w:proofErr w:type="spellStart"/>
      <w:r w:rsidRPr="00922263">
        <w:rPr>
          <w:rFonts w:ascii="Futura Std Book" w:hAnsi="Futura Std Book" w:cstheme="minorHAnsi"/>
          <w:sz w:val="20"/>
          <w:szCs w:val="20"/>
        </w:rPr>
        <w:t>Acolap</w:t>
      </w:r>
      <w:proofErr w:type="spellEnd"/>
      <w:r w:rsidRPr="00922263">
        <w:rPr>
          <w:rFonts w:ascii="Futura Std Book" w:hAnsi="Futura Std Book" w:cstheme="minorHAnsi"/>
          <w:sz w:val="20"/>
          <w:szCs w:val="20"/>
        </w:rPr>
        <w:t>, bajo el lema " La gerencia integral del entretenimiento, hacia un modelo de competitividad turística" el cual se desarrolló durante los días 29,30 y 31 d</w:t>
      </w:r>
      <w:r w:rsidR="00F601E8" w:rsidRPr="00922263">
        <w:rPr>
          <w:rFonts w:ascii="Futura Std Book" w:hAnsi="Futura Std Book" w:cstheme="minorHAnsi"/>
          <w:sz w:val="20"/>
          <w:szCs w:val="20"/>
        </w:rPr>
        <w:t>e mayo de 2013 año en el salón P</w:t>
      </w:r>
      <w:r w:rsidRPr="00922263">
        <w:rPr>
          <w:rFonts w:ascii="Futura Std Book" w:hAnsi="Futura Std Book" w:cstheme="minorHAnsi"/>
          <w:sz w:val="20"/>
          <w:szCs w:val="20"/>
        </w:rPr>
        <w:t xml:space="preserve">rotocolo del recinto ferial de </w:t>
      </w:r>
      <w:proofErr w:type="spellStart"/>
      <w:r w:rsidRPr="00922263">
        <w:rPr>
          <w:rFonts w:ascii="Futura Std Book" w:hAnsi="Futura Std Book" w:cstheme="minorHAnsi"/>
          <w:sz w:val="20"/>
          <w:szCs w:val="20"/>
        </w:rPr>
        <w:t>Corferias</w:t>
      </w:r>
      <w:proofErr w:type="spellEnd"/>
      <w:r w:rsidRPr="00922263">
        <w:rPr>
          <w:rFonts w:ascii="Futura Std Book" w:hAnsi="Futura Std Book" w:cstheme="minorHAnsi"/>
          <w:sz w:val="20"/>
          <w:szCs w:val="20"/>
        </w:rPr>
        <w:t xml:space="preserve"> de la ciudad de Bogotá. </w:t>
      </w:r>
    </w:p>
    <w:p w14:paraId="7E6969BA" w14:textId="77777777" w:rsidR="00274128" w:rsidRPr="00922263" w:rsidRDefault="00274128" w:rsidP="00922263">
      <w:pPr>
        <w:tabs>
          <w:tab w:val="left" w:pos="284"/>
        </w:tabs>
        <w:spacing w:after="0" w:line="240" w:lineRule="auto"/>
        <w:contextualSpacing/>
        <w:jc w:val="both"/>
        <w:rPr>
          <w:rFonts w:ascii="Futura Std Book" w:hAnsi="Futura Std Book" w:cstheme="minorHAnsi"/>
          <w:b/>
          <w:sz w:val="20"/>
          <w:szCs w:val="20"/>
        </w:rPr>
      </w:pPr>
      <w:r w:rsidRPr="00922263">
        <w:rPr>
          <w:rFonts w:ascii="Futura Std Book" w:hAnsi="Futura Std Book" w:cstheme="minorHAnsi"/>
          <w:b/>
          <w:sz w:val="20"/>
          <w:szCs w:val="20"/>
        </w:rPr>
        <w:lastRenderedPageBreak/>
        <w:t xml:space="preserve">Inicio: </w:t>
      </w:r>
      <w:r w:rsidRPr="00922263">
        <w:rPr>
          <w:rFonts w:ascii="Futura Std Book" w:eastAsia="Times New Roman" w:hAnsi="Futura Std Book" w:cs="Arial"/>
          <w:sz w:val="20"/>
          <w:szCs w:val="20"/>
          <w:lang w:eastAsia="ar-SA"/>
        </w:rPr>
        <w:t>15 de mayo de 2013</w:t>
      </w:r>
    </w:p>
    <w:p w14:paraId="2D09FE2E"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hAnsi="Futura Std Book" w:cstheme="minorHAnsi"/>
          <w:b/>
          <w:sz w:val="20"/>
          <w:szCs w:val="20"/>
        </w:rPr>
        <w:t xml:space="preserve">Terminación: </w:t>
      </w:r>
      <w:r w:rsidRPr="00922263">
        <w:rPr>
          <w:rFonts w:ascii="Futura Std Book" w:eastAsia="Times New Roman" w:hAnsi="Futura Std Book" w:cs="Arial"/>
          <w:sz w:val="20"/>
          <w:szCs w:val="20"/>
          <w:lang w:eastAsia="ar-SA"/>
        </w:rPr>
        <w:t>14 de junio de 2013</w:t>
      </w:r>
    </w:p>
    <w:p w14:paraId="7368FD0E"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00F601E8" w:rsidRPr="00922263">
        <w:rPr>
          <w:rFonts w:ascii="Futura Std Book" w:eastAsia="Times New Roman" w:hAnsi="Futura Std Book" w:cs="Arial"/>
          <w:sz w:val="20"/>
          <w:szCs w:val="20"/>
          <w:lang w:eastAsia="ar-SA"/>
        </w:rPr>
        <w:t xml:space="preserve"> l</w:t>
      </w:r>
      <w:r w:rsidRPr="00922263">
        <w:rPr>
          <w:rFonts w:ascii="Futura Std Book" w:eastAsia="Times New Roman" w:hAnsi="Futura Std Book" w:cs="Arial"/>
          <w:sz w:val="20"/>
          <w:szCs w:val="20"/>
          <w:lang w:eastAsia="ar-SA"/>
        </w:rPr>
        <w:t xml:space="preserve">iberado </w:t>
      </w:r>
    </w:p>
    <w:p w14:paraId="1DC0F3D4"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Avance</w:t>
      </w:r>
      <w:r w:rsidR="00AB72F7" w:rsidRPr="00922263">
        <w:rPr>
          <w:rFonts w:ascii="Futura Std Book" w:hAnsi="Futura Std Book"/>
          <w:b/>
          <w:sz w:val="20"/>
          <w:szCs w:val="20"/>
        </w:rPr>
        <w:t xml:space="preserve"> 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100%</w:t>
      </w:r>
    </w:p>
    <w:p w14:paraId="0E56DBAB"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3535E5D2" w14:textId="77777777" w:rsidR="00274128" w:rsidRPr="00922263" w:rsidRDefault="00274128" w:rsidP="005233E6">
      <w:pPr>
        <w:pStyle w:val="Prrafodelista"/>
        <w:numPr>
          <w:ilvl w:val="0"/>
          <w:numId w:val="65"/>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lang w:eastAsia="es-ES"/>
        </w:rPr>
        <w:t xml:space="preserve">Radicado </w:t>
      </w:r>
      <w:r w:rsidR="00F601E8" w:rsidRPr="00922263">
        <w:rPr>
          <w:rFonts w:ascii="Futura Std Book" w:hAnsi="Futura Std Book"/>
          <w:sz w:val="20"/>
          <w:szCs w:val="20"/>
          <w:lang w:eastAsia="es-ES"/>
        </w:rPr>
        <w:t>0</w:t>
      </w:r>
      <w:r w:rsidRPr="00922263">
        <w:rPr>
          <w:rFonts w:ascii="Futura Std Book" w:hAnsi="Futura Std Book"/>
          <w:sz w:val="20"/>
          <w:szCs w:val="20"/>
          <w:lang w:eastAsia="es-ES"/>
        </w:rPr>
        <w:t>4 de marzo de 2013</w:t>
      </w:r>
    </w:p>
    <w:p w14:paraId="6FBE73B1" w14:textId="77777777" w:rsidR="00274128" w:rsidRPr="00922263" w:rsidRDefault="00274128" w:rsidP="005233E6">
      <w:pPr>
        <w:pStyle w:val="Prrafodelista"/>
        <w:numPr>
          <w:ilvl w:val="0"/>
          <w:numId w:val="65"/>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lang w:eastAsia="es-ES"/>
        </w:rPr>
        <w:t>Aprobado 16 de abril de 2013</w:t>
      </w:r>
    </w:p>
    <w:p w14:paraId="7869354C" w14:textId="77777777" w:rsidR="00274128" w:rsidRPr="00922263" w:rsidRDefault="00274128" w:rsidP="005233E6">
      <w:pPr>
        <w:pStyle w:val="Prrafodelista"/>
        <w:numPr>
          <w:ilvl w:val="0"/>
          <w:numId w:val="65"/>
        </w:numPr>
        <w:tabs>
          <w:tab w:val="left" w:pos="284"/>
        </w:tabs>
        <w:spacing w:after="0" w:line="240" w:lineRule="auto"/>
        <w:ind w:left="0" w:firstLine="0"/>
        <w:jc w:val="both"/>
        <w:rPr>
          <w:rFonts w:ascii="Futura Std Book" w:hAnsi="Futura Std Book"/>
          <w:sz w:val="20"/>
          <w:szCs w:val="20"/>
          <w:lang w:eastAsia="es-ES"/>
        </w:rPr>
      </w:pPr>
      <w:r w:rsidRPr="00922263">
        <w:rPr>
          <w:rFonts w:ascii="Futura Std Book" w:hAnsi="Futura Std Book"/>
          <w:sz w:val="20"/>
          <w:szCs w:val="20"/>
          <w:lang w:eastAsia="es-ES"/>
        </w:rPr>
        <w:t>Departamentos de impacto: Amazonas; Antioquia; Atlántico; Bolívar; Boyacá; Caldas; Choco; Cundinamarca; Huila; La Guajira; Meta; Nariño; Quindío; Risar</w:t>
      </w:r>
      <w:r w:rsidR="00F601E8" w:rsidRPr="00922263">
        <w:rPr>
          <w:rFonts w:ascii="Futura Std Book" w:hAnsi="Futura Std Book"/>
          <w:sz w:val="20"/>
          <w:szCs w:val="20"/>
          <w:lang w:eastAsia="es-ES"/>
        </w:rPr>
        <w:t>alda; Santander; Tolima; Valle del</w:t>
      </w:r>
      <w:r w:rsidRPr="00922263">
        <w:rPr>
          <w:rFonts w:ascii="Futura Std Book" w:hAnsi="Futura Std Book"/>
          <w:sz w:val="20"/>
          <w:szCs w:val="20"/>
          <w:lang w:eastAsia="es-ES"/>
        </w:rPr>
        <w:t xml:space="preserve"> Cauca</w:t>
      </w:r>
      <w:r w:rsidR="00F601E8" w:rsidRPr="00922263">
        <w:rPr>
          <w:rFonts w:ascii="Futura Std Book" w:hAnsi="Futura Std Book"/>
          <w:sz w:val="20"/>
          <w:szCs w:val="20"/>
          <w:lang w:eastAsia="es-ES"/>
        </w:rPr>
        <w:t>.</w:t>
      </w:r>
    </w:p>
    <w:p w14:paraId="772EA94E" w14:textId="77777777" w:rsidR="00274128" w:rsidRPr="00922263" w:rsidRDefault="00274128" w:rsidP="005233E6">
      <w:pPr>
        <w:pStyle w:val="Prrafodelista"/>
        <w:numPr>
          <w:ilvl w:val="0"/>
          <w:numId w:val="65"/>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cstheme="minorHAnsi"/>
          <w:sz w:val="20"/>
          <w:szCs w:val="20"/>
        </w:rPr>
        <w:t>Se desarrolló durante los días 29, 30 y 31 de mayo de</w:t>
      </w:r>
      <w:r w:rsidR="00F601E8" w:rsidRPr="00922263">
        <w:rPr>
          <w:rFonts w:ascii="Futura Std Book" w:hAnsi="Futura Std Book" w:cstheme="minorHAnsi"/>
          <w:sz w:val="20"/>
          <w:szCs w:val="20"/>
        </w:rPr>
        <w:t xml:space="preserve"> 2013 en el salón P</w:t>
      </w:r>
      <w:r w:rsidRPr="00922263">
        <w:rPr>
          <w:rFonts w:ascii="Futura Std Book" w:hAnsi="Futura Std Book" w:cstheme="minorHAnsi"/>
          <w:sz w:val="20"/>
          <w:szCs w:val="20"/>
        </w:rPr>
        <w:t>rotocolo del recinto ferial de Conferías de la ciudad de Bogotá, participaron 400 empresarios del sector turístico capacitados.</w:t>
      </w:r>
    </w:p>
    <w:p w14:paraId="5422098C" w14:textId="77777777" w:rsidR="00274128" w:rsidRPr="00922263" w:rsidRDefault="00274128" w:rsidP="005233E6">
      <w:pPr>
        <w:numPr>
          <w:ilvl w:val="0"/>
          <w:numId w:val="72"/>
        </w:numPr>
        <w:tabs>
          <w:tab w:val="left" w:pos="284"/>
        </w:tabs>
        <w:spacing w:after="0" w:line="240" w:lineRule="auto"/>
        <w:ind w:left="0" w:firstLine="0"/>
        <w:contextualSpacing/>
        <w:jc w:val="both"/>
        <w:rPr>
          <w:rFonts w:ascii="Futura Std Book" w:eastAsia="Calibri" w:hAnsi="Futura Std Book" w:cs="Arial"/>
          <w:b/>
          <w:sz w:val="20"/>
          <w:szCs w:val="20"/>
        </w:rPr>
      </w:pPr>
      <w:r w:rsidRPr="00922263">
        <w:rPr>
          <w:rFonts w:ascii="Futura Std Book" w:hAnsi="Futura Std Book" w:cstheme="minorHAnsi"/>
          <w:b/>
          <w:sz w:val="20"/>
          <w:szCs w:val="20"/>
        </w:rPr>
        <w:t xml:space="preserve">FNTP-074-2013 Capacitación en turismo de avistamiento de aves para Agencias de Viajes </w:t>
      </w:r>
    </w:p>
    <w:p w14:paraId="38D53593" w14:textId="77777777" w:rsidR="00274128" w:rsidRPr="00922263" w:rsidRDefault="00274128" w:rsidP="00922263">
      <w:pPr>
        <w:tabs>
          <w:tab w:val="left" w:pos="284"/>
        </w:tabs>
        <w:spacing w:after="0" w:line="240" w:lineRule="auto"/>
        <w:contextualSpacing/>
        <w:jc w:val="both"/>
        <w:rPr>
          <w:rFonts w:ascii="Futura Std Book" w:hAnsi="Futura Std Book" w:cstheme="minorHAnsi"/>
          <w:sz w:val="20"/>
          <w:szCs w:val="20"/>
        </w:rPr>
      </w:pPr>
      <w:r w:rsidRPr="00922263">
        <w:rPr>
          <w:rFonts w:ascii="Futura Std Book" w:hAnsi="Futura Std Book" w:cstheme="minorHAnsi"/>
          <w:b/>
          <w:sz w:val="20"/>
          <w:szCs w:val="20"/>
        </w:rPr>
        <w:t xml:space="preserve">Proponente: </w:t>
      </w:r>
      <w:proofErr w:type="spellStart"/>
      <w:r w:rsidRPr="00922263">
        <w:rPr>
          <w:rFonts w:ascii="Futura Std Book" w:hAnsi="Futura Std Book" w:cstheme="minorHAnsi"/>
          <w:sz w:val="20"/>
          <w:szCs w:val="20"/>
        </w:rPr>
        <w:t>Anato</w:t>
      </w:r>
      <w:proofErr w:type="spellEnd"/>
      <w:r w:rsidRPr="00922263">
        <w:rPr>
          <w:rFonts w:ascii="Futura Std Book" w:hAnsi="Futura Std Book" w:cstheme="minorHAnsi"/>
          <w:sz w:val="20"/>
          <w:szCs w:val="20"/>
        </w:rPr>
        <w:t xml:space="preserve"> </w:t>
      </w:r>
    </w:p>
    <w:p w14:paraId="66750997" w14:textId="77777777" w:rsidR="00274128" w:rsidRPr="00922263" w:rsidRDefault="00274128" w:rsidP="00922263">
      <w:pPr>
        <w:tabs>
          <w:tab w:val="left" w:pos="284"/>
        </w:tabs>
        <w:spacing w:after="0" w:line="240" w:lineRule="auto"/>
        <w:contextualSpacing/>
        <w:jc w:val="both"/>
        <w:rPr>
          <w:rFonts w:ascii="Futura Std Book" w:hAnsi="Futura Std Book" w:cstheme="minorHAnsi"/>
          <w:sz w:val="20"/>
          <w:szCs w:val="20"/>
        </w:rPr>
      </w:pPr>
      <w:r w:rsidRPr="00922263">
        <w:rPr>
          <w:rFonts w:ascii="Futura Std Book" w:hAnsi="Futura Std Book" w:cstheme="minorHAnsi"/>
          <w:b/>
          <w:sz w:val="20"/>
          <w:szCs w:val="20"/>
        </w:rPr>
        <w:t>Valor:</w:t>
      </w:r>
      <w:r w:rsidRPr="00922263">
        <w:rPr>
          <w:rFonts w:ascii="Futura Std Book" w:hAnsi="Futura Std Book" w:cstheme="minorHAnsi"/>
          <w:sz w:val="20"/>
          <w:szCs w:val="20"/>
        </w:rPr>
        <w:t xml:space="preserve"> $63.237.000 (</w:t>
      </w:r>
      <w:proofErr w:type="spellStart"/>
      <w:r w:rsidRPr="00922263">
        <w:rPr>
          <w:rFonts w:ascii="Futura Std Book" w:hAnsi="Futura Std Book" w:cstheme="minorHAnsi"/>
          <w:sz w:val="20"/>
          <w:szCs w:val="20"/>
        </w:rPr>
        <w:t>Fontur</w:t>
      </w:r>
      <w:proofErr w:type="spellEnd"/>
      <w:r w:rsidRPr="00922263">
        <w:rPr>
          <w:rFonts w:ascii="Futura Std Book" w:hAnsi="Futura Std Book" w:cstheme="minorHAnsi"/>
          <w:sz w:val="20"/>
          <w:szCs w:val="20"/>
        </w:rPr>
        <w:t xml:space="preserve"> $47.645.700; contrapartida: $15.591.300) (aproximado $5.955.71</w:t>
      </w:r>
      <w:r w:rsidR="00217047" w:rsidRPr="00922263">
        <w:rPr>
          <w:rFonts w:ascii="Futura Std Book" w:hAnsi="Futura Std Book" w:cstheme="minorHAnsi"/>
          <w:sz w:val="20"/>
          <w:szCs w:val="20"/>
        </w:rPr>
        <w:t>2</w:t>
      </w:r>
      <w:r w:rsidR="00F601E8" w:rsidRPr="00922263">
        <w:rPr>
          <w:rFonts w:ascii="Futura Std Book" w:hAnsi="Futura Std Book" w:cstheme="minorHAnsi"/>
          <w:sz w:val="20"/>
          <w:szCs w:val="20"/>
        </w:rPr>
        <w:t xml:space="preserve"> para el departamento)</w:t>
      </w:r>
    </w:p>
    <w:p w14:paraId="32FDC0BF" w14:textId="77777777" w:rsidR="00274128" w:rsidRPr="00922263" w:rsidRDefault="00274128" w:rsidP="00922263">
      <w:pPr>
        <w:tabs>
          <w:tab w:val="left" w:pos="284"/>
        </w:tabs>
        <w:spacing w:after="0" w:line="240" w:lineRule="auto"/>
        <w:contextualSpacing/>
        <w:jc w:val="both"/>
        <w:rPr>
          <w:rFonts w:ascii="Futura Std Book" w:hAnsi="Futura Std Book" w:cstheme="minorHAnsi"/>
          <w:sz w:val="20"/>
          <w:szCs w:val="20"/>
        </w:rPr>
      </w:pPr>
      <w:r w:rsidRPr="00922263">
        <w:rPr>
          <w:rFonts w:ascii="Futura Std Book" w:hAnsi="Futura Std Book" w:cstheme="minorHAnsi"/>
          <w:b/>
          <w:sz w:val="20"/>
          <w:szCs w:val="20"/>
        </w:rPr>
        <w:t>Objetivo:</w:t>
      </w:r>
      <w:r w:rsidRPr="00922263">
        <w:rPr>
          <w:rFonts w:ascii="Futura Std Book" w:hAnsi="Futura Std Book" w:cstheme="minorHAnsi"/>
          <w:sz w:val="20"/>
          <w:szCs w:val="20"/>
        </w:rPr>
        <w:t xml:space="preserve"> Capacitar agencias de viajes de diferentes regiones del país brindándoles el conocimiento y las herramientas necesarias para que ofrezcan entre sus paquetes el producto de avistamiento. </w:t>
      </w:r>
    </w:p>
    <w:p w14:paraId="4BD81F86" w14:textId="77777777" w:rsidR="00274128" w:rsidRPr="00922263" w:rsidRDefault="00274128" w:rsidP="00922263">
      <w:pPr>
        <w:tabs>
          <w:tab w:val="left" w:pos="284"/>
        </w:tabs>
        <w:spacing w:after="0" w:line="240" w:lineRule="auto"/>
        <w:contextualSpacing/>
        <w:jc w:val="both"/>
        <w:rPr>
          <w:rFonts w:ascii="Futura Std Book" w:hAnsi="Futura Std Book" w:cstheme="minorHAnsi"/>
          <w:b/>
          <w:sz w:val="20"/>
          <w:szCs w:val="20"/>
        </w:rPr>
      </w:pPr>
      <w:r w:rsidRPr="00922263">
        <w:rPr>
          <w:rFonts w:ascii="Futura Std Book" w:hAnsi="Futura Std Book" w:cstheme="minorHAnsi"/>
          <w:b/>
          <w:sz w:val="20"/>
          <w:szCs w:val="20"/>
        </w:rPr>
        <w:t>Inicio</w:t>
      </w:r>
      <w:r w:rsidR="00F601E8" w:rsidRPr="00922263">
        <w:rPr>
          <w:rFonts w:ascii="Futura Std Book" w:hAnsi="Futura Std Book" w:cstheme="minorHAnsi"/>
          <w:b/>
          <w:sz w:val="20"/>
          <w:szCs w:val="20"/>
        </w:rPr>
        <w:t>:</w:t>
      </w:r>
      <w:r w:rsidRPr="00922263">
        <w:rPr>
          <w:rFonts w:ascii="Futura Std Book" w:hAnsi="Futura Std Book" w:cstheme="minorHAnsi"/>
          <w:b/>
          <w:sz w:val="20"/>
          <w:szCs w:val="20"/>
        </w:rPr>
        <w:t xml:space="preserve"> </w:t>
      </w:r>
      <w:r w:rsidRPr="00922263">
        <w:rPr>
          <w:rFonts w:ascii="Futura Std Book" w:eastAsia="Times New Roman" w:hAnsi="Futura Std Book" w:cs="Arial"/>
          <w:sz w:val="20"/>
          <w:szCs w:val="20"/>
          <w:lang w:eastAsia="ar-SA"/>
        </w:rPr>
        <w:t>23 de noviembre de 2013</w:t>
      </w:r>
    </w:p>
    <w:p w14:paraId="3D3E441A"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hAnsi="Futura Std Book" w:cstheme="minorHAnsi"/>
          <w:b/>
          <w:sz w:val="20"/>
          <w:szCs w:val="20"/>
        </w:rPr>
        <w:t>Terminación</w:t>
      </w:r>
      <w:r w:rsidR="00F601E8" w:rsidRPr="00922263">
        <w:rPr>
          <w:rFonts w:ascii="Futura Std Book" w:hAnsi="Futura Std Book" w:cstheme="minorHAnsi"/>
          <w:b/>
          <w:sz w:val="20"/>
          <w:szCs w:val="20"/>
        </w:rPr>
        <w:t>:</w:t>
      </w:r>
      <w:r w:rsidRPr="00922263">
        <w:rPr>
          <w:rFonts w:ascii="Futura Std Book" w:hAnsi="Futura Std Book" w:cstheme="minorHAnsi"/>
          <w:b/>
          <w:sz w:val="20"/>
          <w:szCs w:val="20"/>
        </w:rPr>
        <w:t xml:space="preserve"> </w:t>
      </w:r>
      <w:r w:rsidRPr="00922263">
        <w:rPr>
          <w:rFonts w:ascii="Futura Std Book" w:eastAsia="Times New Roman" w:hAnsi="Futura Std Book" w:cs="Arial"/>
          <w:sz w:val="20"/>
          <w:szCs w:val="20"/>
          <w:lang w:eastAsia="ar-SA"/>
        </w:rPr>
        <w:t>22 de abril de 2014</w:t>
      </w:r>
    </w:p>
    <w:p w14:paraId="18C76CEB"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00F601E8" w:rsidRPr="00922263">
        <w:rPr>
          <w:rFonts w:ascii="Futura Std Book" w:eastAsia="Times New Roman" w:hAnsi="Futura Std Book" w:cs="Arial"/>
          <w:sz w:val="20"/>
          <w:szCs w:val="20"/>
          <w:lang w:eastAsia="ar-SA"/>
        </w:rPr>
        <w:t xml:space="preserve"> l</w:t>
      </w:r>
      <w:r w:rsidRPr="00922263">
        <w:rPr>
          <w:rFonts w:ascii="Futura Std Book" w:eastAsia="Times New Roman" w:hAnsi="Futura Std Book" w:cs="Arial"/>
          <w:sz w:val="20"/>
          <w:szCs w:val="20"/>
          <w:lang w:eastAsia="ar-SA"/>
        </w:rPr>
        <w:t xml:space="preserve">iberado </w:t>
      </w:r>
    </w:p>
    <w:p w14:paraId="35AA342F"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Avance</w:t>
      </w:r>
      <w:r w:rsidR="00AB72F7" w:rsidRPr="00922263">
        <w:rPr>
          <w:rFonts w:ascii="Futura Std Book" w:hAnsi="Futura Std Book"/>
          <w:b/>
          <w:sz w:val="20"/>
          <w:szCs w:val="20"/>
        </w:rPr>
        <w:t xml:space="preserve"> 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100%</w:t>
      </w:r>
    </w:p>
    <w:p w14:paraId="5DA0CD7B"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7CF7E2CA" w14:textId="77777777" w:rsidR="00274128" w:rsidRPr="00922263" w:rsidRDefault="00274128" w:rsidP="005233E6">
      <w:pPr>
        <w:pStyle w:val="Prrafodelista"/>
        <w:numPr>
          <w:ilvl w:val="0"/>
          <w:numId w:val="56"/>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lang w:eastAsia="es-ES"/>
        </w:rPr>
        <w:t>Radicado 22 de marzo de 2013</w:t>
      </w:r>
      <w:r w:rsidR="00F601E8" w:rsidRPr="00922263">
        <w:rPr>
          <w:rFonts w:ascii="Futura Std Book" w:hAnsi="Futura Std Book"/>
          <w:sz w:val="20"/>
          <w:szCs w:val="20"/>
          <w:lang w:eastAsia="es-ES"/>
        </w:rPr>
        <w:t>.</w:t>
      </w:r>
    </w:p>
    <w:p w14:paraId="4CC449EE" w14:textId="77777777" w:rsidR="00274128" w:rsidRPr="00922263" w:rsidRDefault="00274128" w:rsidP="005233E6">
      <w:pPr>
        <w:pStyle w:val="Prrafodelista"/>
        <w:numPr>
          <w:ilvl w:val="0"/>
          <w:numId w:val="56"/>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hAnsi="Futura Std Book"/>
          <w:sz w:val="20"/>
          <w:szCs w:val="20"/>
          <w:lang w:eastAsia="es-ES"/>
        </w:rPr>
        <w:t xml:space="preserve">Aprobado </w:t>
      </w:r>
      <w:r w:rsidR="00F601E8" w:rsidRPr="00922263">
        <w:rPr>
          <w:rFonts w:ascii="Futura Std Book" w:hAnsi="Futura Std Book"/>
          <w:sz w:val="20"/>
          <w:szCs w:val="20"/>
          <w:lang w:eastAsia="es-ES"/>
        </w:rPr>
        <w:t>0</w:t>
      </w:r>
      <w:r w:rsidRPr="00922263">
        <w:rPr>
          <w:rFonts w:ascii="Futura Std Book" w:hAnsi="Futura Std Book"/>
          <w:sz w:val="20"/>
          <w:szCs w:val="20"/>
          <w:lang w:eastAsia="es-ES"/>
        </w:rPr>
        <w:t>4 de junio de 2013</w:t>
      </w:r>
      <w:r w:rsidR="00F601E8" w:rsidRPr="00922263">
        <w:rPr>
          <w:rFonts w:ascii="Futura Std Book" w:hAnsi="Futura Std Book"/>
          <w:sz w:val="20"/>
          <w:szCs w:val="20"/>
          <w:lang w:eastAsia="es-ES"/>
        </w:rPr>
        <w:t>.</w:t>
      </w:r>
    </w:p>
    <w:p w14:paraId="215514B1" w14:textId="77777777" w:rsidR="00274128" w:rsidRPr="00922263" w:rsidRDefault="00274128" w:rsidP="005233E6">
      <w:pPr>
        <w:pStyle w:val="Prrafodelista"/>
        <w:numPr>
          <w:ilvl w:val="0"/>
          <w:numId w:val="56"/>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Departamentos de impacto: Antioquia; Atlántico; Bolívar; Cundinamarca; Norte de Santander; Risaralda; Santander; Valle del Cauca</w:t>
      </w:r>
      <w:r w:rsidR="00F601E8" w:rsidRPr="00922263">
        <w:rPr>
          <w:rFonts w:ascii="Futura Std Book" w:eastAsia="Times New Roman" w:hAnsi="Futura Std Book" w:cs="Arial"/>
          <w:sz w:val="20"/>
          <w:szCs w:val="20"/>
          <w:lang w:eastAsia="ar-SA"/>
        </w:rPr>
        <w:t>.</w:t>
      </w:r>
    </w:p>
    <w:p w14:paraId="58078CFC" w14:textId="77777777" w:rsidR="00274128" w:rsidRPr="00922263" w:rsidRDefault="00074CE2" w:rsidP="005233E6">
      <w:pPr>
        <w:pStyle w:val="Prrafodelista"/>
        <w:numPr>
          <w:ilvl w:val="0"/>
          <w:numId w:val="56"/>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Se capacitaron h</w:t>
      </w:r>
      <w:r w:rsidR="00274128" w:rsidRPr="00922263">
        <w:rPr>
          <w:rFonts w:ascii="Futura Std Book" w:eastAsia="Times New Roman" w:hAnsi="Futura Std Book" w:cs="Arial"/>
          <w:sz w:val="20"/>
          <w:szCs w:val="20"/>
          <w:lang w:eastAsia="ar-SA"/>
        </w:rPr>
        <w:t xml:space="preserve">asta 160 </w:t>
      </w:r>
      <w:r w:rsidR="00F601E8" w:rsidRPr="00922263">
        <w:rPr>
          <w:rFonts w:ascii="Futura Std Book" w:eastAsia="Times New Roman" w:hAnsi="Futura Std Book" w:cs="Arial"/>
          <w:sz w:val="20"/>
          <w:szCs w:val="20"/>
          <w:lang w:eastAsia="ar-SA"/>
        </w:rPr>
        <w:t xml:space="preserve">agentes de viajes </w:t>
      </w:r>
      <w:r w:rsidR="00274128" w:rsidRPr="00922263">
        <w:rPr>
          <w:rFonts w:ascii="Futura Std Book" w:eastAsia="Times New Roman" w:hAnsi="Futura Std Book" w:cs="Arial"/>
          <w:sz w:val="20"/>
          <w:szCs w:val="20"/>
          <w:lang w:eastAsia="ar-SA"/>
        </w:rPr>
        <w:t>en el producto de Avistamiento de Aves, en 8 regiones del país, dictando 8 charlas teóricas, complementadas con sesiones prácticas de pajareo en campo.</w:t>
      </w:r>
    </w:p>
    <w:p w14:paraId="34B892B6" w14:textId="77777777" w:rsidR="00274128" w:rsidRPr="00922263" w:rsidRDefault="00274128" w:rsidP="005233E6">
      <w:pPr>
        <w:pStyle w:val="Prrafodelista"/>
        <w:numPr>
          <w:ilvl w:val="0"/>
          <w:numId w:val="72"/>
        </w:numPr>
        <w:tabs>
          <w:tab w:val="left" w:pos="284"/>
        </w:tabs>
        <w:spacing w:after="0" w:line="240" w:lineRule="auto"/>
        <w:ind w:left="0" w:firstLine="0"/>
        <w:jc w:val="both"/>
        <w:rPr>
          <w:rFonts w:ascii="Futura Std Book" w:hAnsi="Futura Std Book"/>
          <w:b/>
          <w:sz w:val="20"/>
          <w:szCs w:val="20"/>
        </w:rPr>
      </w:pPr>
      <w:r w:rsidRPr="00922263">
        <w:rPr>
          <w:rFonts w:ascii="Futura Std Book" w:hAnsi="Futura Std Book"/>
          <w:b/>
          <w:sz w:val="20"/>
          <w:szCs w:val="20"/>
        </w:rPr>
        <w:t xml:space="preserve">FNTP-077-2013 Diplomado de Capacitación y Actualización para </w:t>
      </w:r>
      <w:proofErr w:type="spellStart"/>
      <w:r w:rsidRPr="00922263">
        <w:rPr>
          <w:rFonts w:ascii="Futura Std Book" w:hAnsi="Futura Std Book"/>
          <w:b/>
          <w:sz w:val="20"/>
          <w:szCs w:val="20"/>
        </w:rPr>
        <w:t>Sommelier</w:t>
      </w:r>
      <w:proofErr w:type="spellEnd"/>
    </w:p>
    <w:p w14:paraId="27E130E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Proponente:</w:t>
      </w:r>
      <w:r w:rsidRPr="00922263">
        <w:rPr>
          <w:rFonts w:ascii="Futura Std Book" w:hAnsi="Futura Std Book"/>
          <w:sz w:val="20"/>
          <w:szCs w:val="20"/>
        </w:rPr>
        <w:t xml:space="preserve"> Asociación Hotelera de Colombia (</w:t>
      </w:r>
      <w:proofErr w:type="spellStart"/>
      <w:r w:rsidRPr="00922263">
        <w:rPr>
          <w:rFonts w:ascii="Futura Std Book" w:hAnsi="Futura Std Book"/>
          <w:sz w:val="20"/>
          <w:szCs w:val="20"/>
        </w:rPr>
        <w:t>Cotelco</w:t>
      </w:r>
      <w:proofErr w:type="spellEnd"/>
      <w:r w:rsidRPr="00922263">
        <w:rPr>
          <w:rFonts w:ascii="Futura Std Book" w:hAnsi="Futura Std Book"/>
          <w:sz w:val="20"/>
          <w:szCs w:val="20"/>
        </w:rPr>
        <w:t>) Capítulo Bogotá</w:t>
      </w:r>
      <w:r w:rsidR="00F601E8" w:rsidRPr="00922263">
        <w:rPr>
          <w:rFonts w:ascii="Futura Std Book" w:hAnsi="Futura Std Book"/>
          <w:sz w:val="20"/>
          <w:szCs w:val="20"/>
        </w:rPr>
        <w:t xml:space="preserve"> </w:t>
      </w:r>
      <w:r w:rsidRPr="00922263">
        <w:rPr>
          <w:rFonts w:ascii="Futura Std Book" w:hAnsi="Futura Std Book"/>
          <w:sz w:val="20"/>
          <w:szCs w:val="20"/>
        </w:rPr>
        <w:t xml:space="preserve">- Subcapítulo Cundinamarca </w:t>
      </w:r>
    </w:p>
    <w:p w14:paraId="051EC1A7"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$38.299.000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$29.304.000</w:t>
      </w:r>
      <w:r w:rsidR="00F601E8" w:rsidRPr="00922263">
        <w:rPr>
          <w:rFonts w:ascii="Futura Std Book" w:hAnsi="Futura Std Book"/>
          <w:sz w:val="20"/>
          <w:szCs w:val="20"/>
        </w:rPr>
        <w:t>; contrapartida $8.995.000)</w:t>
      </w:r>
    </w:p>
    <w:p w14:paraId="07F7D713"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Realizar un diplomado que desarrolle y fortalezca las habilidades y competencias de los participantes, suministrándoles herramientas que les permitan dar respuesta a las inquietudes de clientes que estén relacionadas con la carta de vinos y el maridaje de los platos ofrecidos en cada uno de sus menús, aplica para Bogotá y municipios de Cundinamarca. </w:t>
      </w:r>
    </w:p>
    <w:p w14:paraId="4A02983E"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Inicio:</w:t>
      </w:r>
      <w:r w:rsidRPr="00922263">
        <w:rPr>
          <w:rFonts w:ascii="Futura Std Book" w:hAnsi="Futura Std Book"/>
          <w:sz w:val="20"/>
          <w:szCs w:val="20"/>
        </w:rPr>
        <w:t xml:space="preserve"> 20 de enero de 2014</w:t>
      </w:r>
    </w:p>
    <w:p w14:paraId="60976008"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Terminación:</w:t>
      </w:r>
      <w:r w:rsidRPr="00922263">
        <w:rPr>
          <w:rFonts w:ascii="Futura Std Book" w:hAnsi="Futura Std Book"/>
          <w:sz w:val="20"/>
          <w:szCs w:val="20"/>
        </w:rPr>
        <w:t xml:space="preserve"> 18 de septiembre de 2014</w:t>
      </w:r>
    </w:p>
    <w:p w14:paraId="2A4C071F"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Estado: </w:t>
      </w:r>
      <w:r w:rsidR="00F601E8" w:rsidRPr="00922263">
        <w:rPr>
          <w:rFonts w:ascii="Futura Std Book" w:hAnsi="Futura Std Book"/>
          <w:sz w:val="20"/>
          <w:szCs w:val="20"/>
        </w:rPr>
        <w:t>l</w:t>
      </w:r>
      <w:r w:rsidRPr="00922263">
        <w:rPr>
          <w:rFonts w:ascii="Futura Std Book" w:hAnsi="Futura Std Book"/>
          <w:sz w:val="20"/>
          <w:szCs w:val="20"/>
        </w:rPr>
        <w:t>iquidado</w:t>
      </w:r>
    </w:p>
    <w:p w14:paraId="41B9FF89"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Avance</w:t>
      </w:r>
      <w:r w:rsidR="00AB72F7" w:rsidRPr="00922263">
        <w:rPr>
          <w:rFonts w:ascii="Futura Std Book" w:hAnsi="Futura Std Book"/>
          <w:b/>
          <w:sz w:val="20"/>
          <w:szCs w:val="20"/>
        </w:rPr>
        <w:t xml:space="preserve"> físico</w:t>
      </w:r>
      <w:r w:rsidRPr="00922263">
        <w:rPr>
          <w:rFonts w:ascii="Futura Std Book" w:hAnsi="Futura Std Book"/>
          <w:b/>
          <w:sz w:val="20"/>
          <w:szCs w:val="20"/>
        </w:rPr>
        <w:t xml:space="preserve">: </w:t>
      </w:r>
      <w:r w:rsidRPr="00922263">
        <w:rPr>
          <w:rFonts w:ascii="Futura Std Book" w:hAnsi="Futura Std Book"/>
          <w:sz w:val="20"/>
          <w:szCs w:val="20"/>
        </w:rPr>
        <w:t>100%</w:t>
      </w:r>
    </w:p>
    <w:p w14:paraId="178D0B5B"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Informe</w:t>
      </w:r>
    </w:p>
    <w:p w14:paraId="18F95AB5" w14:textId="77777777" w:rsidR="00274128" w:rsidRPr="00922263" w:rsidRDefault="00274128" w:rsidP="005233E6">
      <w:pPr>
        <w:pStyle w:val="Prrafodelista"/>
        <w:numPr>
          <w:ilvl w:val="0"/>
          <w:numId w:val="27"/>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Radicado </w:t>
      </w:r>
      <w:r w:rsidR="00F601E8" w:rsidRPr="00922263">
        <w:rPr>
          <w:rFonts w:ascii="Futura Std Book" w:hAnsi="Futura Std Book"/>
          <w:sz w:val="20"/>
          <w:szCs w:val="20"/>
        </w:rPr>
        <w:t>el 26 de marzo de 2013.</w:t>
      </w:r>
    </w:p>
    <w:p w14:paraId="31199185" w14:textId="77777777" w:rsidR="00274128" w:rsidRPr="00922263" w:rsidRDefault="00274128" w:rsidP="005233E6">
      <w:pPr>
        <w:pStyle w:val="Prrafodelista"/>
        <w:numPr>
          <w:ilvl w:val="0"/>
          <w:numId w:val="27"/>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Aprobado </w:t>
      </w:r>
      <w:r w:rsidR="00F601E8" w:rsidRPr="00922263">
        <w:rPr>
          <w:rFonts w:ascii="Futura Std Book" w:hAnsi="Futura Std Book"/>
          <w:sz w:val="20"/>
          <w:szCs w:val="20"/>
        </w:rPr>
        <w:t xml:space="preserve">el </w:t>
      </w:r>
      <w:r w:rsidRPr="00922263">
        <w:rPr>
          <w:rFonts w:ascii="Futura Std Book" w:hAnsi="Futura Std Book"/>
          <w:sz w:val="20"/>
          <w:szCs w:val="20"/>
        </w:rPr>
        <w:t xml:space="preserve">20 de mayo de 2013. </w:t>
      </w:r>
    </w:p>
    <w:p w14:paraId="3CF064E6" w14:textId="77777777" w:rsidR="00274128" w:rsidRPr="00922263" w:rsidRDefault="00F601E8" w:rsidP="005233E6">
      <w:pPr>
        <w:pStyle w:val="Prrafodelista"/>
        <w:numPr>
          <w:ilvl w:val="0"/>
          <w:numId w:val="27"/>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25</w:t>
      </w:r>
      <w:r w:rsidR="00274128" w:rsidRPr="00922263">
        <w:rPr>
          <w:rFonts w:ascii="Futura Std Book" w:hAnsi="Futura Std Book"/>
          <w:sz w:val="20"/>
          <w:szCs w:val="20"/>
        </w:rPr>
        <w:t xml:space="preserve"> funcionarios de hoteles afiliados y no afiliados, han fortalecido sus habilidades y competencias, y poseen herramientas para prestar un servicio de calidad a los clientes.     </w:t>
      </w:r>
    </w:p>
    <w:p w14:paraId="6D5B8D44" w14:textId="77777777" w:rsidR="00274128" w:rsidRPr="00922263" w:rsidRDefault="00274128" w:rsidP="005233E6">
      <w:pPr>
        <w:pStyle w:val="Prrafodelista"/>
        <w:numPr>
          <w:ilvl w:val="0"/>
          <w:numId w:val="72"/>
        </w:numPr>
        <w:tabs>
          <w:tab w:val="left" w:pos="284"/>
        </w:tabs>
        <w:spacing w:after="0" w:line="240" w:lineRule="auto"/>
        <w:ind w:left="0" w:firstLine="0"/>
        <w:jc w:val="both"/>
        <w:rPr>
          <w:rFonts w:ascii="Futura Std Book" w:hAnsi="Futura Std Book"/>
          <w:b/>
          <w:sz w:val="20"/>
          <w:szCs w:val="20"/>
        </w:rPr>
      </w:pPr>
      <w:r w:rsidRPr="00922263">
        <w:rPr>
          <w:rFonts w:ascii="Futura Std Book" w:hAnsi="Futura Std Book"/>
          <w:b/>
          <w:sz w:val="20"/>
          <w:szCs w:val="20"/>
        </w:rPr>
        <w:t>FNTP-086-2013 Programa Académico de Actualización para Meseros y Gerentes en la Industria Gastronómica</w:t>
      </w:r>
    </w:p>
    <w:p w14:paraId="6C474F0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r w:rsidRPr="00922263">
        <w:rPr>
          <w:rFonts w:ascii="Futura Std Book" w:hAnsi="Futura Std Book"/>
          <w:sz w:val="20"/>
          <w:szCs w:val="20"/>
        </w:rPr>
        <w:t>Asociación Colombiana de La Industria Gastronómica (</w:t>
      </w:r>
      <w:proofErr w:type="spellStart"/>
      <w:r w:rsidRPr="00922263">
        <w:rPr>
          <w:rFonts w:ascii="Futura Std Book" w:hAnsi="Futura Std Book"/>
          <w:sz w:val="20"/>
          <w:szCs w:val="20"/>
        </w:rPr>
        <w:t>Acodrés</w:t>
      </w:r>
      <w:proofErr w:type="spellEnd"/>
      <w:r w:rsidRPr="00922263">
        <w:rPr>
          <w:rFonts w:ascii="Futura Std Book" w:hAnsi="Futura Std Book"/>
          <w:sz w:val="20"/>
          <w:szCs w:val="20"/>
        </w:rPr>
        <w:t>)</w:t>
      </w:r>
    </w:p>
    <w:p w14:paraId="06AEC963"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$118.755.000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$77.695.000</w:t>
      </w:r>
      <w:r w:rsidR="00F601E8" w:rsidRPr="00922263">
        <w:rPr>
          <w:rFonts w:ascii="Futura Std Book" w:hAnsi="Futura Std Book"/>
          <w:sz w:val="20"/>
          <w:szCs w:val="20"/>
        </w:rPr>
        <w:t>; contrapartida $41.060.000)</w:t>
      </w:r>
    </w:p>
    <w:p w14:paraId="7A707D5B"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Objetivo: </w:t>
      </w:r>
      <w:r w:rsidRPr="00922263">
        <w:rPr>
          <w:rFonts w:ascii="Futura Std Book" w:hAnsi="Futura Std Book"/>
          <w:sz w:val="20"/>
          <w:szCs w:val="20"/>
        </w:rPr>
        <w:t xml:space="preserve">Promover y apoyar el mejoramiento empresarial y comercial de los restaurantes, mediante la formación y capacitación del recurso humano en temas de servicio al cliente, calidad, innovación y diversificación de la actividad </w:t>
      </w:r>
      <w:r w:rsidRPr="00922263">
        <w:rPr>
          <w:rFonts w:ascii="Futura Std Book" w:hAnsi="Futura Std Book"/>
          <w:sz w:val="20"/>
          <w:szCs w:val="20"/>
        </w:rPr>
        <w:lastRenderedPageBreak/>
        <w:t xml:space="preserve">gastronómica y conocimiento de las normas técnicas sectoriales para restaurantes con el fin de mejorar los índices de crecimiento económico y el desempeño operativo y comercial de los restaurantes en Bogotá. </w:t>
      </w:r>
    </w:p>
    <w:p w14:paraId="4885F435"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Inicio: </w:t>
      </w:r>
      <w:r w:rsidRPr="00922263">
        <w:rPr>
          <w:rFonts w:ascii="Futura Std Book" w:hAnsi="Futura Std Book"/>
          <w:sz w:val="20"/>
          <w:szCs w:val="20"/>
        </w:rPr>
        <w:t>12 de julio de 2013</w:t>
      </w:r>
    </w:p>
    <w:p w14:paraId="55F681A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Terminación: </w:t>
      </w:r>
      <w:r w:rsidRPr="00922263">
        <w:rPr>
          <w:rFonts w:ascii="Futura Std Book" w:hAnsi="Futura Std Book"/>
          <w:sz w:val="20"/>
          <w:szCs w:val="20"/>
        </w:rPr>
        <w:t>11 de mayo de 2014</w:t>
      </w:r>
    </w:p>
    <w:p w14:paraId="6CD99D5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00F601E8" w:rsidRPr="00922263">
        <w:rPr>
          <w:rFonts w:ascii="Futura Std Book" w:hAnsi="Futura Std Book"/>
          <w:sz w:val="20"/>
          <w:szCs w:val="20"/>
        </w:rPr>
        <w:t xml:space="preserve"> l</w:t>
      </w:r>
      <w:r w:rsidRPr="00922263">
        <w:rPr>
          <w:rFonts w:ascii="Futura Std Book" w:hAnsi="Futura Std Book"/>
          <w:sz w:val="20"/>
          <w:szCs w:val="20"/>
        </w:rPr>
        <w:t>iquidado</w:t>
      </w:r>
    </w:p>
    <w:p w14:paraId="73751399"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Avance</w:t>
      </w:r>
      <w:r w:rsidR="00AB72F7" w:rsidRPr="00922263">
        <w:rPr>
          <w:rFonts w:ascii="Futura Std Book" w:hAnsi="Futura Std Book"/>
          <w:b/>
          <w:sz w:val="20"/>
          <w:szCs w:val="20"/>
        </w:rPr>
        <w:t xml:space="preserve"> físico</w:t>
      </w:r>
      <w:r w:rsidRPr="00922263">
        <w:rPr>
          <w:rFonts w:ascii="Futura Std Book" w:hAnsi="Futura Std Book"/>
          <w:b/>
          <w:sz w:val="20"/>
          <w:szCs w:val="20"/>
        </w:rPr>
        <w:t xml:space="preserve">: </w:t>
      </w:r>
      <w:r w:rsidRPr="00922263">
        <w:rPr>
          <w:rFonts w:ascii="Futura Std Book" w:hAnsi="Futura Std Book"/>
          <w:sz w:val="20"/>
          <w:szCs w:val="20"/>
        </w:rPr>
        <w:t>100%</w:t>
      </w:r>
    </w:p>
    <w:p w14:paraId="6D7DD96D"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Informe:</w:t>
      </w:r>
    </w:p>
    <w:p w14:paraId="100B2CC0" w14:textId="77777777" w:rsidR="00274128" w:rsidRPr="00922263" w:rsidRDefault="00274128" w:rsidP="005233E6">
      <w:pPr>
        <w:pStyle w:val="Prrafodelista"/>
        <w:numPr>
          <w:ilvl w:val="0"/>
          <w:numId w:val="28"/>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Radicado el </w:t>
      </w:r>
      <w:r w:rsidR="00F601E8" w:rsidRPr="00922263">
        <w:rPr>
          <w:rFonts w:ascii="Futura Std Book" w:hAnsi="Futura Std Book"/>
          <w:sz w:val="20"/>
          <w:szCs w:val="20"/>
        </w:rPr>
        <w:t>0</w:t>
      </w:r>
      <w:r w:rsidRPr="00922263">
        <w:rPr>
          <w:rFonts w:ascii="Futura Std Book" w:hAnsi="Futura Std Book"/>
          <w:sz w:val="20"/>
          <w:szCs w:val="20"/>
        </w:rPr>
        <w:t>1 de abril de 2013.</w:t>
      </w:r>
    </w:p>
    <w:p w14:paraId="17C088DC" w14:textId="77777777" w:rsidR="00274128" w:rsidRPr="00922263" w:rsidRDefault="00274128" w:rsidP="005233E6">
      <w:pPr>
        <w:pStyle w:val="Prrafodelista"/>
        <w:numPr>
          <w:ilvl w:val="0"/>
          <w:numId w:val="28"/>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Aprobado el </w:t>
      </w:r>
      <w:r w:rsidR="00F601E8" w:rsidRPr="00922263">
        <w:rPr>
          <w:rFonts w:ascii="Futura Std Book" w:hAnsi="Futura Std Book"/>
          <w:sz w:val="20"/>
          <w:szCs w:val="20"/>
        </w:rPr>
        <w:t>0</w:t>
      </w:r>
      <w:r w:rsidR="00217047" w:rsidRPr="00922263">
        <w:rPr>
          <w:rFonts w:ascii="Futura Std Book" w:hAnsi="Futura Std Book"/>
          <w:sz w:val="20"/>
          <w:szCs w:val="20"/>
        </w:rPr>
        <w:t>4</w:t>
      </w:r>
      <w:r w:rsidRPr="00922263">
        <w:rPr>
          <w:rFonts w:ascii="Futura Std Book" w:hAnsi="Futura Std Book"/>
          <w:sz w:val="20"/>
          <w:szCs w:val="20"/>
        </w:rPr>
        <w:t xml:space="preserve"> de </w:t>
      </w:r>
      <w:r w:rsidR="00217047" w:rsidRPr="00922263">
        <w:rPr>
          <w:rFonts w:ascii="Futura Std Book" w:hAnsi="Futura Std Book"/>
          <w:sz w:val="20"/>
          <w:szCs w:val="20"/>
        </w:rPr>
        <w:t>junio</w:t>
      </w:r>
      <w:r w:rsidRPr="00922263">
        <w:rPr>
          <w:rFonts w:ascii="Futura Std Book" w:hAnsi="Futura Std Book"/>
          <w:sz w:val="20"/>
          <w:szCs w:val="20"/>
        </w:rPr>
        <w:t xml:space="preserve"> de 2013.</w:t>
      </w:r>
    </w:p>
    <w:p w14:paraId="504F21DC" w14:textId="77777777" w:rsidR="00274128" w:rsidRPr="00922263" w:rsidRDefault="00274128" w:rsidP="005233E6">
      <w:pPr>
        <w:pStyle w:val="Prrafodelista"/>
        <w:numPr>
          <w:ilvl w:val="0"/>
          <w:numId w:val="28"/>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570 empleados del sector de la restauración con </w:t>
      </w:r>
      <w:r w:rsidR="00521957" w:rsidRPr="00922263">
        <w:rPr>
          <w:rFonts w:ascii="Futura Std Book" w:hAnsi="Futura Std Book"/>
          <w:sz w:val="20"/>
          <w:szCs w:val="20"/>
        </w:rPr>
        <w:t>competencias en:</w:t>
      </w:r>
      <w:r w:rsidRPr="00922263">
        <w:rPr>
          <w:rFonts w:ascii="Futura Std Book" w:hAnsi="Futura Std Book"/>
          <w:sz w:val="20"/>
          <w:szCs w:val="20"/>
        </w:rPr>
        <w:t xml:space="preserve"> normas y requisitos mínimos de calidad en materia de: 1Etiqueta y protocolo, 2. Desarrollo de Habilidades para meseros 3. Estrategias de Servicio al Cliente.</w:t>
      </w:r>
    </w:p>
    <w:p w14:paraId="06D2C8C5" w14:textId="77777777" w:rsidR="00274128" w:rsidRPr="00922263" w:rsidRDefault="00274128" w:rsidP="005233E6">
      <w:pPr>
        <w:numPr>
          <w:ilvl w:val="0"/>
          <w:numId w:val="72"/>
        </w:numPr>
        <w:tabs>
          <w:tab w:val="left" w:pos="284"/>
        </w:tabs>
        <w:spacing w:after="0" w:line="240" w:lineRule="auto"/>
        <w:ind w:left="0" w:firstLine="0"/>
        <w:contextualSpacing/>
        <w:jc w:val="both"/>
        <w:rPr>
          <w:rFonts w:ascii="Futura Std Book" w:eastAsia="Calibri" w:hAnsi="Futura Std Book" w:cs="Arial"/>
          <w:b/>
          <w:sz w:val="20"/>
          <w:szCs w:val="20"/>
        </w:rPr>
      </w:pPr>
      <w:r w:rsidRPr="00922263">
        <w:rPr>
          <w:rFonts w:ascii="Futura Std Book" w:hAnsi="Futura Std Book" w:cs="Arial"/>
          <w:b/>
          <w:sz w:val="20"/>
          <w:szCs w:val="20"/>
        </w:rPr>
        <w:t>FNTP-187-2013 Técnicas para prestadores de servicios turísticos</w:t>
      </w:r>
    </w:p>
    <w:p w14:paraId="5F6CEADB" w14:textId="77777777" w:rsidR="00274128" w:rsidRPr="00922263" w:rsidRDefault="00274128" w:rsidP="00922263">
      <w:pPr>
        <w:tabs>
          <w:tab w:val="left" w:pos="284"/>
        </w:tabs>
        <w:spacing w:after="0" w:line="240" w:lineRule="auto"/>
        <w:contextualSpacing/>
        <w:jc w:val="both"/>
        <w:rPr>
          <w:rFonts w:ascii="Futura Std Book" w:hAnsi="Futura Std Book" w:cs="Arial"/>
          <w:sz w:val="20"/>
          <w:szCs w:val="20"/>
        </w:rPr>
      </w:pPr>
      <w:r w:rsidRPr="00922263">
        <w:rPr>
          <w:rFonts w:ascii="Futura Std Book" w:hAnsi="Futura Std Book" w:cs="Arial"/>
          <w:b/>
          <w:sz w:val="20"/>
          <w:szCs w:val="20"/>
        </w:rPr>
        <w:t xml:space="preserve">Proponente: </w:t>
      </w:r>
      <w:proofErr w:type="spellStart"/>
      <w:r w:rsidRPr="00922263">
        <w:rPr>
          <w:rFonts w:ascii="Futura Std Book" w:hAnsi="Futura Std Book" w:cs="Arial"/>
          <w:sz w:val="20"/>
          <w:szCs w:val="20"/>
        </w:rPr>
        <w:t>Fontur</w:t>
      </w:r>
      <w:proofErr w:type="spellEnd"/>
      <w:r w:rsidRPr="00922263">
        <w:rPr>
          <w:rFonts w:ascii="Futura Std Book" w:hAnsi="Futura Std Book" w:cs="Arial"/>
          <w:sz w:val="20"/>
          <w:szCs w:val="20"/>
        </w:rPr>
        <w:t xml:space="preserve"> </w:t>
      </w:r>
    </w:p>
    <w:p w14:paraId="707AC3B9" w14:textId="77777777" w:rsidR="00274128" w:rsidRPr="00922263" w:rsidRDefault="00274128" w:rsidP="00922263">
      <w:pPr>
        <w:tabs>
          <w:tab w:val="left" w:pos="284"/>
        </w:tabs>
        <w:spacing w:after="0" w:line="240" w:lineRule="auto"/>
        <w:contextualSpacing/>
        <w:jc w:val="both"/>
        <w:rPr>
          <w:rFonts w:ascii="Futura Std Book" w:hAnsi="Futura Std Book" w:cs="Arial"/>
          <w:sz w:val="20"/>
          <w:szCs w:val="20"/>
        </w:rPr>
      </w:pPr>
      <w:r w:rsidRPr="00922263">
        <w:rPr>
          <w:rFonts w:ascii="Futura Std Book" w:hAnsi="Futura Std Book" w:cs="Arial"/>
          <w:b/>
          <w:sz w:val="20"/>
          <w:szCs w:val="20"/>
        </w:rPr>
        <w:t>Valor:</w:t>
      </w:r>
      <w:r w:rsidRPr="00922263">
        <w:rPr>
          <w:rFonts w:ascii="Futura Std Book" w:hAnsi="Futura Std Book" w:cs="Arial"/>
          <w:sz w:val="20"/>
          <w:szCs w:val="20"/>
        </w:rPr>
        <w:t xml:space="preserve"> $183</w:t>
      </w:r>
      <w:r w:rsidR="00DA4DBB" w:rsidRPr="00922263">
        <w:rPr>
          <w:rFonts w:ascii="Futura Std Book" w:hAnsi="Futura Std Book" w:cs="Arial"/>
          <w:sz w:val="20"/>
          <w:szCs w:val="20"/>
        </w:rPr>
        <w:t>.565.856 (aproximado $36.713.171,20</w:t>
      </w:r>
      <w:r w:rsidRPr="00922263">
        <w:rPr>
          <w:rFonts w:ascii="Futura Std Book" w:hAnsi="Futura Std Book" w:cs="Arial"/>
          <w:sz w:val="20"/>
          <w:szCs w:val="20"/>
        </w:rPr>
        <w:t xml:space="preserve"> para el departamento). </w:t>
      </w:r>
    </w:p>
    <w:p w14:paraId="30B38D30" w14:textId="77777777" w:rsidR="00274128" w:rsidRPr="00922263" w:rsidRDefault="00274128" w:rsidP="00922263">
      <w:pPr>
        <w:tabs>
          <w:tab w:val="left" w:pos="284"/>
        </w:tabs>
        <w:spacing w:after="0" w:line="240" w:lineRule="auto"/>
        <w:contextualSpacing/>
        <w:jc w:val="both"/>
        <w:rPr>
          <w:rFonts w:ascii="Futura Std Book" w:hAnsi="Futura Std Book" w:cs="Arial"/>
          <w:sz w:val="20"/>
          <w:szCs w:val="20"/>
        </w:rPr>
      </w:pPr>
      <w:r w:rsidRPr="00922263">
        <w:rPr>
          <w:rFonts w:ascii="Futura Std Book" w:hAnsi="Futura Std Book" w:cs="Arial"/>
          <w:b/>
          <w:sz w:val="20"/>
          <w:szCs w:val="20"/>
        </w:rPr>
        <w:t>Objetivo:</w:t>
      </w:r>
      <w:r w:rsidRPr="00922263">
        <w:rPr>
          <w:rFonts w:ascii="Futura Std Book" w:hAnsi="Futura Std Book" w:cs="Arial"/>
          <w:sz w:val="20"/>
          <w:szCs w:val="20"/>
        </w:rPr>
        <w:t xml:space="preserve"> Desarrollar la consultoría para la determinación de las técnicas a aplicar por los prestadores de servicios turísticos, para crear ambientes adecuados a los visitantes extranjeros. </w:t>
      </w:r>
    </w:p>
    <w:p w14:paraId="733C4360" w14:textId="77777777" w:rsidR="00274128" w:rsidRPr="00922263" w:rsidRDefault="00274128" w:rsidP="00922263">
      <w:pPr>
        <w:tabs>
          <w:tab w:val="left" w:pos="284"/>
        </w:tabs>
        <w:spacing w:after="0" w:line="240" w:lineRule="auto"/>
        <w:contextualSpacing/>
        <w:jc w:val="both"/>
        <w:rPr>
          <w:rFonts w:ascii="Futura Std Book" w:hAnsi="Futura Std Book" w:cs="Arial"/>
          <w:b/>
          <w:sz w:val="20"/>
          <w:szCs w:val="20"/>
        </w:rPr>
      </w:pPr>
      <w:r w:rsidRPr="00922263">
        <w:rPr>
          <w:rFonts w:ascii="Futura Std Book" w:hAnsi="Futura Std Book" w:cs="Arial"/>
          <w:b/>
          <w:sz w:val="20"/>
          <w:szCs w:val="20"/>
        </w:rPr>
        <w:t>Inicio:</w:t>
      </w:r>
      <w:r w:rsidRPr="00922263">
        <w:rPr>
          <w:rFonts w:ascii="Futura Std Book" w:hAnsi="Futura Std Book" w:cs="Arial"/>
          <w:sz w:val="20"/>
          <w:szCs w:val="20"/>
        </w:rPr>
        <w:t xml:space="preserve"> 28 de marzo de 2014</w:t>
      </w:r>
    </w:p>
    <w:p w14:paraId="69F1AB04" w14:textId="77777777" w:rsidR="00274128" w:rsidRPr="00922263" w:rsidRDefault="00274128" w:rsidP="00922263">
      <w:pPr>
        <w:tabs>
          <w:tab w:val="left" w:pos="284"/>
        </w:tabs>
        <w:spacing w:after="0" w:line="240" w:lineRule="auto"/>
        <w:contextualSpacing/>
        <w:jc w:val="both"/>
        <w:rPr>
          <w:rFonts w:ascii="Futura Std Book" w:hAnsi="Futura Std Book" w:cs="Arial"/>
          <w:b/>
          <w:sz w:val="20"/>
          <w:szCs w:val="20"/>
        </w:rPr>
      </w:pPr>
      <w:r w:rsidRPr="00922263">
        <w:rPr>
          <w:rFonts w:ascii="Futura Std Book" w:hAnsi="Futura Std Book" w:cs="Arial"/>
          <w:b/>
          <w:sz w:val="20"/>
          <w:szCs w:val="20"/>
        </w:rPr>
        <w:t>Terminación:</w:t>
      </w:r>
      <w:r w:rsidR="00F601E8" w:rsidRPr="00922263">
        <w:rPr>
          <w:rFonts w:ascii="Futura Std Book" w:hAnsi="Futura Std Book" w:cs="Arial"/>
          <w:sz w:val="20"/>
          <w:szCs w:val="20"/>
        </w:rPr>
        <w:t xml:space="preserve"> 02</w:t>
      </w:r>
      <w:r w:rsidRPr="00922263">
        <w:rPr>
          <w:rFonts w:ascii="Futura Std Book" w:hAnsi="Futura Std Book" w:cs="Arial"/>
          <w:sz w:val="20"/>
          <w:szCs w:val="20"/>
        </w:rPr>
        <w:t xml:space="preserve"> de </w:t>
      </w:r>
      <w:r w:rsidR="001B4062" w:rsidRPr="00922263">
        <w:rPr>
          <w:rFonts w:ascii="Futura Std Book" w:hAnsi="Futura Std Book" w:cs="Arial"/>
          <w:sz w:val="20"/>
          <w:szCs w:val="20"/>
        </w:rPr>
        <w:t>febrero de</w:t>
      </w:r>
      <w:r w:rsidRPr="00922263">
        <w:rPr>
          <w:rFonts w:ascii="Futura Std Book" w:hAnsi="Futura Std Book" w:cs="Arial"/>
          <w:sz w:val="20"/>
          <w:szCs w:val="20"/>
        </w:rPr>
        <w:t xml:space="preserve"> 2015</w:t>
      </w:r>
    </w:p>
    <w:p w14:paraId="773A9D14" w14:textId="77777777" w:rsidR="00274128" w:rsidRPr="00922263" w:rsidRDefault="00274128" w:rsidP="00922263">
      <w:pPr>
        <w:tabs>
          <w:tab w:val="left" w:pos="284"/>
        </w:tabs>
        <w:spacing w:after="0" w:line="240" w:lineRule="auto"/>
        <w:contextualSpacing/>
        <w:jc w:val="both"/>
        <w:rPr>
          <w:rFonts w:ascii="Futura Std Book" w:hAnsi="Futura Std Book" w:cs="Arial"/>
          <w:sz w:val="20"/>
          <w:szCs w:val="20"/>
        </w:rPr>
      </w:pPr>
      <w:r w:rsidRPr="00922263">
        <w:rPr>
          <w:rFonts w:ascii="Futura Std Book" w:hAnsi="Futura Std Book" w:cs="Arial"/>
          <w:b/>
          <w:sz w:val="20"/>
          <w:szCs w:val="20"/>
        </w:rPr>
        <w:t>Estado:</w:t>
      </w:r>
      <w:r w:rsidR="00F601E8" w:rsidRPr="00922263">
        <w:rPr>
          <w:rFonts w:ascii="Futura Std Book" w:hAnsi="Futura Std Book" w:cs="Arial"/>
          <w:sz w:val="20"/>
          <w:szCs w:val="20"/>
        </w:rPr>
        <w:t xml:space="preserve"> l</w:t>
      </w:r>
      <w:r w:rsidRPr="00922263">
        <w:rPr>
          <w:rFonts w:ascii="Futura Std Book" w:hAnsi="Futura Std Book" w:cs="Arial"/>
          <w:sz w:val="20"/>
          <w:szCs w:val="20"/>
        </w:rPr>
        <w:t>iberado</w:t>
      </w:r>
    </w:p>
    <w:p w14:paraId="1EA9064C" w14:textId="77777777" w:rsidR="00274128" w:rsidRPr="00922263" w:rsidRDefault="00274128" w:rsidP="00922263">
      <w:pPr>
        <w:tabs>
          <w:tab w:val="left" w:pos="284"/>
        </w:tabs>
        <w:spacing w:after="0" w:line="240" w:lineRule="auto"/>
        <w:contextualSpacing/>
        <w:jc w:val="both"/>
        <w:rPr>
          <w:rFonts w:ascii="Futura Std Book" w:hAnsi="Futura Std Book" w:cs="Arial"/>
          <w:b/>
          <w:sz w:val="20"/>
          <w:szCs w:val="20"/>
        </w:rPr>
      </w:pPr>
      <w:r w:rsidRPr="00922263">
        <w:rPr>
          <w:rFonts w:ascii="Futura Std Book" w:hAnsi="Futura Std Book" w:cs="Arial"/>
          <w:b/>
          <w:sz w:val="20"/>
          <w:szCs w:val="20"/>
        </w:rPr>
        <w:t>Avance</w:t>
      </w:r>
      <w:r w:rsidR="00AB72F7" w:rsidRPr="00922263">
        <w:rPr>
          <w:rFonts w:ascii="Futura Std Book" w:hAnsi="Futura Std Book"/>
          <w:b/>
          <w:sz w:val="20"/>
          <w:szCs w:val="20"/>
        </w:rPr>
        <w:t xml:space="preserve"> físico</w:t>
      </w:r>
      <w:r w:rsidRPr="00922263">
        <w:rPr>
          <w:rFonts w:ascii="Futura Std Book" w:hAnsi="Futura Std Book" w:cs="Arial"/>
          <w:b/>
          <w:sz w:val="20"/>
          <w:szCs w:val="20"/>
        </w:rPr>
        <w:t xml:space="preserve">: </w:t>
      </w:r>
      <w:r w:rsidRPr="00922263">
        <w:rPr>
          <w:rFonts w:ascii="Futura Std Book" w:hAnsi="Futura Std Book" w:cs="Arial"/>
          <w:sz w:val="20"/>
          <w:szCs w:val="20"/>
        </w:rPr>
        <w:t>100%</w:t>
      </w:r>
    </w:p>
    <w:p w14:paraId="5563592A" w14:textId="77777777" w:rsidR="00274128" w:rsidRPr="00922263" w:rsidRDefault="00274128" w:rsidP="00922263">
      <w:pPr>
        <w:tabs>
          <w:tab w:val="left" w:pos="284"/>
        </w:tabs>
        <w:spacing w:after="0" w:line="240" w:lineRule="auto"/>
        <w:contextualSpacing/>
        <w:jc w:val="both"/>
        <w:rPr>
          <w:rFonts w:ascii="Futura Std Book" w:hAnsi="Futura Std Book" w:cs="Arial"/>
          <w:b/>
          <w:sz w:val="20"/>
          <w:szCs w:val="20"/>
        </w:rPr>
      </w:pPr>
      <w:r w:rsidRPr="00922263">
        <w:rPr>
          <w:rFonts w:ascii="Futura Std Book" w:hAnsi="Futura Std Book" w:cs="Arial"/>
          <w:b/>
          <w:sz w:val="20"/>
          <w:szCs w:val="20"/>
        </w:rPr>
        <w:t>Informe:</w:t>
      </w:r>
    </w:p>
    <w:p w14:paraId="5F608C01" w14:textId="77777777" w:rsidR="00274128" w:rsidRPr="00922263" w:rsidRDefault="00F601E8" w:rsidP="005233E6">
      <w:pPr>
        <w:pStyle w:val="Prrafodelista"/>
        <w:numPr>
          <w:ilvl w:val="0"/>
          <w:numId w:val="29"/>
        </w:numPr>
        <w:tabs>
          <w:tab w:val="left" w:pos="284"/>
        </w:tabs>
        <w:spacing w:after="0" w:line="240" w:lineRule="auto"/>
        <w:ind w:left="0" w:firstLine="0"/>
        <w:jc w:val="both"/>
        <w:rPr>
          <w:rFonts w:ascii="Futura Std Book" w:hAnsi="Futura Std Book" w:cs="Arial"/>
          <w:sz w:val="20"/>
          <w:szCs w:val="20"/>
        </w:rPr>
      </w:pPr>
      <w:r w:rsidRPr="00922263">
        <w:rPr>
          <w:rFonts w:ascii="Futura Std Book" w:hAnsi="Futura Std Book" w:cs="Arial"/>
          <w:sz w:val="20"/>
          <w:szCs w:val="20"/>
        </w:rPr>
        <w:t>Radicado el 25 de junio de 2013.</w:t>
      </w:r>
    </w:p>
    <w:p w14:paraId="15E7E3D9" w14:textId="77777777" w:rsidR="00274128" w:rsidRPr="00922263" w:rsidRDefault="00274128" w:rsidP="005233E6">
      <w:pPr>
        <w:pStyle w:val="Prrafodelista"/>
        <w:numPr>
          <w:ilvl w:val="0"/>
          <w:numId w:val="29"/>
        </w:numPr>
        <w:tabs>
          <w:tab w:val="left" w:pos="284"/>
        </w:tabs>
        <w:spacing w:after="0" w:line="240" w:lineRule="auto"/>
        <w:ind w:left="0" w:firstLine="0"/>
        <w:jc w:val="both"/>
        <w:rPr>
          <w:rFonts w:ascii="Futura Std Book" w:hAnsi="Futura Std Book" w:cs="Arial"/>
          <w:sz w:val="20"/>
          <w:szCs w:val="20"/>
        </w:rPr>
      </w:pPr>
      <w:r w:rsidRPr="00922263">
        <w:rPr>
          <w:rFonts w:ascii="Futura Std Book" w:hAnsi="Futura Std Book" w:cs="Arial"/>
          <w:sz w:val="20"/>
          <w:szCs w:val="20"/>
        </w:rPr>
        <w:t xml:space="preserve">Aprobado </w:t>
      </w:r>
      <w:r w:rsidR="00F601E8" w:rsidRPr="00922263">
        <w:rPr>
          <w:rFonts w:ascii="Futura Std Book" w:hAnsi="Futura Std Book" w:cs="Arial"/>
          <w:sz w:val="20"/>
          <w:szCs w:val="20"/>
        </w:rPr>
        <w:t>el 12 de agosto de 2013.</w:t>
      </w:r>
    </w:p>
    <w:p w14:paraId="7C1CBB5E" w14:textId="77777777" w:rsidR="00274128" w:rsidRPr="00922263" w:rsidRDefault="00274128" w:rsidP="005233E6">
      <w:pPr>
        <w:pStyle w:val="Prrafodelista"/>
        <w:numPr>
          <w:ilvl w:val="0"/>
          <w:numId w:val="29"/>
        </w:numPr>
        <w:tabs>
          <w:tab w:val="left" w:pos="284"/>
        </w:tabs>
        <w:spacing w:after="0" w:line="240" w:lineRule="auto"/>
        <w:ind w:left="0" w:firstLine="0"/>
        <w:jc w:val="both"/>
        <w:rPr>
          <w:rFonts w:ascii="Futura Std Book" w:hAnsi="Futura Std Book" w:cs="Arial"/>
          <w:sz w:val="20"/>
          <w:szCs w:val="20"/>
        </w:rPr>
      </w:pPr>
      <w:r w:rsidRPr="00922263">
        <w:rPr>
          <w:rFonts w:ascii="Futura Std Book" w:hAnsi="Futura Std Book" w:cs="Arial"/>
          <w:sz w:val="20"/>
          <w:szCs w:val="20"/>
        </w:rPr>
        <w:t>Departamentos de impacto: Antioquia; Atlántico</w:t>
      </w:r>
      <w:r w:rsidR="00893E4C" w:rsidRPr="00922263">
        <w:rPr>
          <w:rFonts w:ascii="Futura Std Book" w:hAnsi="Futura Std Book" w:cs="Arial"/>
          <w:sz w:val="20"/>
          <w:szCs w:val="20"/>
        </w:rPr>
        <w:t>; Bolívar; Cundinamarca; Valle d</w:t>
      </w:r>
      <w:r w:rsidRPr="00922263">
        <w:rPr>
          <w:rFonts w:ascii="Futura Std Book" w:hAnsi="Futura Std Book" w:cs="Arial"/>
          <w:sz w:val="20"/>
          <w:szCs w:val="20"/>
        </w:rPr>
        <w:t>el Cauca</w:t>
      </w:r>
      <w:r w:rsidR="00893E4C" w:rsidRPr="00922263">
        <w:rPr>
          <w:rFonts w:ascii="Futura Std Book" w:hAnsi="Futura Std Book" w:cs="Arial"/>
          <w:sz w:val="20"/>
          <w:szCs w:val="20"/>
        </w:rPr>
        <w:t>.</w:t>
      </w:r>
    </w:p>
    <w:p w14:paraId="754D068C" w14:textId="77777777" w:rsidR="00274128" w:rsidRPr="00922263" w:rsidRDefault="00274128" w:rsidP="005233E6">
      <w:pPr>
        <w:pStyle w:val="Prrafodelista"/>
        <w:numPr>
          <w:ilvl w:val="0"/>
          <w:numId w:val="29"/>
        </w:numPr>
        <w:tabs>
          <w:tab w:val="left" w:pos="284"/>
        </w:tabs>
        <w:spacing w:after="0" w:line="240" w:lineRule="auto"/>
        <w:ind w:left="0" w:firstLine="0"/>
        <w:jc w:val="both"/>
        <w:rPr>
          <w:rFonts w:ascii="Futura Std Book" w:hAnsi="Futura Std Book" w:cs="Arial"/>
          <w:sz w:val="20"/>
          <w:szCs w:val="20"/>
        </w:rPr>
      </w:pPr>
      <w:r w:rsidRPr="00922263">
        <w:rPr>
          <w:rFonts w:ascii="Futura Std Book" w:hAnsi="Futura Std Book" w:cs="Arial"/>
          <w:sz w:val="20"/>
          <w:szCs w:val="20"/>
        </w:rPr>
        <w:t>Documento final q</w:t>
      </w:r>
      <w:r w:rsidR="00074CE2" w:rsidRPr="00922263">
        <w:rPr>
          <w:rFonts w:ascii="Futura Std Book" w:hAnsi="Futura Std Book" w:cs="Arial"/>
          <w:sz w:val="20"/>
          <w:szCs w:val="20"/>
        </w:rPr>
        <w:t>ue incluyó</w:t>
      </w:r>
      <w:r w:rsidRPr="00922263">
        <w:rPr>
          <w:rFonts w:ascii="Futura Std Book" w:hAnsi="Futura Std Book" w:cs="Arial"/>
          <w:sz w:val="20"/>
          <w:szCs w:val="20"/>
        </w:rPr>
        <w:t xml:space="preserve"> análisis, resultados y recomendaciones que permitan mejorar el desempeño y competitividad de las ciudades elegidas. Que incluya B</w:t>
      </w:r>
      <w:r w:rsidR="00ED33A0" w:rsidRPr="00922263">
        <w:rPr>
          <w:rFonts w:ascii="Futura Std Book" w:hAnsi="Futura Std Book" w:cs="Arial"/>
          <w:sz w:val="20"/>
          <w:szCs w:val="20"/>
        </w:rPr>
        <w:t>ase de datos en Excel o</w:t>
      </w:r>
      <w:r w:rsidRPr="00922263">
        <w:rPr>
          <w:rFonts w:ascii="Futura Std Book" w:hAnsi="Futura Std Book" w:cs="Arial"/>
          <w:sz w:val="20"/>
          <w:szCs w:val="20"/>
        </w:rPr>
        <w:t xml:space="preserve"> SPSS</w:t>
      </w:r>
      <w:r w:rsidR="00ED33A0" w:rsidRPr="00922263">
        <w:rPr>
          <w:rFonts w:ascii="Futura Std Book" w:hAnsi="Futura Std Book" w:cs="Arial"/>
          <w:sz w:val="20"/>
          <w:szCs w:val="20"/>
        </w:rPr>
        <w:t xml:space="preserve"> (programa estadístico informático)</w:t>
      </w:r>
      <w:r w:rsidRPr="00922263">
        <w:rPr>
          <w:rFonts w:ascii="Futura Std Book" w:hAnsi="Futura Std Book" w:cs="Arial"/>
          <w:sz w:val="20"/>
          <w:szCs w:val="20"/>
        </w:rPr>
        <w:t xml:space="preserve"> de las encuestas realizadas.</w:t>
      </w:r>
    </w:p>
    <w:p w14:paraId="27011D60"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highlight w:val="red"/>
        </w:rPr>
      </w:pPr>
    </w:p>
    <w:p w14:paraId="70D0B0BB" w14:textId="77777777" w:rsidR="008254B9" w:rsidRPr="00922263" w:rsidRDefault="008254B9" w:rsidP="00922263">
      <w:pPr>
        <w:tabs>
          <w:tab w:val="left" w:pos="284"/>
        </w:tabs>
        <w:spacing w:after="0" w:line="240" w:lineRule="auto"/>
        <w:contextualSpacing/>
        <w:jc w:val="both"/>
        <w:rPr>
          <w:rFonts w:ascii="Futura Std Book" w:hAnsi="Futura Std Book"/>
          <w:b/>
          <w:sz w:val="20"/>
          <w:szCs w:val="20"/>
          <w:highlight w:val="red"/>
        </w:rPr>
      </w:pPr>
    </w:p>
    <w:p w14:paraId="1118F35E"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u w:val="single"/>
        </w:rPr>
      </w:pPr>
      <w:r w:rsidRPr="00922263">
        <w:rPr>
          <w:rFonts w:ascii="Futura Std Book" w:hAnsi="Futura Std Book"/>
          <w:b/>
          <w:sz w:val="20"/>
          <w:szCs w:val="20"/>
          <w:u w:val="single"/>
        </w:rPr>
        <w:t>Aprobado</w:t>
      </w:r>
      <w:r w:rsidR="00CD788C" w:rsidRPr="00922263">
        <w:rPr>
          <w:rFonts w:ascii="Futura Std Book" w:hAnsi="Futura Std Book"/>
          <w:b/>
          <w:sz w:val="20"/>
          <w:szCs w:val="20"/>
          <w:u w:val="single"/>
        </w:rPr>
        <w:t>s</w:t>
      </w:r>
      <w:r w:rsidRPr="00922263">
        <w:rPr>
          <w:rFonts w:ascii="Futura Std Book" w:hAnsi="Futura Std Book"/>
          <w:b/>
          <w:sz w:val="20"/>
          <w:szCs w:val="20"/>
          <w:u w:val="single"/>
        </w:rPr>
        <w:t xml:space="preserve"> 2012</w:t>
      </w:r>
    </w:p>
    <w:p w14:paraId="053D1353" w14:textId="77777777" w:rsidR="00274128" w:rsidRPr="00922263" w:rsidRDefault="00274128" w:rsidP="00922263">
      <w:pPr>
        <w:pStyle w:val="Prrafodelista"/>
        <w:numPr>
          <w:ilvl w:val="0"/>
          <w:numId w:val="6"/>
        </w:numPr>
        <w:tabs>
          <w:tab w:val="left" w:pos="284"/>
        </w:tabs>
        <w:spacing w:after="0" w:line="240" w:lineRule="auto"/>
        <w:ind w:left="0" w:firstLine="0"/>
        <w:jc w:val="both"/>
        <w:rPr>
          <w:rFonts w:ascii="Futura Std Book" w:hAnsi="Futura Std Book"/>
          <w:b/>
          <w:sz w:val="20"/>
          <w:szCs w:val="20"/>
        </w:rPr>
      </w:pPr>
      <w:r w:rsidRPr="00922263">
        <w:rPr>
          <w:rFonts w:ascii="Futura Std Book" w:hAnsi="Futura Std Book"/>
          <w:b/>
          <w:sz w:val="20"/>
          <w:szCs w:val="20"/>
        </w:rPr>
        <w:t>FPTP-123-2012 Estudio de la Oferta Hotelera Paralela en Bogotá</w:t>
      </w:r>
    </w:p>
    <w:p w14:paraId="131B1725"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Fontur</w:t>
      </w:r>
      <w:proofErr w:type="spellEnd"/>
    </w:p>
    <w:p w14:paraId="11539E9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00386D36" w:rsidRPr="00922263">
        <w:rPr>
          <w:rFonts w:ascii="Futura Std Book" w:hAnsi="Futura Std Book"/>
          <w:sz w:val="20"/>
          <w:szCs w:val="20"/>
        </w:rPr>
        <w:t xml:space="preserve"> $116.800.000</w:t>
      </w:r>
    </w:p>
    <w:p w14:paraId="4FF6D606"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Realizar el estudio de la hotelería paralela en Bogotá. </w:t>
      </w:r>
    </w:p>
    <w:p w14:paraId="4B7D8A9B" w14:textId="77777777" w:rsidR="00274128" w:rsidRPr="00922263" w:rsidRDefault="00274128" w:rsidP="00922263">
      <w:pPr>
        <w:tabs>
          <w:tab w:val="left" w:pos="284"/>
        </w:tabs>
        <w:spacing w:after="0" w:line="240" w:lineRule="auto"/>
        <w:jc w:val="both"/>
        <w:rPr>
          <w:rFonts w:ascii="Futura Std Book" w:hAnsi="Futura Std Book"/>
          <w:sz w:val="20"/>
          <w:szCs w:val="20"/>
        </w:rPr>
      </w:pPr>
      <w:r w:rsidRPr="00922263">
        <w:rPr>
          <w:rFonts w:ascii="Futura Std Book" w:hAnsi="Futura Std Book"/>
          <w:b/>
          <w:sz w:val="20"/>
          <w:szCs w:val="20"/>
        </w:rPr>
        <w:t>Inicio</w:t>
      </w:r>
      <w:r w:rsidR="00386D36" w:rsidRPr="00922263">
        <w:rPr>
          <w:rFonts w:ascii="Futura Std Book" w:hAnsi="Futura Std Book"/>
          <w:b/>
          <w:sz w:val="20"/>
          <w:szCs w:val="20"/>
        </w:rPr>
        <w:t>:</w:t>
      </w:r>
      <w:r w:rsidRPr="00922263">
        <w:rPr>
          <w:rFonts w:ascii="Futura Std Book" w:hAnsi="Futura Std Book"/>
          <w:sz w:val="20"/>
          <w:szCs w:val="20"/>
        </w:rPr>
        <w:t xml:space="preserve"> 25 de </w:t>
      </w:r>
      <w:r w:rsidR="001B4062" w:rsidRPr="00922263">
        <w:rPr>
          <w:rFonts w:ascii="Futura Std Book" w:hAnsi="Futura Std Book"/>
          <w:sz w:val="20"/>
          <w:szCs w:val="20"/>
        </w:rPr>
        <w:t>septiembre de</w:t>
      </w:r>
      <w:r w:rsidRPr="00922263">
        <w:rPr>
          <w:rFonts w:ascii="Futura Std Book" w:hAnsi="Futura Std Book"/>
          <w:sz w:val="20"/>
          <w:szCs w:val="20"/>
        </w:rPr>
        <w:t xml:space="preserve"> 2012</w:t>
      </w:r>
    </w:p>
    <w:p w14:paraId="2A3B41C3"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Terminación:</w:t>
      </w:r>
      <w:r w:rsidRPr="00922263">
        <w:rPr>
          <w:rFonts w:ascii="Futura Std Book" w:hAnsi="Futura Std Book"/>
          <w:sz w:val="20"/>
          <w:szCs w:val="20"/>
        </w:rPr>
        <w:t xml:space="preserve"> 28 de febrero de 2013</w:t>
      </w:r>
    </w:p>
    <w:p w14:paraId="3E56AD6E"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00386D36" w:rsidRPr="00922263">
        <w:rPr>
          <w:rFonts w:ascii="Futura Std Book" w:hAnsi="Futura Std Book"/>
          <w:b/>
          <w:sz w:val="20"/>
          <w:szCs w:val="20"/>
        </w:rPr>
        <w:t>:</w:t>
      </w:r>
      <w:r w:rsidR="00386D36" w:rsidRPr="00922263">
        <w:rPr>
          <w:rFonts w:ascii="Futura Std Book" w:hAnsi="Futura Std Book"/>
          <w:sz w:val="20"/>
          <w:szCs w:val="20"/>
        </w:rPr>
        <w:t xml:space="preserve"> l</w:t>
      </w:r>
      <w:r w:rsidRPr="00922263">
        <w:rPr>
          <w:rFonts w:ascii="Futura Std Book" w:hAnsi="Futura Std Book"/>
          <w:sz w:val="20"/>
          <w:szCs w:val="20"/>
        </w:rPr>
        <w:t>iberado</w:t>
      </w:r>
    </w:p>
    <w:p w14:paraId="1E483BC4"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Avance</w:t>
      </w:r>
      <w:r w:rsidR="00AB72F7" w:rsidRPr="00922263">
        <w:rPr>
          <w:rFonts w:ascii="Futura Std Book" w:hAnsi="Futura Std Book"/>
          <w:b/>
          <w:sz w:val="20"/>
          <w:szCs w:val="20"/>
        </w:rPr>
        <w:t xml:space="preserve"> físico</w:t>
      </w:r>
      <w:r w:rsidRPr="00922263">
        <w:rPr>
          <w:rFonts w:ascii="Futura Std Book" w:hAnsi="Futura Std Book"/>
          <w:b/>
          <w:sz w:val="20"/>
          <w:szCs w:val="20"/>
        </w:rPr>
        <w:t xml:space="preserve">: </w:t>
      </w:r>
      <w:r w:rsidRPr="00922263">
        <w:rPr>
          <w:rFonts w:ascii="Futura Std Book" w:hAnsi="Futura Std Book"/>
          <w:sz w:val="20"/>
          <w:szCs w:val="20"/>
        </w:rPr>
        <w:t>100%</w:t>
      </w:r>
    </w:p>
    <w:p w14:paraId="542989C5"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Informe</w:t>
      </w:r>
    </w:p>
    <w:p w14:paraId="589733EA" w14:textId="77777777" w:rsidR="00274128" w:rsidRPr="00922263" w:rsidRDefault="00386D36" w:rsidP="005233E6">
      <w:pPr>
        <w:pStyle w:val="Prrafodelista"/>
        <w:numPr>
          <w:ilvl w:val="0"/>
          <w:numId w:val="30"/>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Radicado el </w:t>
      </w:r>
      <w:r w:rsidR="00274128" w:rsidRPr="00922263">
        <w:rPr>
          <w:rFonts w:ascii="Futura Std Book" w:hAnsi="Futura Std Book"/>
          <w:sz w:val="20"/>
          <w:szCs w:val="20"/>
        </w:rPr>
        <w:t>27 de abril de 2012</w:t>
      </w:r>
      <w:r w:rsidRPr="00922263">
        <w:rPr>
          <w:rFonts w:ascii="Futura Std Book" w:hAnsi="Futura Std Book"/>
          <w:sz w:val="20"/>
          <w:szCs w:val="20"/>
        </w:rPr>
        <w:t>.</w:t>
      </w:r>
    </w:p>
    <w:p w14:paraId="3BAF80AF" w14:textId="77777777" w:rsidR="00274128" w:rsidRPr="00922263" w:rsidRDefault="00274128" w:rsidP="005233E6">
      <w:pPr>
        <w:pStyle w:val="Prrafodelista"/>
        <w:numPr>
          <w:ilvl w:val="0"/>
          <w:numId w:val="30"/>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Aprobado </w:t>
      </w:r>
      <w:r w:rsidR="00386D36" w:rsidRPr="00922263">
        <w:rPr>
          <w:rFonts w:ascii="Futura Std Book" w:hAnsi="Futura Std Book"/>
          <w:sz w:val="20"/>
          <w:szCs w:val="20"/>
        </w:rPr>
        <w:t xml:space="preserve">el </w:t>
      </w:r>
      <w:r w:rsidRPr="00922263">
        <w:rPr>
          <w:rFonts w:ascii="Futura Std Book" w:hAnsi="Futura Std Book"/>
          <w:sz w:val="20"/>
          <w:szCs w:val="20"/>
        </w:rPr>
        <w:t xml:space="preserve">19 de junio de 2012. </w:t>
      </w:r>
    </w:p>
    <w:p w14:paraId="56E889E5" w14:textId="77777777" w:rsidR="00274128" w:rsidRPr="00922263" w:rsidRDefault="00274128" w:rsidP="005233E6">
      <w:pPr>
        <w:pStyle w:val="Prrafodelista"/>
        <w:numPr>
          <w:ilvl w:val="0"/>
          <w:numId w:val="30"/>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Departamentos de impacto: Cundinamarca</w:t>
      </w:r>
      <w:r w:rsidR="00386D36" w:rsidRPr="00922263">
        <w:rPr>
          <w:rFonts w:ascii="Futura Std Book" w:hAnsi="Futura Std Book"/>
          <w:sz w:val="20"/>
          <w:szCs w:val="20"/>
        </w:rPr>
        <w:t>.</w:t>
      </w:r>
    </w:p>
    <w:p w14:paraId="31FF0B9B" w14:textId="77777777" w:rsidR="00274128" w:rsidRPr="00922263" w:rsidRDefault="00274128" w:rsidP="005233E6">
      <w:pPr>
        <w:pStyle w:val="Prrafodelista"/>
        <w:numPr>
          <w:ilvl w:val="0"/>
          <w:numId w:val="30"/>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El resultado fue un documento con el diseño del plan de acción y el análisis de la viabilidad para la aplicación de las NTS de calidad de alojamientos turísticos, para la hotelería paralela de Bogotá. </w:t>
      </w:r>
    </w:p>
    <w:p w14:paraId="206D04FD" w14:textId="77777777" w:rsidR="00274128" w:rsidRPr="00922263" w:rsidRDefault="00274128" w:rsidP="00922263">
      <w:pPr>
        <w:pStyle w:val="Prrafodelista"/>
        <w:numPr>
          <w:ilvl w:val="0"/>
          <w:numId w:val="6"/>
        </w:numPr>
        <w:tabs>
          <w:tab w:val="left" w:pos="284"/>
        </w:tabs>
        <w:spacing w:after="0" w:line="240" w:lineRule="auto"/>
        <w:ind w:left="0" w:firstLine="0"/>
        <w:jc w:val="both"/>
        <w:rPr>
          <w:rFonts w:ascii="Futura Std Book" w:eastAsia="Calibri" w:hAnsi="Futura Std Book" w:cs="Arial"/>
          <w:b/>
          <w:sz w:val="20"/>
          <w:szCs w:val="20"/>
        </w:rPr>
      </w:pPr>
      <w:r w:rsidRPr="00922263">
        <w:rPr>
          <w:rFonts w:ascii="Futura Std Book" w:eastAsia="Calibri" w:hAnsi="Futura Std Book" w:cs="Arial"/>
          <w:b/>
          <w:sz w:val="20"/>
          <w:szCs w:val="20"/>
        </w:rPr>
        <w:t xml:space="preserve">FPTP-185-2012 Salón Colombia IV </w:t>
      </w:r>
    </w:p>
    <w:p w14:paraId="116522EC" w14:textId="77777777" w:rsidR="00274128" w:rsidRPr="00922263" w:rsidRDefault="00274128" w:rsidP="00922263">
      <w:pPr>
        <w:pStyle w:val="Prrafodelista"/>
        <w:tabs>
          <w:tab w:val="left" w:pos="284"/>
        </w:tabs>
        <w:spacing w:after="0" w:line="240" w:lineRule="auto"/>
        <w:ind w:left="0"/>
        <w:jc w:val="both"/>
        <w:rPr>
          <w:rFonts w:ascii="Futura Std Book" w:eastAsia="Calibri" w:hAnsi="Futura Std Book" w:cs="Arial"/>
          <w:sz w:val="20"/>
          <w:szCs w:val="20"/>
        </w:rPr>
      </w:pPr>
      <w:r w:rsidRPr="00922263">
        <w:rPr>
          <w:rFonts w:ascii="Futura Std Book" w:eastAsia="Calibri" w:hAnsi="Futura Std Book" w:cs="Arial"/>
          <w:b/>
          <w:sz w:val="20"/>
          <w:szCs w:val="20"/>
        </w:rPr>
        <w:t xml:space="preserve">Proponente </w:t>
      </w:r>
      <w:proofErr w:type="spellStart"/>
      <w:r w:rsidR="00386D36" w:rsidRPr="00922263">
        <w:rPr>
          <w:rFonts w:ascii="Futura Std Book" w:eastAsia="Calibri" w:hAnsi="Futura Std Book" w:cs="Arial"/>
          <w:sz w:val="20"/>
          <w:szCs w:val="20"/>
        </w:rPr>
        <w:t>Anato</w:t>
      </w:r>
      <w:proofErr w:type="spellEnd"/>
      <w:r w:rsidR="00386D36" w:rsidRPr="00922263">
        <w:rPr>
          <w:rFonts w:ascii="Futura Std Book" w:eastAsia="Calibri" w:hAnsi="Futura Std Book" w:cs="Arial"/>
          <w:sz w:val="20"/>
          <w:szCs w:val="20"/>
        </w:rPr>
        <w:t xml:space="preserve"> </w:t>
      </w:r>
    </w:p>
    <w:p w14:paraId="6FF9765F" w14:textId="77777777" w:rsidR="00274128" w:rsidRPr="00922263" w:rsidRDefault="00274128" w:rsidP="00922263">
      <w:pPr>
        <w:pStyle w:val="Prrafodelista"/>
        <w:tabs>
          <w:tab w:val="left" w:pos="284"/>
        </w:tabs>
        <w:spacing w:after="0" w:line="240" w:lineRule="auto"/>
        <w:ind w:left="0"/>
        <w:jc w:val="both"/>
        <w:rPr>
          <w:rFonts w:ascii="Futura Std Book" w:eastAsia="Calibri" w:hAnsi="Futura Std Book" w:cs="Arial"/>
          <w:sz w:val="20"/>
          <w:szCs w:val="20"/>
        </w:rPr>
      </w:pPr>
      <w:r w:rsidRPr="00922263">
        <w:rPr>
          <w:rFonts w:ascii="Futura Std Book" w:eastAsia="Calibri" w:hAnsi="Futura Std Book" w:cs="Arial"/>
          <w:b/>
          <w:sz w:val="20"/>
          <w:szCs w:val="20"/>
        </w:rPr>
        <w:t xml:space="preserve">Valor: </w:t>
      </w:r>
      <w:r w:rsidRPr="00922263">
        <w:rPr>
          <w:rFonts w:ascii="Futura Std Book" w:eastAsia="Calibri" w:hAnsi="Futura Std Book" w:cs="Arial"/>
          <w:sz w:val="20"/>
          <w:szCs w:val="20"/>
        </w:rPr>
        <w:t>$294.713.500 (</w:t>
      </w:r>
      <w:proofErr w:type="spellStart"/>
      <w:r w:rsidRPr="00922263">
        <w:rPr>
          <w:rFonts w:ascii="Futura Std Book" w:eastAsia="Calibri" w:hAnsi="Futura Std Book" w:cs="Arial"/>
          <w:sz w:val="20"/>
          <w:szCs w:val="20"/>
        </w:rPr>
        <w:t>Fontur</w:t>
      </w:r>
      <w:proofErr w:type="spellEnd"/>
      <w:r w:rsidRPr="00922263">
        <w:rPr>
          <w:rFonts w:ascii="Futura Std Book" w:eastAsia="Calibri" w:hAnsi="Futura Std Book" w:cs="Arial"/>
          <w:sz w:val="20"/>
          <w:szCs w:val="20"/>
        </w:rPr>
        <w:t xml:space="preserve"> $236.500.000; contrapar</w:t>
      </w:r>
      <w:r w:rsidR="00521957" w:rsidRPr="00922263">
        <w:rPr>
          <w:rFonts w:ascii="Futura Std Book" w:eastAsia="Calibri" w:hAnsi="Futura Std Book" w:cs="Arial"/>
          <w:sz w:val="20"/>
          <w:szCs w:val="20"/>
        </w:rPr>
        <w:t>tida $58.213.500) (aproximado $236.500.000</w:t>
      </w:r>
      <w:r w:rsidRPr="00922263">
        <w:rPr>
          <w:rFonts w:ascii="Futura Std Book" w:eastAsia="Calibri" w:hAnsi="Futura Std Book" w:cs="Arial"/>
          <w:sz w:val="20"/>
          <w:szCs w:val="20"/>
        </w:rPr>
        <w:t xml:space="preserve"> para el departamento). </w:t>
      </w:r>
    </w:p>
    <w:p w14:paraId="503F1505" w14:textId="77777777" w:rsidR="00274128" w:rsidRPr="00922263" w:rsidRDefault="00274128" w:rsidP="00922263">
      <w:pPr>
        <w:pStyle w:val="Prrafodelista"/>
        <w:tabs>
          <w:tab w:val="left" w:pos="284"/>
        </w:tabs>
        <w:spacing w:after="0" w:line="240" w:lineRule="auto"/>
        <w:ind w:left="0"/>
        <w:jc w:val="both"/>
        <w:rPr>
          <w:rFonts w:ascii="Futura Std Book" w:eastAsia="Calibri" w:hAnsi="Futura Std Book" w:cs="Arial"/>
          <w:sz w:val="20"/>
          <w:szCs w:val="20"/>
        </w:rPr>
      </w:pPr>
      <w:r w:rsidRPr="00922263">
        <w:rPr>
          <w:rFonts w:ascii="Futura Std Book" w:eastAsia="Calibri" w:hAnsi="Futura Std Book" w:cs="Arial"/>
          <w:b/>
          <w:sz w:val="20"/>
          <w:szCs w:val="20"/>
        </w:rPr>
        <w:lastRenderedPageBreak/>
        <w:t>Objetivo:</w:t>
      </w:r>
      <w:r w:rsidRPr="00922263">
        <w:rPr>
          <w:rFonts w:ascii="Futura Std Book" w:eastAsia="Calibri" w:hAnsi="Futura Std Book" w:cs="Arial"/>
          <w:sz w:val="20"/>
          <w:szCs w:val="20"/>
        </w:rPr>
        <w:t xml:space="preserve"> Mejorar la competitividad del sector turístico con la realización de una iniciativa de capacitación itinerante a través de un recorrido que simule cada uno de los destinos y regiones del país identificando aspectos culturales, geográficos y característicos de la oferta turística colombiana. </w:t>
      </w:r>
    </w:p>
    <w:p w14:paraId="1F163A0F" w14:textId="77777777" w:rsidR="00274128" w:rsidRPr="00922263" w:rsidRDefault="00274128" w:rsidP="00922263">
      <w:pPr>
        <w:pStyle w:val="Prrafodelista"/>
        <w:tabs>
          <w:tab w:val="left" w:pos="284"/>
        </w:tabs>
        <w:spacing w:after="0" w:line="240" w:lineRule="auto"/>
        <w:ind w:left="0"/>
        <w:jc w:val="both"/>
        <w:rPr>
          <w:rFonts w:ascii="Futura Std Book" w:eastAsia="Calibri" w:hAnsi="Futura Std Book" w:cs="Arial"/>
          <w:sz w:val="20"/>
          <w:szCs w:val="20"/>
        </w:rPr>
      </w:pPr>
      <w:r w:rsidRPr="00922263">
        <w:rPr>
          <w:rFonts w:ascii="Futura Std Book" w:hAnsi="Futura Std Book"/>
          <w:b/>
          <w:sz w:val="20"/>
          <w:szCs w:val="20"/>
          <w:lang w:eastAsia="es-ES"/>
        </w:rPr>
        <w:t xml:space="preserve">Inicio: </w:t>
      </w:r>
      <w:r w:rsidRPr="00922263">
        <w:rPr>
          <w:rFonts w:ascii="Futura Std Book" w:eastAsia="Calibri" w:hAnsi="Futura Std Book" w:cs="Arial"/>
          <w:sz w:val="20"/>
          <w:szCs w:val="20"/>
        </w:rPr>
        <w:t>17 de septiembre de 2012</w:t>
      </w:r>
    </w:p>
    <w:p w14:paraId="32BE11BD" w14:textId="77777777" w:rsidR="00274128" w:rsidRPr="00922263" w:rsidRDefault="00274128" w:rsidP="00922263">
      <w:pPr>
        <w:pStyle w:val="Prrafodelista"/>
        <w:tabs>
          <w:tab w:val="left" w:pos="284"/>
        </w:tabs>
        <w:spacing w:after="0" w:line="240" w:lineRule="auto"/>
        <w:ind w:left="0"/>
        <w:jc w:val="both"/>
        <w:rPr>
          <w:rFonts w:ascii="Futura Std Book" w:eastAsia="Calibri" w:hAnsi="Futura Std Book" w:cs="Arial"/>
          <w:sz w:val="20"/>
          <w:szCs w:val="20"/>
        </w:rPr>
      </w:pPr>
      <w:r w:rsidRPr="00922263">
        <w:rPr>
          <w:rFonts w:ascii="Futura Std Book" w:eastAsia="Calibri" w:hAnsi="Futura Std Book" w:cs="Arial"/>
          <w:b/>
          <w:sz w:val="20"/>
          <w:szCs w:val="20"/>
        </w:rPr>
        <w:t>Terminación:</w:t>
      </w:r>
      <w:r w:rsidR="00386D36" w:rsidRPr="00922263">
        <w:rPr>
          <w:rFonts w:ascii="Futura Std Book" w:eastAsia="Calibri" w:hAnsi="Futura Std Book" w:cs="Arial"/>
          <w:sz w:val="20"/>
          <w:szCs w:val="20"/>
        </w:rPr>
        <w:t xml:space="preserve"> 15 de octubre de 2012</w:t>
      </w:r>
    </w:p>
    <w:p w14:paraId="40BB53A8"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lang w:eastAsia="es-ES"/>
        </w:rPr>
      </w:pPr>
      <w:r w:rsidRPr="00922263">
        <w:rPr>
          <w:rFonts w:ascii="Futura Std Book" w:hAnsi="Futura Std Book"/>
          <w:b/>
          <w:sz w:val="20"/>
          <w:szCs w:val="20"/>
          <w:lang w:eastAsia="es-ES"/>
        </w:rPr>
        <w:t>Estado:</w:t>
      </w:r>
      <w:r w:rsidR="00386D36" w:rsidRPr="00922263">
        <w:rPr>
          <w:rFonts w:ascii="Futura Std Book" w:hAnsi="Futura Std Book"/>
          <w:sz w:val="20"/>
          <w:szCs w:val="20"/>
          <w:lang w:eastAsia="es-ES"/>
        </w:rPr>
        <w:t xml:space="preserve"> l</w:t>
      </w:r>
      <w:r w:rsidRPr="00922263">
        <w:rPr>
          <w:rFonts w:ascii="Futura Std Book" w:hAnsi="Futura Std Book"/>
          <w:sz w:val="20"/>
          <w:szCs w:val="20"/>
          <w:lang w:eastAsia="es-ES"/>
        </w:rPr>
        <w:t xml:space="preserve">iberado </w:t>
      </w:r>
    </w:p>
    <w:p w14:paraId="6D851F42"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lang w:eastAsia="es-ES"/>
        </w:rPr>
      </w:pPr>
      <w:r w:rsidRPr="00922263">
        <w:rPr>
          <w:rFonts w:ascii="Futura Std Book" w:hAnsi="Futura Std Book"/>
          <w:b/>
          <w:sz w:val="20"/>
          <w:szCs w:val="20"/>
          <w:lang w:eastAsia="es-ES"/>
        </w:rPr>
        <w:t>Avance</w:t>
      </w:r>
      <w:r w:rsidR="00AB72F7" w:rsidRPr="00922263">
        <w:rPr>
          <w:rFonts w:ascii="Futura Std Book" w:hAnsi="Futura Std Book"/>
          <w:b/>
          <w:sz w:val="20"/>
          <w:szCs w:val="20"/>
        </w:rPr>
        <w:t xml:space="preserve"> físico</w:t>
      </w:r>
      <w:r w:rsidRPr="00922263">
        <w:rPr>
          <w:rFonts w:ascii="Futura Std Book" w:hAnsi="Futura Std Book"/>
          <w:b/>
          <w:sz w:val="20"/>
          <w:szCs w:val="20"/>
          <w:lang w:eastAsia="es-ES"/>
        </w:rPr>
        <w:t xml:space="preserve">: </w:t>
      </w:r>
      <w:r w:rsidRPr="00922263">
        <w:rPr>
          <w:rFonts w:ascii="Futura Std Book" w:hAnsi="Futura Std Book"/>
          <w:sz w:val="20"/>
          <w:szCs w:val="20"/>
          <w:lang w:eastAsia="es-ES"/>
        </w:rPr>
        <w:t>100%</w:t>
      </w:r>
    </w:p>
    <w:p w14:paraId="270D0EE7"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lang w:eastAsia="es-ES"/>
        </w:rPr>
      </w:pPr>
      <w:r w:rsidRPr="00922263">
        <w:rPr>
          <w:rFonts w:ascii="Futura Std Book" w:hAnsi="Futura Std Book"/>
          <w:b/>
          <w:sz w:val="20"/>
          <w:szCs w:val="20"/>
          <w:lang w:eastAsia="es-ES"/>
        </w:rPr>
        <w:t>Informe</w:t>
      </w:r>
    </w:p>
    <w:p w14:paraId="3B018B5C" w14:textId="77777777" w:rsidR="00274128" w:rsidRPr="00922263" w:rsidRDefault="00274128" w:rsidP="005233E6">
      <w:pPr>
        <w:pStyle w:val="Prrafodelista"/>
        <w:numPr>
          <w:ilvl w:val="0"/>
          <w:numId w:val="31"/>
        </w:numPr>
        <w:tabs>
          <w:tab w:val="left" w:pos="284"/>
        </w:tabs>
        <w:spacing w:after="0" w:line="240" w:lineRule="auto"/>
        <w:ind w:left="0" w:firstLine="0"/>
        <w:jc w:val="both"/>
        <w:rPr>
          <w:rFonts w:ascii="Futura Std Book" w:eastAsia="Calibri" w:hAnsi="Futura Std Book" w:cs="Arial"/>
          <w:sz w:val="20"/>
          <w:szCs w:val="20"/>
        </w:rPr>
      </w:pPr>
      <w:r w:rsidRPr="00922263">
        <w:rPr>
          <w:rFonts w:ascii="Futura Std Book" w:hAnsi="Futura Std Book"/>
          <w:sz w:val="20"/>
          <w:szCs w:val="20"/>
          <w:lang w:eastAsia="es-ES"/>
        </w:rPr>
        <w:t xml:space="preserve">Radicado </w:t>
      </w:r>
      <w:r w:rsidR="00386D36" w:rsidRPr="00922263">
        <w:rPr>
          <w:rFonts w:ascii="Futura Std Book" w:hAnsi="Futura Std Book"/>
          <w:sz w:val="20"/>
          <w:szCs w:val="20"/>
          <w:lang w:eastAsia="es-ES"/>
        </w:rPr>
        <w:t xml:space="preserve">el </w:t>
      </w:r>
      <w:r w:rsidRPr="00922263">
        <w:rPr>
          <w:rFonts w:ascii="Futura Std Book" w:hAnsi="Futura Std Book"/>
          <w:sz w:val="20"/>
          <w:szCs w:val="20"/>
          <w:lang w:eastAsia="es-ES"/>
        </w:rPr>
        <w:t>25 de junio de 2012.</w:t>
      </w:r>
    </w:p>
    <w:p w14:paraId="454C2149" w14:textId="77777777" w:rsidR="00274128" w:rsidRPr="00922263" w:rsidRDefault="00274128" w:rsidP="005233E6">
      <w:pPr>
        <w:pStyle w:val="Prrafodelista"/>
        <w:numPr>
          <w:ilvl w:val="0"/>
          <w:numId w:val="31"/>
        </w:numPr>
        <w:tabs>
          <w:tab w:val="left" w:pos="284"/>
        </w:tabs>
        <w:spacing w:after="0" w:line="240" w:lineRule="auto"/>
        <w:ind w:left="0" w:firstLine="0"/>
        <w:jc w:val="both"/>
        <w:rPr>
          <w:rFonts w:ascii="Futura Std Book" w:eastAsia="Calibri" w:hAnsi="Futura Std Book" w:cs="Arial"/>
          <w:sz w:val="20"/>
          <w:szCs w:val="20"/>
        </w:rPr>
      </w:pPr>
      <w:r w:rsidRPr="00922263">
        <w:rPr>
          <w:rFonts w:ascii="Futura Std Book" w:hAnsi="Futura Std Book"/>
          <w:sz w:val="20"/>
          <w:szCs w:val="20"/>
          <w:lang w:eastAsia="es-ES"/>
        </w:rPr>
        <w:t xml:space="preserve">Aprobado </w:t>
      </w:r>
      <w:r w:rsidR="001B4062" w:rsidRPr="00922263">
        <w:rPr>
          <w:rFonts w:ascii="Futura Std Book" w:hAnsi="Futura Std Book"/>
          <w:sz w:val="20"/>
          <w:szCs w:val="20"/>
          <w:lang w:eastAsia="es-ES"/>
        </w:rPr>
        <w:t xml:space="preserve">el </w:t>
      </w:r>
      <w:r w:rsidR="00386D36" w:rsidRPr="00922263">
        <w:rPr>
          <w:rFonts w:ascii="Futura Std Book" w:hAnsi="Futura Std Book"/>
          <w:sz w:val="20"/>
          <w:szCs w:val="20"/>
          <w:lang w:eastAsia="es-ES"/>
        </w:rPr>
        <w:t>0</w:t>
      </w:r>
      <w:r w:rsidR="001B4062" w:rsidRPr="00922263">
        <w:rPr>
          <w:rFonts w:ascii="Futura Std Book" w:hAnsi="Futura Std Book"/>
          <w:sz w:val="20"/>
          <w:szCs w:val="20"/>
          <w:lang w:eastAsia="es-ES"/>
        </w:rPr>
        <w:t xml:space="preserve">3 de </w:t>
      </w:r>
      <w:r w:rsidRPr="00922263">
        <w:rPr>
          <w:rFonts w:ascii="Futura Std Book" w:hAnsi="Futura Std Book"/>
          <w:sz w:val="20"/>
          <w:szCs w:val="20"/>
          <w:lang w:eastAsia="es-ES"/>
        </w:rPr>
        <w:t xml:space="preserve">septiembre de 2012. </w:t>
      </w:r>
    </w:p>
    <w:p w14:paraId="14A5D7B2" w14:textId="77777777" w:rsidR="00274128" w:rsidRPr="00922263" w:rsidRDefault="00274128" w:rsidP="005233E6">
      <w:pPr>
        <w:pStyle w:val="Prrafodelista"/>
        <w:numPr>
          <w:ilvl w:val="0"/>
          <w:numId w:val="31"/>
        </w:numPr>
        <w:tabs>
          <w:tab w:val="left" w:pos="284"/>
        </w:tabs>
        <w:spacing w:after="0" w:line="240" w:lineRule="auto"/>
        <w:ind w:left="0" w:firstLine="0"/>
        <w:jc w:val="both"/>
        <w:rPr>
          <w:rFonts w:ascii="Futura Std Book" w:hAnsi="Futura Std Book"/>
          <w:sz w:val="20"/>
          <w:szCs w:val="20"/>
          <w:lang w:eastAsia="es-ES"/>
        </w:rPr>
      </w:pPr>
      <w:r w:rsidRPr="00922263">
        <w:rPr>
          <w:rFonts w:ascii="Futura Std Book" w:hAnsi="Futura Std Book"/>
          <w:sz w:val="20"/>
          <w:szCs w:val="20"/>
          <w:lang w:eastAsia="es-ES"/>
        </w:rPr>
        <w:t>Departamentos de impacto: Cundinamarca; Risaralda; Santander</w:t>
      </w:r>
      <w:r w:rsidR="00386D36" w:rsidRPr="00922263">
        <w:rPr>
          <w:rFonts w:ascii="Futura Std Book" w:hAnsi="Futura Std Book"/>
          <w:sz w:val="20"/>
          <w:szCs w:val="20"/>
          <w:lang w:eastAsia="es-ES"/>
        </w:rPr>
        <w:t>.</w:t>
      </w:r>
    </w:p>
    <w:p w14:paraId="395089E7" w14:textId="77777777" w:rsidR="00274128" w:rsidRPr="00922263" w:rsidRDefault="00274128" w:rsidP="005233E6">
      <w:pPr>
        <w:pStyle w:val="Prrafodelista"/>
        <w:numPr>
          <w:ilvl w:val="0"/>
          <w:numId w:val="31"/>
        </w:numPr>
        <w:tabs>
          <w:tab w:val="left" w:pos="284"/>
        </w:tabs>
        <w:spacing w:after="0" w:line="240" w:lineRule="auto"/>
        <w:ind w:left="0" w:firstLine="0"/>
        <w:jc w:val="both"/>
        <w:rPr>
          <w:rFonts w:ascii="Futura Std Book" w:eastAsia="Calibri" w:hAnsi="Futura Std Book" w:cs="Arial"/>
          <w:sz w:val="20"/>
          <w:szCs w:val="20"/>
        </w:rPr>
      </w:pPr>
      <w:r w:rsidRPr="00922263">
        <w:rPr>
          <w:rFonts w:ascii="Futura Std Book" w:eastAsia="Calibri" w:hAnsi="Futura Std Book" w:cs="Arial"/>
          <w:sz w:val="20"/>
          <w:szCs w:val="20"/>
        </w:rPr>
        <w:t>20 capacitadores de entidades territoriales de las diferentes ciudades del país para construir 8 charlas de 20 minutos sobre los destinos nacionales y sus principales atractivos.</w:t>
      </w:r>
    </w:p>
    <w:p w14:paraId="61C72C45" w14:textId="77777777" w:rsidR="00274128" w:rsidRPr="00922263" w:rsidRDefault="00274128" w:rsidP="00922263">
      <w:pPr>
        <w:pStyle w:val="Prrafodelista"/>
        <w:numPr>
          <w:ilvl w:val="0"/>
          <w:numId w:val="6"/>
        </w:numPr>
        <w:tabs>
          <w:tab w:val="left" w:pos="284"/>
        </w:tabs>
        <w:spacing w:after="0" w:line="240" w:lineRule="auto"/>
        <w:ind w:left="0" w:firstLine="0"/>
        <w:jc w:val="both"/>
        <w:rPr>
          <w:rFonts w:ascii="Futura Std Book" w:hAnsi="Futura Std Book" w:cs="Arial"/>
          <w:sz w:val="20"/>
          <w:szCs w:val="20"/>
        </w:rPr>
      </w:pPr>
      <w:r w:rsidRPr="00922263">
        <w:rPr>
          <w:rFonts w:ascii="Futura Std Book" w:hAnsi="Futura Std Book" w:cs="Arial"/>
          <w:b/>
          <w:bCs/>
          <w:sz w:val="20"/>
          <w:szCs w:val="20"/>
        </w:rPr>
        <w:t>FNTP-215-2012</w:t>
      </w:r>
      <w:r w:rsidRPr="00922263">
        <w:rPr>
          <w:rFonts w:ascii="Futura Std Book" w:hAnsi="Futura Std Book" w:cs="Arial"/>
          <w:b/>
          <w:bCs/>
          <w:sz w:val="20"/>
          <w:szCs w:val="20"/>
        </w:rPr>
        <w:tab/>
        <w:t>Asesoría y certificación de la NTS-USNA 007 norma sanitaria de manipulación de alimentos para 17 restaurantes del clúster de La Candelaria de Bogotá</w:t>
      </w:r>
    </w:p>
    <w:p w14:paraId="30FA4C9A"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bCs/>
          <w:sz w:val="20"/>
          <w:szCs w:val="20"/>
        </w:rPr>
        <w:t xml:space="preserve">Proponente: </w:t>
      </w:r>
      <w:proofErr w:type="spellStart"/>
      <w:r w:rsidRPr="00922263">
        <w:rPr>
          <w:rFonts w:ascii="Futura Std Book" w:hAnsi="Futura Std Book" w:cs="Arial"/>
          <w:sz w:val="20"/>
          <w:szCs w:val="20"/>
        </w:rPr>
        <w:t>MinCIT</w:t>
      </w:r>
      <w:proofErr w:type="spellEnd"/>
    </w:p>
    <w:p w14:paraId="0D597B40"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bCs/>
          <w:sz w:val="20"/>
          <w:szCs w:val="20"/>
        </w:rPr>
        <w:t>Valor:</w:t>
      </w:r>
      <w:r w:rsidR="00386D36" w:rsidRPr="00922263">
        <w:rPr>
          <w:rFonts w:ascii="Futura Std Book" w:hAnsi="Futura Std Book" w:cs="Arial"/>
          <w:sz w:val="20"/>
          <w:szCs w:val="20"/>
        </w:rPr>
        <w:t xml:space="preserve"> $</w:t>
      </w:r>
      <w:r w:rsidRPr="00922263">
        <w:rPr>
          <w:rFonts w:ascii="Futura Std Book" w:hAnsi="Futura Std Book" w:cs="Arial"/>
          <w:sz w:val="20"/>
          <w:szCs w:val="20"/>
        </w:rPr>
        <w:t>89.546.000</w:t>
      </w:r>
      <w:r w:rsidR="00386D36" w:rsidRPr="00922263">
        <w:rPr>
          <w:rFonts w:ascii="Futura Std Book" w:hAnsi="Futura Std Book" w:cs="Arial"/>
          <w:sz w:val="20"/>
          <w:szCs w:val="20"/>
        </w:rPr>
        <w:t xml:space="preserve"> (</w:t>
      </w:r>
      <w:proofErr w:type="spellStart"/>
      <w:r w:rsidR="00386D36" w:rsidRPr="00922263">
        <w:rPr>
          <w:rFonts w:ascii="Futura Std Book" w:hAnsi="Futura Std Book" w:cs="Arial"/>
          <w:sz w:val="20"/>
          <w:szCs w:val="20"/>
        </w:rPr>
        <w:t>Fontur</w:t>
      </w:r>
      <w:proofErr w:type="spellEnd"/>
      <w:r w:rsidR="00386D36" w:rsidRPr="00922263">
        <w:rPr>
          <w:rFonts w:ascii="Futura Std Book" w:hAnsi="Futura Std Book" w:cs="Arial"/>
          <w:sz w:val="20"/>
          <w:szCs w:val="20"/>
        </w:rPr>
        <w:t xml:space="preserve"> $64.136.000; contrapartida</w:t>
      </w:r>
      <w:r w:rsidRPr="00922263">
        <w:rPr>
          <w:rFonts w:ascii="Futura Std Book" w:hAnsi="Futura Std Book" w:cs="Arial"/>
          <w:sz w:val="20"/>
          <w:szCs w:val="20"/>
        </w:rPr>
        <w:t xml:space="preserve"> $25.410.000)</w:t>
      </w:r>
    </w:p>
    <w:p w14:paraId="3CDA0EC8"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 xml:space="preserve">Objetivo: </w:t>
      </w:r>
      <w:r w:rsidRPr="00922263">
        <w:rPr>
          <w:rFonts w:ascii="Futura Std Book" w:hAnsi="Futura Std Book" w:cs="Arial"/>
          <w:sz w:val="20"/>
          <w:szCs w:val="20"/>
        </w:rPr>
        <w:t>Implementar en un grupo de 17 restaurantes de gastronomía colombiana de Bogotá, mediante el programa de tutorías de las normas</w:t>
      </w:r>
      <w:r w:rsidR="00386D36" w:rsidRPr="00922263">
        <w:rPr>
          <w:rFonts w:ascii="Futura Std Book" w:hAnsi="Futura Std Book" w:cs="Arial"/>
          <w:sz w:val="20"/>
          <w:szCs w:val="20"/>
        </w:rPr>
        <w:t xml:space="preserve"> técnicas sectoriales "NTS-USNA-</w:t>
      </w:r>
      <w:r w:rsidRPr="00922263">
        <w:rPr>
          <w:rFonts w:ascii="Futura Std Book" w:hAnsi="Futura Std Book" w:cs="Arial"/>
          <w:sz w:val="20"/>
          <w:szCs w:val="20"/>
        </w:rPr>
        <w:t>007 de restaurantes,</w:t>
      </w:r>
      <w:r w:rsidR="00386D36" w:rsidRPr="00922263">
        <w:rPr>
          <w:rFonts w:ascii="Futura Std Book" w:hAnsi="Futura Std Book" w:cs="Arial"/>
          <w:sz w:val="20"/>
          <w:szCs w:val="20"/>
        </w:rPr>
        <w:t xml:space="preserve"> requisitos normativos NTS-USNA-</w:t>
      </w:r>
      <w:r w:rsidRPr="00922263">
        <w:rPr>
          <w:rFonts w:ascii="Futura Std Book" w:hAnsi="Futura Std Book" w:cs="Arial"/>
          <w:sz w:val="20"/>
          <w:szCs w:val="20"/>
        </w:rPr>
        <w:t xml:space="preserve">007, así como lograr la certificación mínimo 10 restaurantes participantes en el programa de implementación de las NTS anteriormente mencionada. Lo anterior, con el fin de incrementar los estándares de calidad, en los restaurantes de gastronomía colombiana del país. </w:t>
      </w:r>
    </w:p>
    <w:p w14:paraId="1475E1E8"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 xml:space="preserve">Inicio: </w:t>
      </w:r>
      <w:r w:rsidR="00386D36" w:rsidRPr="00922263">
        <w:rPr>
          <w:rFonts w:ascii="Futura Std Book" w:hAnsi="Futura Std Book" w:cs="Arial"/>
          <w:sz w:val="20"/>
          <w:szCs w:val="20"/>
        </w:rPr>
        <w:t>08</w:t>
      </w:r>
      <w:r w:rsidRPr="00922263">
        <w:rPr>
          <w:rFonts w:ascii="Futura Std Book" w:hAnsi="Futura Std Book" w:cs="Arial"/>
          <w:sz w:val="20"/>
          <w:szCs w:val="20"/>
        </w:rPr>
        <w:t xml:space="preserve"> de mayo de 2013</w:t>
      </w:r>
    </w:p>
    <w:p w14:paraId="09682D31"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b/>
          <w:sz w:val="20"/>
          <w:szCs w:val="20"/>
        </w:rPr>
      </w:pPr>
      <w:r w:rsidRPr="00922263">
        <w:rPr>
          <w:rFonts w:ascii="Futura Std Book" w:hAnsi="Futura Std Book" w:cs="Arial"/>
          <w:b/>
          <w:sz w:val="20"/>
          <w:szCs w:val="20"/>
        </w:rPr>
        <w:t xml:space="preserve">Terminación: </w:t>
      </w:r>
      <w:r w:rsidR="00386D36" w:rsidRPr="00922263">
        <w:rPr>
          <w:rFonts w:ascii="Futura Std Book" w:hAnsi="Futura Std Book" w:cs="Arial"/>
          <w:sz w:val="20"/>
          <w:szCs w:val="20"/>
        </w:rPr>
        <w:t>07</w:t>
      </w:r>
      <w:r w:rsidRPr="00922263">
        <w:rPr>
          <w:rFonts w:ascii="Futura Std Book" w:hAnsi="Futura Std Book" w:cs="Arial"/>
          <w:sz w:val="20"/>
          <w:szCs w:val="20"/>
        </w:rPr>
        <w:t xml:space="preserve"> de noviembre de 2013</w:t>
      </w:r>
    </w:p>
    <w:p w14:paraId="7C9A7535"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Estado:</w:t>
      </w:r>
      <w:r w:rsidR="00386D36" w:rsidRPr="00922263">
        <w:rPr>
          <w:rFonts w:ascii="Futura Std Book" w:hAnsi="Futura Std Book" w:cs="Arial"/>
          <w:sz w:val="20"/>
          <w:szCs w:val="20"/>
        </w:rPr>
        <w:t xml:space="preserve"> l</w:t>
      </w:r>
      <w:r w:rsidRPr="00922263">
        <w:rPr>
          <w:rFonts w:ascii="Futura Std Book" w:hAnsi="Futura Std Book" w:cs="Arial"/>
          <w:sz w:val="20"/>
          <w:szCs w:val="20"/>
        </w:rPr>
        <w:t>iberado</w:t>
      </w:r>
    </w:p>
    <w:p w14:paraId="4C8F6C3D"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Avance</w:t>
      </w:r>
      <w:r w:rsidR="00AB72F7" w:rsidRPr="00922263">
        <w:rPr>
          <w:rFonts w:ascii="Futura Std Book" w:hAnsi="Futura Std Book"/>
          <w:b/>
          <w:sz w:val="20"/>
          <w:szCs w:val="20"/>
        </w:rPr>
        <w:t xml:space="preserve"> físico</w:t>
      </w:r>
      <w:r w:rsidRPr="00922263">
        <w:rPr>
          <w:rFonts w:ascii="Futura Std Book" w:hAnsi="Futura Std Book" w:cs="Arial"/>
          <w:b/>
          <w:sz w:val="20"/>
          <w:szCs w:val="20"/>
        </w:rPr>
        <w:t xml:space="preserve">: </w:t>
      </w:r>
      <w:r w:rsidRPr="00922263">
        <w:rPr>
          <w:rFonts w:ascii="Futura Std Book" w:hAnsi="Futura Std Book" w:cs="Arial"/>
          <w:sz w:val="20"/>
          <w:szCs w:val="20"/>
        </w:rPr>
        <w:t>100%</w:t>
      </w:r>
    </w:p>
    <w:p w14:paraId="35382EE9"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Informe:</w:t>
      </w:r>
    </w:p>
    <w:p w14:paraId="476C76D0" w14:textId="77777777" w:rsidR="009A4F46" w:rsidRPr="00922263" w:rsidRDefault="00274128" w:rsidP="005233E6">
      <w:pPr>
        <w:pStyle w:val="Prrafodelista"/>
        <w:numPr>
          <w:ilvl w:val="0"/>
          <w:numId w:val="32"/>
        </w:numPr>
        <w:tabs>
          <w:tab w:val="left" w:pos="284"/>
        </w:tabs>
        <w:spacing w:after="0" w:line="240" w:lineRule="auto"/>
        <w:ind w:left="0" w:firstLine="0"/>
        <w:jc w:val="both"/>
        <w:rPr>
          <w:rFonts w:ascii="Futura Std Book" w:hAnsi="Futura Std Book" w:cs="Arial"/>
          <w:sz w:val="20"/>
          <w:szCs w:val="20"/>
        </w:rPr>
      </w:pPr>
      <w:r w:rsidRPr="00922263">
        <w:rPr>
          <w:rFonts w:ascii="Futura Std Book" w:hAnsi="Futura Std Book" w:cs="Arial"/>
          <w:sz w:val="20"/>
          <w:szCs w:val="20"/>
        </w:rPr>
        <w:t>Radicado el 24 de agosto de 2012</w:t>
      </w:r>
      <w:r w:rsidR="00386D36" w:rsidRPr="00922263">
        <w:rPr>
          <w:rFonts w:ascii="Futura Std Book" w:hAnsi="Futura Std Book" w:cs="Arial"/>
          <w:sz w:val="20"/>
          <w:szCs w:val="20"/>
        </w:rPr>
        <w:t>.</w:t>
      </w:r>
      <w:r w:rsidRPr="00922263">
        <w:rPr>
          <w:rFonts w:ascii="Futura Std Book" w:hAnsi="Futura Std Book" w:cs="Arial"/>
          <w:sz w:val="20"/>
          <w:szCs w:val="20"/>
        </w:rPr>
        <w:t xml:space="preserve"> </w:t>
      </w:r>
    </w:p>
    <w:p w14:paraId="2716DF0F" w14:textId="77777777" w:rsidR="00274128" w:rsidRPr="00922263" w:rsidRDefault="009A4F46" w:rsidP="005233E6">
      <w:pPr>
        <w:pStyle w:val="Prrafodelista"/>
        <w:numPr>
          <w:ilvl w:val="0"/>
          <w:numId w:val="32"/>
        </w:numPr>
        <w:tabs>
          <w:tab w:val="left" w:pos="284"/>
        </w:tabs>
        <w:spacing w:after="0" w:line="240" w:lineRule="auto"/>
        <w:ind w:left="0" w:firstLine="0"/>
        <w:jc w:val="both"/>
        <w:rPr>
          <w:rFonts w:ascii="Futura Std Book" w:hAnsi="Futura Std Book" w:cs="Arial"/>
          <w:sz w:val="20"/>
          <w:szCs w:val="20"/>
        </w:rPr>
      </w:pPr>
      <w:r w:rsidRPr="00922263">
        <w:rPr>
          <w:rFonts w:ascii="Futura Std Book" w:hAnsi="Futura Std Book" w:cs="Arial"/>
          <w:sz w:val="20"/>
          <w:szCs w:val="20"/>
        </w:rPr>
        <w:t>Aprobado el</w:t>
      </w:r>
      <w:r w:rsidR="00274128" w:rsidRPr="00922263">
        <w:rPr>
          <w:rFonts w:ascii="Futura Std Book" w:hAnsi="Futura Std Book" w:cs="Arial"/>
          <w:sz w:val="20"/>
          <w:szCs w:val="20"/>
        </w:rPr>
        <w:t xml:space="preserve"> 10 de noviembre de 2012</w:t>
      </w:r>
      <w:r w:rsidR="00386D36" w:rsidRPr="00922263">
        <w:rPr>
          <w:rFonts w:ascii="Futura Std Book" w:hAnsi="Futura Std Book" w:cs="Arial"/>
          <w:sz w:val="20"/>
          <w:szCs w:val="20"/>
        </w:rPr>
        <w:t>.</w:t>
      </w:r>
    </w:p>
    <w:p w14:paraId="3377FF98" w14:textId="77777777" w:rsidR="00274128" w:rsidRPr="00922263" w:rsidRDefault="00274128" w:rsidP="005233E6">
      <w:pPr>
        <w:pStyle w:val="Prrafodelista"/>
        <w:numPr>
          <w:ilvl w:val="0"/>
          <w:numId w:val="32"/>
        </w:numPr>
        <w:tabs>
          <w:tab w:val="left" w:pos="284"/>
        </w:tabs>
        <w:spacing w:after="0" w:line="240" w:lineRule="auto"/>
        <w:ind w:left="0" w:firstLine="0"/>
        <w:jc w:val="both"/>
        <w:rPr>
          <w:rFonts w:ascii="Futura Std Book" w:hAnsi="Futura Std Book" w:cs="Arial"/>
          <w:sz w:val="20"/>
          <w:szCs w:val="20"/>
        </w:rPr>
      </w:pPr>
      <w:r w:rsidRPr="00922263">
        <w:rPr>
          <w:rFonts w:ascii="Futura Std Book" w:hAnsi="Futura Std Book" w:cs="Arial"/>
          <w:sz w:val="20"/>
          <w:szCs w:val="20"/>
        </w:rPr>
        <w:t>17 establecimientos gastronómi</w:t>
      </w:r>
      <w:r w:rsidR="00386D36" w:rsidRPr="00922263">
        <w:rPr>
          <w:rFonts w:ascii="Futura Std Book" w:hAnsi="Futura Std Book" w:cs="Arial"/>
          <w:sz w:val="20"/>
          <w:szCs w:val="20"/>
        </w:rPr>
        <w:t>cos certificados en la NTS-USNA-</w:t>
      </w:r>
      <w:r w:rsidRPr="00922263">
        <w:rPr>
          <w:rFonts w:ascii="Futura Std Book" w:hAnsi="Futura Std Book" w:cs="Arial"/>
          <w:sz w:val="20"/>
          <w:szCs w:val="20"/>
        </w:rPr>
        <w:t>007 Norma Sanitaria de Manipulación de Alimentos.</w:t>
      </w:r>
    </w:p>
    <w:p w14:paraId="1D952617" w14:textId="77777777" w:rsidR="00274128" w:rsidRPr="00922263" w:rsidRDefault="00274128" w:rsidP="00922263">
      <w:pPr>
        <w:pStyle w:val="Prrafodelista"/>
        <w:numPr>
          <w:ilvl w:val="0"/>
          <w:numId w:val="6"/>
        </w:numPr>
        <w:tabs>
          <w:tab w:val="left" w:pos="284"/>
        </w:tabs>
        <w:spacing w:after="0" w:line="240" w:lineRule="auto"/>
        <w:ind w:left="0" w:firstLine="0"/>
        <w:jc w:val="both"/>
        <w:rPr>
          <w:rFonts w:ascii="Futura Std Book" w:hAnsi="Futura Std Book"/>
          <w:b/>
          <w:sz w:val="20"/>
          <w:szCs w:val="20"/>
        </w:rPr>
      </w:pPr>
      <w:r w:rsidRPr="00922263">
        <w:rPr>
          <w:rFonts w:ascii="Futura Std Book" w:hAnsi="Futura Std Book" w:cs="Arial"/>
          <w:b/>
          <w:bCs/>
          <w:sz w:val="20"/>
          <w:szCs w:val="20"/>
        </w:rPr>
        <w:t>FNTP-217-2012</w:t>
      </w:r>
      <w:r w:rsidRPr="00922263">
        <w:rPr>
          <w:rFonts w:ascii="Futura Std Book" w:hAnsi="Futura Std Book" w:cs="Arial"/>
          <w:b/>
          <w:bCs/>
          <w:sz w:val="20"/>
          <w:szCs w:val="20"/>
        </w:rPr>
        <w:tab/>
        <w:t xml:space="preserve">V Encuentro Latinoamericano de Convención and </w:t>
      </w:r>
      <w:proofErr w:type="spellStart"/>
      <w:r w:rsidRPr="00922263">
        <w:rPr>
          <w:rFonts w:ascii="Futura Std Book" w:hAnsi="Futura Std Book" w:cs="Arial"/>
          <w:b/>
          <w:bCs/>
          <w:sz w:val="20"/>
          <w:szCs w:val="20"/>
        </w:rPr>
        <w:t>Visitors</w:t>
      </w:r>
      <w:proofErr w:type="spellEnd"/>
      <w:r w:rsidRPr="00922263">
        <w:rPr>
          <w:rFonts w:ascii="Futura Std Book" w:hAnsi="Futura Std Book" w:cs="Arial"/>
          <w:b/>
          <w:bCs/>
          <w:sz w:val="20"/>
          <w:szCs w:val="20"/>
        </w:rPr>
        <w:t xml:space="preserve"> Bureaus; Bogotá - noviembre de 2012</w:t>
      </w:r>
    </w:p>
    <w:p w14:paraId="7DE2F8D9"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bCs/>
          <w:sz w:val="20"/>
          <w:szCs w:val="20"/>
        </w:rPr>
        <w:t xml:space="preserve">Proponente: </w:t>
      </w:r>
      <w:r w:rsidRPr="00922263">
        <w:rPr>
          <w:rFonts w:ascii="Futura Std Book" w:hAnsi="Futura Std Book" w:cs="Arial"/>
          <w:sz w:val="20"/>
          <w:szCs w:val="20"/>
        </w:rPr>
        <w:t>IDT</w:t>
      </w:r>
    </w:p>
    <w:p w14:paraId="07719B64"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bCs/>
          <w:sz w:val="20"/>
          <w:szCs w:val="20"/>
        </w:rPr>
        <w:t>Valor:</w:t>
      </w:r>
      <w:r w:rsidR="00386D36" w:rsidRPr="00922263">
        <w:rPr>
          <w:rFonts w:ascii="Futura Std Book" w:hAnsi="Futura Std Book" w:cs="Arial"/>
          <w:sz w:val="20"/>
          <w:szCs w:val="20"/>
        </w:rPr>
        <w:t xml:space="preserve"> $</w:t>
      </w:r>
      <w:r w:rsidRPr="00922263">
        <w:rPr>
          <w:rFonts w:ascii="Futura Std Book" w:hAnsi="Futura Std Book" w:cs="Arial"/>
          <w:sz w:val="20"/>
          <w:szCs w:val="20"/>
        </w:rPr>
        <w:t>114.569.200 (</w:t>
      </w:r>
      <w:proofErr w:type="spellStart"/>
      <w:r w:rsidR="00386D36" w:rsidRPr="00922263">
        <w:rPr>
          <w:rFonts w:ascii="Futura Std Book" w:hAnsi="Futura Std Book" w:cs="Arial"/>
          <w:sz w:val="20"/>
          <w:szCs w:val="20"/>
        </w:rPr>
        <w:t>Fontur</w:t>
      </w:r>
      <w:proofErr w:type="spellEnd"/>
      <w:r w:rsidR="00386D36" w:rsidRPr="00922263">
        <w:rPr>
          <w:rFonts w:ascii="Futura Std Book" w:hAnsi="Futura Std Book" w:cs="Arial"/>
          <w:sz w:val="20"/>
          <w:szCs w:val="20"/>
        </w:rPr>
        <w:t xml:space="preserve"> $ 70.169.200; contrapartida</w:t>
      </w:r>
      <w:r w:rsidRPr="00922263">
        <w:rPr>
          <w:rFonts w:ascii="Futura Std Book" w:hAnsi="Futura Std Book" w:cs="Arial"/>
          <w:sz w:val="20"/>
          <w:szCs w:val="20"/>
        </w:rPr>
        <w:t xml:space="preserve"> $ 44.400.000) </w:t>
      </w:r>
    </w:p>
    <w:p w14:paraId="2C62F6DD"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 xml:space="preserve">Objetivo: </w:t>
      </w:r>
      <w:r w:rsidRPr="00922263">
        <w:rPr>
          <w:rFonts w:ascii="Futura Std Book" w:hAnsi="Futura Std Book" w:cs="Arial"/>
          <w:sz w:val="20"/>
          <w:szCs w:val="20"/>
        </w:rPr>
        <w:t xml:space="preserve">capacitar a empresarios locales y de todo el país sobre el turismo de reuniones, en el marco del V Encuentro Latinoamericano de Convenios and </w:t>
      </w:r>
      <w:proofErr w:type="spellStart"/>
      <w:r w:rsidRPr="00922263">
        <w:rPr>
          <w:rFonts w:ascii="Futura Std Book" w:hAnsi="Futura Std Book" w:cs="Arial"/>
          <w:sz w:val="20"/>
          <w:szCs w:val="20"/>
        </w:rPr>
        <w:t>Visitors</w:t>
      </w:r>
      <w:proofErr w:type="spellEnd"/>
      <w:r w:rsidRPr="00922263">
        <w:rPr>
          <w:rFonts w:ascii="Futura Std Book" w:hAnsi="Futura Std Book" w:cs="Arial"/>
          <w:sz w:val="20"/>
          <w:szCs w:val="20"/>
        </w:rPr>
        <w:t xml:space="preserve"> Bureau, que se realizara en Bogotá, en el mes de noviembre del 2012.</w:t>
      </w:r>
    </w:p>
    <w:p w14:paraId="6BA54437"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 xml:space="preserve">Inicio: </w:t>
      </w:r>
      <w:r w:rsidRPr="00922263">
        <w:rPr>
          <w:rFonts w:ascii="Futura Std Book" w:hAnsi="Futura Std Book" w:cs="Arial"/>
          <w:sz w:val="20"/>
          <w:szCs w:val="20"/>
        </w:rPr>
        <w:t>14 de noviembre de 2012</w:t>
      </w:r>
    </w:p>
    <w:p w14:paraId="3E36DA35"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 xml:space="preserve">Terminación: </w:t>
      </w:r>
      <w:r w:rsidRPr="00922263">
        <w:rPr>
          <w:rFonts w:ascii="Futura Std Book" w:hAnsi="Futura Std Book" w:cs="Arial"/>
          <w:sz w:val="20"/>
          <w:szCs w:val="20"/>
        </w:rPr>
        <w:t>16 de noviembre de 2012</w:t>
      </w:r>
    </w:p>
    <w:p w14:paraId="595DF034"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Estado</w:t>
      </w:r>
      <w:r w:rsidR="00386D36" w:rsidRPr="00922263">
        <w:rPr>
          <w:rFonts w:ascii="Futura Std Book" w:hAnsi="Futura Std Book" w:cs="Arial"/>
          <w:b/>
          <w:sz w:val="20"/>
          <w:szCs w:val="20"/>
        </w:rPr>
        <w:t>:</w:t>
      </w:r>
      <w:r w:rsidR="00386D36" w:rsidRPr="00922263">
        <w:rPr>
          <w:rFonts w:ascii="Futura Std Book" w:hAnsi="Futura Std Book" w:cs="Arial"/>
          <w:sz w:val="20"/>
          <w:szCs w:val="20"/>
        </w:rPr>
        <w:t xml:space="preserve"> li</w:t>
      </w:r>
      <w:r w:rsidRPr="00922263">
        <w:rPr>
          <w:rFonts w:ascii="Futura Std Book" w:hAnsi="Futura Std Book" w:cs="Arial"/>
          <w:sz w:val="20"/>
          <w:szCs w:val="20"/>
        </w:rPr>
        <w:t>berado</w:t>
      </w:r>
    </w:p>
    <w:p w14:paraId="03D4E9A3"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Avance</w:t>
      </w:r>
      <w:r w:rsidR="00AB72F7" w:rsidRPr="00922263">
        <w:rPr>
          <w:rFonts w:ascii="Futura Std Book" w:hAnsi="Futura Std Book"/>
          <w:b/>
          <w:sz w:val="20"/>
          <w:szCs w:val="20"/>
        </w:rPr>
        <w:t xml:space="preserve"> físico:</w:t>
      </w:r>
      <w:r w:rsidRPr="00922263">
        <w:rPr>
          <w:rFonts w:ascii="Futura Std Book" w:hAnsi="Futura Std Book" w:cs="Arial"/>
          <w:sz w:val="20"/>
          <w:szCs w:val="20"/>
        </w:rPr>
        <w:t xml:space="preserve"> 100%</w:t>
      </w:r>
    </w:p>
    <w:p w14:paraId="1A13D787"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b/>
          <w:sz w:val="20"/>
          <w:szCs w:val="20"/>
        </w:rPr>
      </w:pPr>
      <w:r w:rsidRPr="00922263">
        <w:rPr>
          <w:rFonts w:ascii="Futura Std Book" w:hAnsi="Futura Std Book" w:cs="Arial"/>
          <w:b/>
          <w:sz w:val="20"/>
          <w:szCs w:val="20"/>
        </w:rPr>
        <w:t>Informe:</w:t>
      </w:r>
    </w:p>
    <w:p w14:paraId="06400A32" w14:textId="77777777" w:rsidR="00274128" w:rsidRPr="00922263" w:rsidRDefault="00274128" w:rsidP="005233E6">
      <w:pPr>
        <w:pStyle w:val="Prrafodelista"/>
        <w:numPr>
          <w:ilvl w:val="0"/>
          <w:numId w:val="33"/>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 xml:space="preserve">Radicado </w:t>
      </w:r>
      <w:r w:rsidR="00386D36" w:rsidRPr="00922263">
        <w:rPr>
          <w:rFonts w:ascii="Futura Std Book" w:eastAsia="Times New Roman" w:hAnsi="Futura Std Book" w:cs="Times New Roman"/>
          <w:sz w:val="20"/>
          <w:szCs w:val="20"/>
          <w:lang w:eastAsia="es-CO"/>
        </w:rPr>
        <w:t>el 28 de agosto de 2012.</w:t>
      </w:r>
    </w:p>
    <w:p w14:paraId="61D3E3D3" w14:textId="77777777" w:rsidR="00274128" w:rsidRPr="00922263" w:rsidRDefault="00274128" w:rsidP="005233E6">
      <w:pPr>
        <w:pStyle w:val="Prrafodelista"/>
        <w:numPr>
          <w:ilvl w:val="0"/>
          <w:numId w:val="33"/>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 xml:space="preserve">Aprobado </w:t>
      </w:r>
      <w:r w:rsidR="00386D36" w:rsidRPr="00922263">
        <w:rPr>
          <w:rFonts w:ascii="Futura Std Book" w:eastAsia="Times New Roman" w:hAnsi="Futura Std Book" w:cs="Times New Roman"/>
          <w:sz w:val="20"/>
          <w:szCs w:val="20"/>
          <w:lang w:eastAsia="es-CO"/>
        </w:rPr>
        <w:t>0</w:t>
      </w:r>
      <w:r w:rsidRPr="00922263">
        <w:rPr>
          <w:rFonts w:ascii="Futura Std Book" w:eastAsia="Times New Roman" w:hAnsi="Futura Std Book" w:cs="Times New Roman"/>
          <w:sz w:val="20"/>
          <w:szCs w:val="20"/>
          <w:lang w:eastAsia="es-CO"/>
        </w:rPr>
        <w:t xml:space="preserve">9 de octubre de 2012. </w:t>
      </w:r>
    </w:p>
    <w:p w14:paraId="18D7F051" w14:textId="77777777" w:rsidR="00274128" w:rsidRPr="00922263" w:rsidRDefault="00274128" w:rsidP="005233E6">
      <w:pPr>
        <w:pStyle w:val="Prrafodelista"/>
        <w:numPr>
          <w:ilvl w:val="0"/>
          <w:numId w:val="33"/>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 xml:space="preserve">200 participantes en el V Encuentro Latinoamericano de </w:t>
      </w:r>
      <w:proofErr w:type="spellStart"/>
      <w:r w:rsidRPr="00922263">
        <w:rPr>
          <w:rFonts w:ascii="Futura Std Book" w:eastAsia="Times New Roman" w:hAnsi="Futura Std Book" w:cs="Times New Roman"/>
          <w:sz w:val="20"/>
          <w:szCs w:val="20"/>
          <w:lang w:eastAsia="es-CO"/>
        </w:rPr>
        <w:t>Convention</w:t>
      </w:r>
      <w:proofErr w:type="spellEnd"/>
      <w:r w:rsidRPr="00922263">
        <w:rPr>
          <w:rFonts w:ascii="Futura Std Book" w:eastAsia="Times New Roman" w:hAnsi="Futura Std Book" w:cs="Times New Roman"/>
          <w:sz w:val="20"/>
          <w:szCs w:val="20"/>
          <w:lang w:eastAsia="es-CO"/>
        </w:rPr>
        <w:t xml:space="preserve"> and </w:t>
      </w:r>
      <w:proofErr w:type="spellStart"/>
      <w:r w:rsidRPr="00922263">
        <w:rPr>
          <w:rFonts w:ascii="Futura Std Book" w:eastAsia="Times New Roman" w:hAnsi="Futura Std Book" w:cs="Times New Roman"/>
          <w:sz w:val="20"/>
          <w:szCs w:val="20"/>
          <w:lang w:eastAsia="es-CO"/>
        </w:rPr>
        <w:t>Visitors</w:t>
      </w:r>
      <w:proofErr w:type="spellEnd"/>
      <w:r w:rsidRPr="00922263">
        <w:rPr>
          <w:rFonts w:ascii="Futura Std Book" w:eastAsia="Times New Roman" w:hAnsi="Futura Std Book" w:cs="Times New Roman"/>
          <w:sz w:val="20"/>
          <w:szCs w:val="20"/>
          <w:lang w:eastAsia="es-CO"/>
        </w:rPr>
        <w:t xml:space="preserve"> Bureau.   </w:t>
      </w:r>
    </w:p>
    <w:p w14:paraId="2F2B2506" w14:textId="77777777" w:rsidR="00274128" w:rsidRPr="00922263" w:rsidRDefault="00386D36" w:rsidP="005233E6">
      <w:pPr>
        <w:pStyle w:val="Prrafodelista"/>
        <w:numPr>
          <w:ilvl w:val="0"/>
          <w:numId w:val="33"/>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4</w:t>
      </w:r>
      <w:r w:rsidR="00274128" w:rsidRPr="00922263">
        <w:rPr>
          <w:rFonts w:ascii="Futura Std Book" w:eastAsia="Times New Roman" w:hAnsi="Futura Std Book" w:cs="Times New Roman"/>
          <w:sz w:val="20"/>
          <w:szCs w:val="20"/>
          <w:lang w:eastAsia="es-CO"/>
        </w:rPr>
        <w:t xml:space="preserve"> asistentes al Encuentro, para participar en el VI Encuentro Latinoamericano de </w:t>
      </w:r>
      <w:proofErr w:type="spellStart"/>
      <w:r w:rsidR="00274128" w:rsidRPr="00922263">
        <w:rPr>
          <w:rFonts w:ascii="Futura Std Book" w:eastAsia="Times New Roman" w:hAnsi="Futura Std Book" w:cs="Times New Roman"/>
          <w:sz w:val="20"/>
          <w:szCs w:val="20"/>
          <w:lang w:eastAsia="es-CO"/>
        </w:rPr>
        <w:t>Convention</w:t>
      </w:r>
      <w:proofErr w:type="spellEnd"/>
      <w:r w:rsidR="00274128" w:rsidRPr="00922263">
        <w:rPr>
          <w:rFonts w:ascii="Futura Std Book" w:eastAsia="Times New Roman" w:hAnsi="Futura Std Book" w:cs="Times New Roman"/>
          <w:sz w:val="20"/>
          <w:szCs w:val="20"/>
          <w:lang w:eastAsia="es-CO"/>
        </w:rPr>
        <w:t xml:space="preserve"> and </w:t>
      </w:r>
      <w:proofErr w:type="spellStart"/>
      <w:r w:rsidR="00274128" w:rsidRPr="00922263">
        <w:rPr>
          <w:rFonts w:ascii="Futura Std Book" w:eastAsia="Times New Roman" w:hAnsi="Futura Std Book" w:cs="Times New Roman"/>
          <w:sz w:val="20"/>
          <w:szCs w:val="20"/>
          <w:lang w:eastAsia="es-CO"/>
        </w:rPr>
        <w:t>Visitors</w:t>
      </w:r>
      <w:proofErr w:type="spellEnd"/>
      <w:r w:rsidR="00274128" w:rsidRPr="00922263">
        <w:rPr>
          <w:rFonts w:ascii="Futura Std Book" w:eastAsia="Times New Roman" w:hAnsi="Futura Std Book" w:cs="Times New Roman"/>
          <w:sz w:val="20"/>
          <w:szCs w:val="20"/>
          <w:lang w:eastAsia="es-CO"/>
        </w:rPr>
        <w:t xml:space="preserve"> Bureau, a realizarse en Brasilia, en 2013.</w:t>
      </w:r>
    </w:p>
    <w:p w14:paraId="2538299A" w14:textId="77777777" w:rsidR="00274128" w:rsidRPr="00922263" w:rsidRDefault="002B5756" w:rsidP="00922263">
      <w:pPr>
        <w:pStyle w:val="Prrafodelista"/>
        <w:numPr>
          <w:ilvl w:val="0"/>
          <w:numId w:val="6"/>
        </w:numPr>
        <w:tabs>
          <w:tab w:val="left" w:pos="284"/>
        </w:tabs>
        <w:spacing w:after="0" w:line="240" w:lineRule="auto"/>
        <w:ind w:left="0" w:firstLine="0"/>
        <w:jc w:val="both"/>
        <w:rPr>
          <w:rFonts w:ascii="Futura Std Book" w:eastAsia="Times New Roman" w:hAnsi="Futura Std Book" w:cs="Times New Roman"/>
          <w:b/>
          <w:sz w:val="20"/>
          <w:szCs w:val="20"/>
          <w:lang w:eastAsia="es-CO"/>
        </w:rPr>
      </w:pPr>
      <w:r w:rsidRPr="00922263">
        <w:rPr>
          <w:rFonts w:ascii="Futura Std Book" w:hAnsi="Futura Std Book"/>
          <w:b/>
          <w:sz w:val="20"/>
          <w:szCs w:val="20"/>
        </w:rPr>
        <w:t>FPTP</w:t>
      </w:r>
      <w:r w:rsidR="00274128" w:rsidRPr="00922263">
        <w:rPr>
          <w:rFonts w:ascii="Futura Std Book" w:eastAsia="Times New Roman" w:hAnsi="Futura Std Book" w:cs="Times New Roman"/>
          <w:b/>
          <w:sz w:val="20"/>
          <w:szCs w:val="20"/>
          <w:lang w:eastAsia="es-CO"/>
        </w:rPr>
        <w:t>-310-2012</w:t>
      </w:r>
      <w:r w:rsidR="00274128" w:rsidRPr="00922263">
        <w:rPr>
          <w:rFonts w:ascii="Futura Std Book" w:eastAsia="Times New Roman" w:hAnsi="Futura Std Book" w:cs="Times New Roman"/>
          <w:b/>
          <w:sz w:val="20"/>
          <w:szCs w:val="20"/>
          <w:lang w:eastAsia="es-CO"/>
        </w:rPr>
        <w:tab/>
        <w:t>Programa de capacitación integral hotelero en gestión administrativa y operativa</w:t>
      </w:r>
    </w:p>
    <w:p w14:paraId="76A0CB4A" w14:textId="77777777" w:rsidR="00274128" w:rsidRPr="00922263" w:rsidRDefault="00274128" w:rsidP="00922263">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sz w:val="20"/>
          <w:szCs w:val="20"/>
          <w:lang w:eastAsia="es-CO"/>
        </w:rPr>
        <w:t>Proponente</w:t>
      </w:r>
      <w:r w:rsidR="00386D36" w:rsidRPr="00922263">
        <w:rPr>
          <w:rFonts w:ascii="Futura Std Book" w:eastAsia="Times New Roman" w:hAnsi="Futura Std Book" w:cs="Times New Roman"/>
          <w:b/>
          <w:sz w:val="20"/>
          <w:szCs w:val="20"/>
          <w:lang w:eastAsia="es-CO"/>
        </w:rPr>
        <w:t>:</w:t>
      </w:r>
      <w:r w:rsidRPr="00922263">
        <w:rPr>
          <w:rFonts w:ascii="Futura Std Book" w:eastAsia="Times New Roman" w:hAnsi="Futura Std Book" w:cs="Times New Roman"/>
          <w:sz w:val="20"/>
          <w:szCs w:val="20"/>
          <w:lang w:eastAsia="es-CO"/>
        </w:rPr>
        <w:t xml:space="preserve"> </w:t>
      </w:r>
      <w:proofErr w:type="spellStart"/>
      <w:r w:rsidRPr="00922263">
        <w:rPr>
          <w:rFonts w:ascii="Futura Std Book" w:eastAsia="Times New Roman" w:hAnsi="Futura Std Book" w:cs="Times New Roman"/>
          <w:sz w:val="20"/>
          <w:szCs w:val="20"/>
          <w:lang w:eastAsia="es-CO"/>
        </w:rPr>
        <w:t>Cotelco</w:t>
      </w:r>
      <w:proofErr w:type="spellEnd"/>
    </w:p>
    <w:p w14:paraId="11A3C7A1" w14:textId="77777777" w:rsidR="00274128" w:rsidRPr="00922263" w:rsidRDefault="00274128" w:rsidP="00922263">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sz w:val="20"/>
          <w:szCs w:val="20"/>
          <w:lang w:eastAsia="es-CO"/>
        </w:rPr>
        <w:t>Valor</w:t>
      </w:r>
      <w:r w:rsidR="00386D36" w:rsidRPr="00922263">
        <w:rPr>
          <w:rFonts w:ascii="Futura Std Book" w:eastAsia="Times New Roman" w:hAnsi="Futura Std Book" w:cs="Times New Roman"/>
          <w:b/>
          <w:sz w:val="20"/>
          <w:szCs w:val="20"/>
          <w:lang w:eastAsia="es-CO"/>
        </w:rPr>
        <w:t>:</w:t>
      </w:r>
      <w:r w:rsidR="00386D36" w:rsidRPr="00922263">
        <w:rPr>
          <w:rFonts w:ascii="Futura Std Book" w:eastAsia="Times New Roman" w:hAnsi="Futura Std Book" w:cs="Times New Roman"/>
          <w:sz w:val="20"/>
          <w:szCs w:val="20"/>
          <w:lang w:eastAsia="es-CO"/>
        </w:rPr>
        <w:t xml:space="preserve"> $21.102.000 (</w:t>
      </w:r>
      <w:proofErr w:type="spellStart"/>
      <w:r w:rsidR="00386D36" w:rsidRPr="00922263">
        <w:rPr>
          <w:rFonts w:ascii="Futura Std Book" w:eastAsia="Times New Roman" w:hAnsi="Futura Std Book" w:cs="Times New Roman"/>
          <w:sz w:val="20"/>
          <w:szCs w:val="20"/>
          <w:lang w:eastAsia="es-CO"/>
        </w:rPr>
        <w:t>Fontur</w:t>
      </w:r>
      <w:proofErr w:type="spellEnd"/>
      <w:r w:rsidR="00386D36" w:rsidRPr="00922263">
        <w:rPr>
          <w:rFonts w:ascii="Futura Std Book" w:eastAsia="Times New Roman" w:hAnsi="Futura Std Book" w:cs="Times New Roman"/>
          <w:sz w:val="20"/>
          <w:szCs w:val="20"/>
          <w:lang w:eastAsia="es-CO"/>
        </w:rPr>
        <w:t xml:space="preserve"> $14.694.000, contrapartida</w:t>
      </w:r>
      <w:r w:rsidRPr="00922263">
        <w:rPr>
          <w:rFonts w:ascii="Futura Std Book" w:eastAsia="Times New Roman" w:hAnsi="Futura Std Book" w:cs="Times New Roman"/>
          <w:sz w:val="20"/>
          <w:szCs w:val="20"/>
          <w:lang w:eastAsia="es-CO"/>
        </w:rPr>
        <w:t xml:space="preserve"> $6.408.000)</w:t>
      </w:r>
    </w:p>
    <w:p w14:paraId="532E14C6" w14:textId="77777777" w:rsidR="00FD374E"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eastAsia="Times New Roman" w:hAnsi="Futura Std Book" w:cs="Times New Roman"/>
          <w:b/>
          <w:sz w:val="20"/>
          <w:szCs w:val="20"/>
          <w:lang w:eastAsia="es-CO"/>
        </w:rPr>
        <w:t>Objetivo</w:t>
      </w:r>
      <w:r w:rsidR="00386D36" w:rsidRPr="00922263">
        <w:rPr>
          <w:rFonts w:ascii="Futura Std Book" w:eastAsia="Times New Roman" w:hAnsi="Futura Std Book" w:cs="Times New Roman"/>
          <w:b/>
          <w:sz w:val="20"/>
          <w:szCs w:val="20"/>
          <w:lang w:eastAsia="es-CO"/>
        </w:rPr>
        <w:t>:</w:t>
      </w:r>
      <w:r w:rsidRPr="00922263">
        <w:rPr>
          <w:rFonts w:ascii="Futura Std Book" w:eastAsia="Times New Roman" w:hAnsi="Futura Std Book" w:cs="Times New Roman"/>
          <w:sz w:val="20"/>
          <w:szCs w:val="20"/>
          <w:lang w:eastAsia="es-CO"/>
        </w:rPr>
        <w:t xml:space="preserve"> </w:t>
      </w:r>
      <w:r w:rsidR="00FD374E" w:rsidRPr="00922263">
        <w:rPr>
          <w:rFonts w:ascii="Futura Std Book" w:hAnsi="Futura Std Book"/>
          <w:sz w:val="20"/>
          <w:szCs w:val="20"/>
        </w:rPr>
        <w:t>Mejorar el nivel de gestión administrativa y operativa de 10 empresas hoteleras del municipio de Zipaquirá.</w:t>
      </w:r>
    </w:p>
    <w:p w14:paraId="29DFCCFE" w14:textId="77777777" w:rsidR="00274128" w:rsidRPr="00922263" w:rsidRDefault="00274128" w:rsidP="00922263">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sz w:val="20"/>
          <w:szCs w:val="20"/>
          <w:lang w:eastAsia="es-CO"/>
        </w:rPr>
        <w:lastRenderedPageBreak/>
        <w:t>Inicio</w:t>
      </w:r>
      <w:r w:rsidR="00386D36" w:rsidRPr="00922263">
        <w:rPr>
          <w:rFonts w:ascii="Futura Std Book" w:eastAsia="Times New Roman" w:hAnsi="Futura Std Book" w:cs="Times New Roman"/>
          <w:b/>
          <w:sz w:val="20"/>
          <w:szCs w:val="20"/>
          <w:lang w:eastAsia="es-CO"/>
        </w:rPr>
        <w:t>:</w:t>
      </w:r>
      <w:r w:rsidRPr="00922263">
        <w:rPr>
          <w:rFonts w:ascii="Futura Std Book" w:eastAsia="Times New Roman" w:hAnsi="Futura Std Book" w:cs="Times New Roman"/>
          <w:sz w:val="20"/>
          <w:szCs w:val="20"/>
          <w:lang w:eastAsia="es-CO"/>
        </w:rPr>
        <w:t xml:space="preserve"> 24 de junio de 2013</w:t>
      </w:r>
    </w:p>
    <w:p w14:paraId="09C7F6AE" w14:textId="77777777" w:rsidR="00274128" w:rsidRPr="00922263" w:rsidRDefault="00274128" w:rsidP="00922263">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sz w:val="20"/>
          <w:szCs w:val="20"/>
          <w:lang w:eastAsia="es-CO"/>
        </w:rPr>
        <w:t>Terminación</w:t>
      </w:r>
      <w:r w:rsidR="00386D36" w:rsidRPr="00922263">
        <w:rPr>
          <w:rFonts w:ascii="Futura Std Book" w:eastAsia="Times New Roman" w:hAnsi="Futura Std Book" w:cs="Times New Roman"/>
          <w:b/>
          <w:sz w:val="20"/>
          <w:szCs w:val="20"/>
          <w:lang w:eastAsia="es-CO"/>
        </w:rPr>
        <w:t>:</w:t>
      </w:r>
      <w:r w:rsidRPr="00922263">
        <w:rPr>
          <w:rFonts w:ascii="Futura Std Book" w:eastAsia="Times New Roman" w:hAnsi="Futura Std Book" w:cs="Times New Roman"/>
          <w:sz w:val="20"/>
          <w:szCs w:val="20"/>
          <w:lang w:eastAsia="es-CO"/>
        </w:rPr>
        <w:t xml:space="preserve"> 24 de octubre de 2013</w:t>
      </w:r>
    </w:p>
    <w:p w14:paraId="574F32D9" w14:textId="77777777" w:rsidR="00274128" w:rsidRPr="00922263" w:rsidRDefault="00274128" w:rsidP="00922263">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sz w:val="20"/>
          <w:szCs w:val="20"/>
          <w:lang w:eastAsia="es-CO"/>
        </w:rPr>
        <w:t>Estado</w:t>
      </w:r>
      <w:r w:rsidR="00386D36" w:rsidRPr="00922263">
        <w:rPr>
          <w:rFonts w:ascii="Futura Std Book" w:eastAsia="Times New Roman" w:hAnsi="Futura Std Book" w:cs="Times New Roman"/>
          <w:b/>
          <w:sz w:val="20"/>
          <w:szCs w:val="20"/>
          <w:lang w:eastAsia="es-CO"/>
        </w:rPr>
        <w:t>:</w:t>
      </w:r>
      <w:r w:rsidR="00386D36" w:rsidRPr="00922263">
        <w:rPr>
          <w:rFonts w:ascii="Futura Std Book" w:eastAsia="Times New Roman" w:hAnsi="Futura Std Book" w:cs="Times New Roman"/>
          <w:sz w:val="20"/>
          <w:szCs w:val="20"/>
          <w:lang w:eastAsia="es-CO"/>
        </w:rPr>
        <w:t xml:space="preserve"> l</w:t>
      </w:r>
      <w:r w:rsidRPr="00922263">
        <w:rPr>
          <w:rFonts w:ascii="Futura Std Book" w:eastAsia="Times New Roman" w:hAnsi="Futura Std Book" w:cs="Times New Roman"/>
          <w:sz w:val="20"/>
          <w:szCs w:val="20"/>
          <w:lang w:eastAsia="es-CO"/>
        </w:rPr>
        <w:t>iberado</w:t>
      </w:r>
    </w:p>
    <w:p w14:paraId="145E8D2B" w14:textId="77777777" w:rsidR="00274128" w:rsidRPr="00922263" w:rsidRDefault="00274128" w:rsidP="00922263">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sz w:val="20"/>
          <w:szCs w:val="20"/>
          <w:lang w:eastAsia="es-CO"/>
        </w:rPr>
        <w:t>Avance</w:t>
      </w:r>
      <w:r w:rsidR="00AB72F7" w:rsidRPr="00922263">
        <w:rPr>
          <w:rFonts w:ascii="Futura Std Book" w:hAnsi="Futura Std Book"/>
          <w:b/>
          <w:sz w:val="20"/>
          <w:szCs w:val="20"/>
        </w:rPr>
        <w:t xml:space="preserve"> físico</w:t>
      </w:r>
      <w:r w:rsidRPr="00922263">
        <w:rPr>
          <w:rFonts w:ascii="Futura Std Book" w:eastAsia="Times New Roman" w:hAnsi="Futura Std Book" w:cs="Times New Roman"/>
          <w:b/>
          <w:sz w:val="20"/>
          <w:szCs w:val="20"/>
          <w:lang w:eastAsia="es-CO"/>
        </w:rPr>
        <w:t xml:space="preserve">: </w:t>
      </w:r>
      <w:r w:rsidRPr="00922263">
        <w:rPr>
          <w:rFonts w:ascii="Futura Std Book" w:eastAsia="Times New Roman" w:hAnsi="Futura Std Book" w:cs="Times New Roman"/>
          <w:sz w:val="20"/>
          <w:szCs w:val="20"/>
          <w:lang w:eastAsia="es-CO"/>
        </w:rPr>
        <w:t>100%</w:t>
      </w:r>
    </w:p>
    <w:p w14:paraId="0A5A7866" w14:textId="77777777" w:rsidR="00274128" w:rsidRPr="00922263" w:rsidRDefault="00274128" w:rsidP="00922263">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b/>
          <w:sz w:val="20"/>
          <w:szCs w:val="20"/>
          <w:lang w:eastAsia="es-CO"/>
        </w:rPr>
        <w:t>Informe</w:t>
      </w:r>
      <w:r w:rsidR="00386D36" w:rsidRPr="00922263">
        <w:rPr>
          <w:rFonts w:ascii="Futura Std Book" w:eastAsia="Times New Roman" w:hAnsi="Futura Std Book" w:cs="Times New Roman"/>
          <w:b/>
          <w:sz w:val="20"/>
          <w:szCs w:val="20"/>
          <w:lang w:eastAsia="es-CO"/>
        </w:rPr>
        <w:t>:</w:t>
      </w:r>
    </w:p>
    <w:p w14:paraId="4BC9A95C" w14:textId="77777777" w:rsidR="00274128" w:rsidRPr="00922263" w:rsidRDefault="00274128" w:rsidP="005233E6">
      <w:pPr>
        <w:pStyle w:val="Prrafodelista"/>
        <w:numPr>
          <w:ilvl w:val="0"/>
          <w:numId w:val="34"/>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 xml:space="preserve">Radicado </w:t>
      </w:r>
      <w:r w:rsidR="00386D36" w:rsidRPr="00922263">
        <w:rPr>
          <w:rFonts w:ascii="Futura Std Book" w:eastAsia="Times New Roman" w:hAnsi="Futura Std Book" w:cs="Times New Roman"/>
          <w:sz w:val="20"/>
          <w:szCs w:val="20"/>
          <w:lang w:eastAsia="es-CO"/>
        </w:rPr>
        <w:t>0</w:t>
      </w:r>
      <w:r w:rsidRPr="00922263">
        <w:rPr>
          <w:rFonts w:ascii="Futura Std Book" w:eastAsia="Times New Roman" w:hAnsi="Futura Std Book" w:cs="Times New Roman"/>
          <w:sz w:val="20"/>
          <w:szCs w:val="20"/>
          <w:lang w:eastAsia="es-CO"/>
        </w:rPr>
        <w:t xml:space="preserve">4 de diciembre de 2012. </w:t>
      </w:r>
    </w:p>
    <w:p w14:paraId="12731321" w14:textId="77777777" w:rsidR="00274128" w:rsidRPr="00922263" w:rsidRDefault="00274128" w:rsidP="005233E6">
      <w:pPr>
        <w:pStyle w:val="Prrafodelista"/>
        <w:numPr>
          <w:ilvl w:val="0"/>
          <w:numId w:val="34"/>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 xml:space="preserve">Aprobado </w:t>
      </w:r>
      <w:r w:rsidR="00386D36" w:rsidRPr="00922263">
        <w:rPr>
          <w:rFonts w:ascii="Futura Std Book" w:eastAsia="Times New Roman" w:hAnsi="Futura Std Book" w:cs="Times New Roman"/>
          <w:sz w:val="20"/>
          <w:szCs w:val="20"/>
          <w:lang w:eastAsia="es-CO"/>
        </w:rPr>
        <w:t>0</w:t>
      </w:r>
      <w:r w:rsidRPr="00922263">
        <w:rPr>
          <w:rFonts w:ascii="Futura Std Book" w:eastAsia="Times New Roman" w:hAnsi="Futura Std Book" w:cs="Times New Roman"/>
          <w:sz w:val="20"/>
          <w:szCs w:val="20"/>
          <w:lang w:eastAsia="es-CO"/>
        </w:rPr>
        <w:t>2 de abril de 2013</w:t>
      </w:r>
      <w:r w:rsidR="00386D36" w:rsidRPr="00922263">
        <w:rPr>
          <w:rFonts w:ascii="Futura Std Book" w:eastAsia="Times New Roman" w:hAnsi="Futura Std Book" w:cs="Times New Roman"/>
          <w:sz w:val="20"/>
          <w:szCs w:val="20"/>
          <w:lang w:eastAsia="es-CO"/>
        </w:rPr>
        <w:t>.</w:t>
      </w:r>
    </w:p>
    <w:p w14:paraId="63B19142" w14:textId="77777777" w:rsidR="00274128" w:rsidRPr="00922263" w:rsidRDefault="00274128" w:rsidP="005233E6">
      <w:pPr>
        <w:pStyle w:val="Prrafodelista"/>
        <w:numPr>
          <w:ilvl w:val="0"/>
          <w:numId w:val="34"/>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Departa</w:t>
      </w:r>
      <w:r w:rsidR="00386D36" w:rsidRPr="00922263">
        <w:rPr>
          <w:rFonts w:ascii="Futura Std Book" w:eastAsia="Times New Roman" w:hAnsi="Futura Std Book" w:cs="Times New Roman"/>
          <w:sz w:val="20"/>
          <w:szCs w:val="20"/>
          <w:lang w:eastAsia="es-CO"/>
        </w:rPr>
        <w:t>mentos de impacto: Cundinamarca.</w:t>
      </w:r>
    </w:p>
    <w:p w14:paraId="2E1E7AA0" w14:textId="77777777" w:rsidR="00274128" w:rsidRPr="00922263" w:rsidRDefault="00274128" w:rsidP="005233E6">
      <w:pPr>
        <w:pStyle w:val="Prrafodelista"/>
        <w:numPr>
          <w:ilvl w:val="0"/>
          <w:numId w:val="34"/>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922263">
        <w:rPr>
          <w:rFonts w:ascii="Futura Std Book" w:eastAsia="Times New Roman" w:hAnsi="Futura Std Book" w:cs="Times New Roman"/>
          <w:sz w:val="20"/>
          <w:szCs w:val="20"/>
          <w:lang w:eastAsia="es-CO"/>
        </w:rPr>
        <w:t>Se atendieron 10 empresas</w:t>
      </w:r>
      <w:r w:rsidR="00386D36" w:rsidRPr="00922263">
        <w:rPr>
          <w:rFonts w:ascii="Futura Std Book" w:eastAsia="Times New Roman" w:hAnsi="Futura Std Book" w:cs="Times New Roman"/>
          <w:sz w:val="20"/>
          <w:szCs w:val="20"/>
          <w:lang w:eastAsia="es-CO"/>
        </w:rPr>
        <w:t>.</w:t>
      </w:r>
      <w:r w:rsidRPr="00922263">
        <w:rPr>
          <w:rFonts w:ascii="Futura Std Book" w:eastAsia="Times New Roman" w:hAnsi="Futura Std Book" w:cs="Times New Roman"/>
          <w:sz w:val="20"/>
          <w:szCs w:val="20"/>
          <w:lang w:eastAsia="es-CO"/>
        </w:rPr>
        <w:tab/>
      </w:r>
    </w:p>
    <w:p w14:paraId="62532A4F" w14:textId="77777777" w:rsidR="00274128" w:rsidRPr="00922263" w:rsidRDefault="002B5756" w:rsidP="00922263">
      <w:pPr>
        <w:pStyle w:val="Prrafodelista"/>
        <w:numPr>
          <w:ilvl w:val="0"/>
          <w:numId w:val="6"/>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b/>
          <w:sz w:val="20"/>
          <w:szCs w:val="20"/>
        </w:rPr>
        <w:t>FPTP</w:t>
      </w:r>
      <w:r w:rsidRPr="00922263">
        <w:rPr>
          <w:rFonts w:ascii="Futura Std Book" w:hAnsi="Futura Std Book" w:cstheme="minorHAnsi"/>
          <w:b/>
          <w:sz w:val="20"/>
          <w:szCs w:val="20"/>
        </w:rPr>
        <w:t xml:space="preserve"> </w:t>
      </w:r>
      <w:r w:rsidR="00274128" w:rsidRPr="00922263">
        <w:rPr>
          <w:rFonts w:ascii="Futura Std Book" w:hAnsi="Futura Std Book" w:cstheme="minorHAnsi"/>
          <w:b/>
          <w:sz w:val="20"/>
          <w:szCs w:val="20"/>
        </w:rPr>
        <w:t>-317-2012</w:t>
      </w:r>
      <w:r w:rsidR="00274128" w:rsidRPr="00922263">
        <w:rPr>
          <w:rFonts w:ascii="Futura Std Book" w:hAnsi="Futura Std Book" w:cstheme="minorHAnsi"/>
          <w:b/>
          <w:sz w:val="20"/>
          <w:szCs w:val="20"/>
        </w:rPr>
        <w:tab/>
        <w:t>Seminarios para el empoderamiento del capital humano en las agencias de viajes</w:t>
      </w:r>
    </w:p>
    <w:p w14:paraId="2B8AFEE7"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 xml:space="preserve">Proponente: </w:t>
      </w:r>
      <w:proofErr w:type="spellStart"/>
      <w:r w:rsidRPr="00922263">
        <w:rPr>
          <w:rFonts w:ascii="Futura Std Book" w:hAnsi="Futura Std Book" w:cstheme="minorHAnsi"/>
          <w:sz w:val="20"/>
          <w:szCs w:val="20"/>
        </w:rPr>
        <w:t>Anato</w:t>
      </w:r>
      <w:proofErr w:type="spellEnd"/>
      <w:r w:rsidRPr="00922263">
        <w:rPr>
          <w:rFonts w:ascii="Futura Std Book" w:hAnsi="Futura Std Book" w:cstheme="minorHAnsi"/>
          <w:sz w:val="20"/>
          <w:szCs w:val="20"/>
        </w:rPr>
        <w:t xml:space="preserve"> </w:t>
      </w:r>
    </w:p>
    <w:p w14:paraId="0E61B478"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Valor:</w:t>
      </w:r>
      <w:r w:rsidRPr="00922263">
        <w:rPr>
          <w:rFonts w:ascii="Futura Std Book" w:hAnsi="Futura Std Book" w:cstheme="minorHAnsi"/>
          <w:sz w:val="20"/>
          <w:szCs w:val="20"/>
        </w:rPr>
        <w:t xml:space="preserve"> $ 500.516.800 (</w:t>
      </w:r>
      <w:proofErr w:type="spellStart"/>
      <w:r w:rsidRPr="00922263">
        <w:rPr>
          <w:rFonts w:ascii="Futura Std Book" w:hAnsi="Futura Std Book" w:cstheme="minorHAnsi"/>
          <w:sz w:val="20"/>
          <w:szCs w:val="20"/>
        </w:rPr>
        <w:t>Fontur</w:t>
      </w:r>
      <w:proofErr w:type="spellEnd"/>
      <w:r w:rsidR="00386D36" w:rsidRPr="00922263">
        <w:rPr>
          <w:rFonts w:ascii="Futura Std Book" w:hAnsi="Futura Std Book" w:cstheme="minorHAnsi"/>
          <w:sz w:val="20"/>
          <w:szCs w:val="20"/>
        </w:rPr>
        <w:t xml:space="preserve"> $392.776.800; c</w:t>
      </w:r>
      <w:r w:rsidRPr="00922263">
        <w:rPr>
          <w:rFonts w:ascii="Futura Std Book" w:hAnsi="Futura Std Book" w:cstheme="minorHAnsi"/>
          <w:sz w:val="20"/>
          <w:szCs w:val="20"/>
        </w:rPr>
        <w:t>ontrapartida $107.740.000</w:t>
      </w:r>
      <w:r w:rsidR="00386D36" w:rsidRPr="00922263">
        <w:rPr>
          <w:rFonts w:ascii="Futura Std Book" w:hAnsi="Futura Std Book" w:cstheme="minorHAnsi"/>
          <w:sz w:val="20"/>
          <w:szCs w:val="20"/>
        </w:rPr>
        <w:t>) (a</w:t>
      </w:r>
      <w:r w:rsidRPr="00922263">
        <w:rPr>
          <w:rFonts w:ascii="Futura Std Book" w:hAnsi="Futura Std Book" w:cstheme="minorHAnsi"/>
          <w:sz w:val="20"/>
          <w:szCs w:val="20"/>
        </w:rPr>
        <w:t xml:space="preserve">proximado </w:t>
      </w:r>
      <w:r w:rsidR="00386D36" w:rsidRPr="00922263">
        <w:rPr>
          <w:rFonts w:ascii="Futura Std Book" w:hAnsi="Futura Std Book" w:cstheme="minorHAnsi"/>
          <w:sz w:val="20"/>
          <w:szCs w:val="20"/>
        </w:rPr>
        <w:t>$32.731.400 para el departamento</w:t>
      </w:r>
      <w:r w:rsidRPr="00922263">
        <w:rPr>
          <w:rFonts w:ascii="Futura Std Book" w:hAnsi="Futura Std Book" w:cstheme="minorHAnsi"/>
          <w:sz w:val="20"/>
          <w:szCs w:val="20"/>
        </w:rPr>
        <w:t>)</w:t>
      </w:r>
    </w:p>
    <w:p w14:paraId="55551D2F"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Objetivo:</w:t>
      </w:r>
      <w:r w:rsidRPr="00922263">
        <w:rPr>
          <w:rFonts w:ascii="Futura Std Book" w:hAnsi="Futura Std Book" w:cstheme="minorHAnsi"/>
          <w:sz w:val="20"/>
          <w:szCs w:val="20"/>
        </w:rPr>
        <w:t xml:space="preserve"> brindar herramientas para mejorar la competitividad de la agencias de viajes en Colombia a través de la capacitación con cuatro seminarios enfocados en temas de interés para el sector como: el servicio al cliente, el trabajo en grupo, la efectividad en el tiempo de trabajo y el manejo de reuniones con cualquier tipo de cliente. </w:t>
      </w:r>
    </w:p>
    <w:p w14:paraId="3D4D79C1"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Inicio</w:t>
      </w:r>
      <w:r w:rsidR="00386D36" w:rsidRPr="00922263">
        <w:rPr>
          <w:rFonts w:ascii="Futura Std Book" w:eastAsia="Times New Roman" w:hAnsi="Futura Std Book" w:cs="Arial"/>
          <w:b/>
          <w:sz w:val="20"/>
          <w:szCs w:val="20"/>
          <w:lang w:eastAsia="ar-SA"/>
        </w:rPr>
        <w:t>:</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17 de junio de 2013</w:t>
      </w:r>
    </w:p>
    <w:p w14:paraId="6044A73F"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Terminación</w:t>
      </w:r>
      <w:r w:rsidR="00386D36" w:rsidRPr="00922263">
        <w:rPr>
          <w:rFonts w:ascii="Futura Std Book" w:eastAsia="Times New Roman" w:hAnsi="Futura Std Book" w:cs="Arial"/>
          <w:b/>
          <w:sz w:val="20"/>
          <w:szCs w:val="20"/>
          <w:lang w:eastAsia="ar-SA"/>
        </w:rPr>
        <w:t>:</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18 de julio de 2013</w:t>
      </w:r>
    </w:p>
    <w:p w14:paraId="44D0F653"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00386D36" w:rsidRPr="00922263">
        <w:rPr>
          <w:rFonts w:ascii="Futura Std Book" w:eastAsia="Times New Roman" w:hAnsi="Futura Std Book" w:cs="Arial"/>
          <w:sz w:val="20"/>
          <w:szCs w:val="20"/>
          <w:lang w:eastAsia="ar-SA"/>
        </w:rPr>
        <w:t xml:space="preserve"> l</w:t>
      </w:r>
      <w:r w:rsidRPr="00922263">
        <w:rPr>
          <w:rFonts w:ascii="Futura Std Book" w:eastAsia="Times New Roman" w:hAnsi="Futura Std Book" w:cs="Arial"/>
          <w:sz w:val="20"/>
          <w:szCs w:val="20"/>
          <w:lang w:eastAsia="ar-SA"/>
        </w:rPr>
        <w:t xml:space="preserve">iberado </w:t>
      </w:r>
    </w:p>
    <w:p w14:paraId="1F86B136"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Avance</w:t>
      </w:r>
      <w:r w:rsidR="00AB72F7" w:rsidRPr="00922263">
        <w:rPr>
          <w:rFonts w:ascii="Futura Std Book" w:hAnsi="Futura Std Book"/>
          <w:b/>
          <w:sz w:val="20"/>
          <w:szCs w:val="20"/>
        </w:rPr>
        <w:t xml:space="preserve"> 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100%</w:t>
      </w:r>
    </w:p>
    <w:p w14:paraId="0D491D0B"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48EBD9DB" w14:textId="77777777" w:rsidR="00274128" w:rsidRPr="00922263" w:rsidRDefault="00274128" w:rsidP="005233E6">
      <w:pPr>
        <w:pStyle w:val="Prrafodelista"/>
        <w:numPr>
          <w:ilvl w:val="0"/>
          <w:numId w:val="60"/>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Radicado e</w:t>
      </w:r>
      <w:r w:rsidR="00386D36" w:rsidRPr="00922263">
        <w:rPr>
          <w:rFonts w:ascii="Futura Std Book" w:eastAsia="Times New Roman" w:hAnsi="Futura Std Book" w:cs="Arial"/>
          <w:sz w:val="20"/>
          <w:szCs w:val="20"/>
          <w:lang w:eastAsia="ar-SA"/>
        </w:rPr>
        <w:t>l 12 de diciembre de 2012.</w:t>
      </w:r>
    </w:p>
    <w:p w14:paraId="1B117C81" w14:textId="77777777" w:rsidR="00274128" w:rsidRPr="00922263" w:rsidRDefault="00274128" w:rsidP="005233E6">
      <w:pPr>
        <w:pStyle w:val="Prrafodelista"/>
        <w:numPr>
          <w:ilvl w:val="0"/>
          <w:numId w:val="60"/>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Aprobado </w:t>
      </w:r>
      <w:r w:rsidR="00386D36" w:rsidRPr="00922263">
        <w:rPr>
          <w:rFonts w:ascii="Futura Std Book" w:eastAsia="Times New Roman" w:hAnsi="Futura Std Book" w:cs="Arial"/>
          <w:sz w:val="20"/>
          <w:szCs w:val="20"/>
          <w:lang w:eastAsia="ar-SA"/>
        </w:rPr>
        <w:t xml:space="preserve">el </w:t>
      </w:r>
      <w:r w:rsidRPr="00922263">
        <w:rPr>
          <w:rFonts w:ascii="Futura Std Book" w:eastAsia="Times New Roman" w:hAnsi="Futura Std Book" w:cs="Arial"/>
          <w:sz w:val="20"/>
          <w:szCs w:val="20"/>
          <w:lang w:eastAsia="ar-SA"/>
        </w:rPr>
        <w:t>19 de febrero de 2013.</w:t>
      </w:r>
    </w:p>
    <w:p w14:paraId="08E22175" w14:textId="77777777" w:rsidR="00274128" w:rsidRPr="00922263" w:rsidRDefault="00274128" w:rsidP="005233E6">
      <w:pPr>
        <w:pStyle w:val="Prrafodelista"/>
        <w:numPr>
          <w:ilvl w:val="0"/>
          <w:numId w:val="60"/>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Departamentos de impacto: Antioquia; Atlántico; Bolívar; Caldas; </w:t>
      </w:r>
      <w:r w:rsidR="00386D36" w:rsidRPr="00922263">
        <w:rPr>
          <w:rFonts w:ascii="Futura Std Book" w:eastAsia="Times New Roman" w:hAnsi="Futura Std Book" w:cs="Arial"/>
          <w:sz w:val="20"/>
          <w:szCs w:val="20"/>
          <w:lang w:eastAsia="ar-SA"/>
        </w:rPr>
        <w:t>Cundinamarca; Magdalena; Norte d</w:t>
      </w:r>
      <w:r w:rsidRPr="00922263">
        <w:rPr>
          <w:rFonts w:ascii="Futura Std Book" w:eastAsia="Times New Roman" w:hAnsi="Futura Std Book" w:cs="Arial"/>
          <w:sz w:val="20"/>
          <w:szCs w:val="20"/>
          <w:lang w:eastAsia="ar-SA"/>
        </w:rPr>
        <w:t>e Santander; Risaralda; San An</w:t>
      </w:r>
      <w:r w:rsidR="00386D36" w:rsidRPr="00922263">
        <w:rPr>
          <w:rFonts w:ascii="Futura Std Book" w:eastAsia="Times New Roman" w:hAnsi="Futura Std Book" w:cs="Arial"/>
          <w:sz w:val="20"/>
          <w:szCs w:val="20"/>
          <w:lang w:eastAsia="ar-SA"/>
        </w:rPr>
        <w:t>drés; Santander; Tolima; Valle d</w:t>
      </w:r>
      <w:r w:rsidRPr="00922263">
        <w:rPr>
          <w:rFonts w:ascii="Futura Std Book" w:eastAsia="Times New Roman" w:hAnsi="Futura Std Book" w:cs="Arial"/>
          <w:sz w:val="20"/>
          <w:szCs w:val="20"/>
          <w:lang w:eastAsia="ar-SA"/>
        </w:rPr>
        <w:t>el Cauca</w:t>
      </w:r>
      <w:r w:rsidR="00386D36" w:rsidRPr="00922263">
        <w:rPr>
          <w:rFonts w:ascii="Futura Std Book" w:eastAsia="Times New Roman" w:hAnsi="Futura Std Book" w:cs="Arial"/>
          <w:sz w:val="20"/>
          <w:szCs w:val="20"/>
          <w:lang w:eastAsia="ar-SA"/>
        </w:rPr>
        <w:t>.</w:t>
      </w:r>
    </w:p>
    <w:p w14:paraId="662A28A5" w14:textId="77777777" w:rsidR="00274128" w:rsidRPr="00922263" w:rsidRDefault="00274128" w:rsidP="005233E6">
      <w:pPr>
        <w:pStyle w:val="Prrafodelista"/>
        <w:numPr>
          <w:ilvl w:val="0"/>
          <w:numId w:val="60"/>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25 personas capacitadas en cada ciudad.</w:t>
      </w:r>
    </w:p>
    <w:p w14:paraId="7A66230C"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highlight w:val="yellow"/>
        </w:rPr>
      </w:pPr>
    </w:p>
    <w:p w14:paraId="3B5B6CC9"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u w:val="single"/>
        </w:rPr>
      </w:pPr>
      <w:r w:rsidRPr="00922263">
        <w:rPr>
          <w:rFonts w:ascii="Futura Std Book" w:hAnsi="Futura Std Book"/>
          <w:b/>
          <w:sz w:val="20"/>
          <w:szCs w:val="20"/>
          <w:u w:val="single"/>
        </w:rPr>
        <w:t>Aprobado</w:t>
      </w:r>
      <w:r w:rsidR="00CD788C" w:rsidRPr="00922263">
        <w:rPr>
          <w:rFonts w:ascii="Futura Std Book" w:hAnsi="Futura Std Book"/>
          <w:b/>
          <w:sz w:val="20"/>
          <w:szCs w:val="20"/>
          <w:u w:val="single"/>
        </w:rPr>
        <w:t>s</w:t>
      </w:r>
      <w:r w:rsidRPr="00922263">
        <w:rPr>
          <w:rFonts w:ascii="Futura Std Book" w:hAnsi="Futura Std Book"/>
          <w:b/>
          <w:sz w:val="20"/>
          <w:szCs w:val="20"/>
          <w:u w:val="single"/>
        </w:rPr>
        <w:t xml:space="preserve"> 2011</w:t>
      </w:r>
    </w:p>
    <w:p w14:paraId="3D692460" w14:textId="77777777" w:rsidR="00274128" w:rsidRPr="00922263" w:rsidRDefault="00274128" w:rsidP="005233E6">
      <w:pPr>
        <w:pStyle w:val="Prrafodelista"/>
        <w:numPr>
          <w:ilvl w:val="0"/>
          <w:numId w:val="63"/>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FPTP-022-2011 Seminario Internacional "</w:t>
      </w:r>
      <w:proofErr w:type="spellStart"/>
      <w:r w:rsidRPr="00922263">
        <w:rPr>
          <w:rFonts w:ascii="Futura Std Book" w:hAnsi="Futura Std Book"/>
          <w:b/>
          <w:sz w:val="20"/>
          <w:szCs w:val="20"/>
        </w:rPr>
        <w:t>Revenue</w:t>
      </w:r>
      <w:proofErr w:type="spellEnd"/>
      <w:r w:rsidRPr="00922263">
        <w:rPr>
          <w:rFonts w:ascii="Futura Std Book" w:hAnsi="Futura Std Book"/>
          <w:b/>
          <w:sz w:val="20"/>
          <w:szCs w:val="20"/>
        </w:rPr>
        <w:t xml:space="preserve"> Management para Hoteles" 2011</w:t>
      </w:r>
    </w:p>
    <w:p w14:paraId="05A54A0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Cotelco</w:t>
      </w:r>
      <w:proofErr w:type="spellEnd"/>
      <w:r w:rsidRPr="00922263">
        <w:rPr>
          <w:rFonts w:ascii="Futura Std Book" w:hAnsi="Futura Std Book"/>
          <w:sz w:val="20"/>
          <w:szCs w:val="20"/>
        </w:rPr>
        <w:t xml:space="preserve"> Capítulo – Bogotá</w:t>
      </w:r>
    </w:p>
    <w:p w14:paraId="311679AA"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$21.662.474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$15.022.474</w:t>
      </w:r>
      <w:r w:rsidR="00BA4B49" w:rsidRPr="00922263">
        <w:rPr>
          <w:rFonts w:ascii="Futura Std Book" w:hAnsi="Futura Std Book"/>
          <w:sz w:val="20"/>
          <w:szCs w:val="20"/>
        </w:rPr>
        <w:t>; contrapartida $6.640.000)</w:t>
      </w:r>
    </w:p>
    <w:p w14:paraId="4646374A"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Fortalecer y desarrollar las habilidades y competencias gerenciales de marketing de treinta directivos de hoteles afiliados y no afiliados a </w:t>
      </w:r>
      <w:proofErr w:type="spellStart"/>
      <w:r w:rsidRPr="00922263">
        <w:rPr>
          <w:rFonts w:ascii="Futura Std Book" w:hAnsi="Futura Std Book"/>
          <w:sz w:val="20"/>
          <w:szCs w:val="20"/>
        </w:rPr>
        <w:t>Cotelco</w:t>
      </w:r>
      <w:proofErr w:type="spellEnd"/>
      <w:r w:rsidRPr="00922263">
        <w:rPr>
          <w:rFonts w:ascii="Futura Std Book" w:hAnsi="Futura Std Book"/>
          <w:sz w:val="20"/>
          <w:szCs w:val="20"/>
        </w:rPr>
        <w:t xml:space="preserve"> Capítulo Bogotá Subcapítulo Cundinamarca. </w:t>
      </w:r>
    </w:p>
    <w:p w14:paraId="0EC3E522"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Inicio: </w:t>
      </w:r>
      <w:r w:rsidRPr="00922263">
        <w:rPr>
          <w:rFonts w:ascii="Futura Std Book" w:hAnsi="Futura Std Book"/>
          <w:sz w:val="20"/>
          <w:szCs w:val="20"/>
        </w:rPr>
        <w:t>20 de octubre de 2011</w:t>
      </w:r>
    </w:p>
    <w:p w14:paraId="0C39F543"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Terminación:</w:t>
      </w:r>
      <w:r w:rsidRPr="00922263">
        <w:rPr>
          <w:rFonts w:ascii="Futura Std Book" w:hAnsi="Futura Std Book"/>
          <w:sz w:val="20"/>
          <w:szCs w:val="20"/>
        </w:rPr>
        <w:t xml:space="preserve"> 20 de diciembre de 2011</w:t>
      </w:r>
    </w:p>
    <w:p w14:paraId="2682CFC0"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Estado: </w:t>
      </w:r>
      <w:r w:rsidR="00BA4B49" w:rsidRPr="00922263">
        <w:rPr>
          <w:rFonts w:ascii="Futura Std Book" w:hAnsi="Futura Std Book"/>
          <w:sz w:val="20"/>
          <w:szCs w:val="20"/>
        </w:rPr>
        <w:t>l</w:t>
      </w:r>
      <w:r w:rsidRPr="00922263">
        <w:rPr>
          <w:rFonts w:ascii="Futura Std Book" w:hAnsi="Futura Std Book"/>
          <w:sz w:val="20"/>
          <w:szCs w:val="20"/>
        </w:rPr>
        <w:t>iquidado</w:t>
      </w:r>
    </w:p>
    <w:p w14:paraId="0368CC60"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Avance</w:t>
      </w:r>
      <w:r w:rsidR="00AB72F7" w:rsidRPr="00922263">
        <w:rPr>
          <w:rFonts w:ascii="Futura Std Book" w:hAnsi="Futura Std Book"/>
          <w:b/>
          <w:sz w:val="20"/>
          <w:szCs w:val="20"/>
        </w:rPr>
        <w:t xml:space="preserve"> físico</w:t>
      </w:r>
      <w:r w:rsidRPr="00922263">
        <w:rPr>
          <w:rFonts w:ascii="Futura Std Book" w:hAnsi="Futura Std Book"/>
          <w:b/>
          <w:sz w:val="20"/>
          <w:szCs w:val="20"/>
        </w:rPr>
        <w:t xml:space="preserve">: </w:t>
      </w:r>
      <w:r w:rsidRPr="00922263">
        <w:rPr>
          <w:rFonts w:ascii="Futura Std Book" w:hAnsi="Futura Std Book"/>
          <w:sz w:val="20"/>
          <w:szCs w:val="20"/>
        </w:rPr>
        <w:t>100%</w:t>
      </w:r>
    </w:p>
    <w:p w14:paraId="66752742"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 xml:space="preserve">Informe: </w:t>
      </w:r>
    </w:p>
    <w:p w14:paraId="37700B82" w14:textId="77777777" w:rsidR="00274128" w:rsidRPr="00922263" w:rsidRDefault="00274128" w:rsidP="005233E6">
      <w:pPr>
        <w:pStyle w:val="Prrafodelista"/>
        <w:numPr>
          <w:ilvl w:val="0"/>
          <w:numId w:val="35"/>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 18 de febrero de 2011</w:t>
      </w:r>
      <w:r w:rsidR="00BA4B49" w:rsidRPr="00922263">
        <w:rPr>
          <w:rFonts w:ascii="Futura Std Book" w:hAnsi="Futura Std Book"/>
          <w:sz w:val="20"/>
          <w:szCs w:val="20"/>
        </w:rPr>
        <w:t>.</w:t>
      </w:r>
    </w:p>
    <w:p w14:paraId="60764FB8" w14:textId="77777777" w:rsidR="00274128" w:rsidRPr="00922263" w:rsidRDefault="00274128" w:rsidP="005233E6">
      <w:pPr>
        <w:pStyle w:val="Prrafodelista"/>
        <w:numPr>
          <w:ilvl w:val="0"/>
          <w:numId w:val="35"/>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Aprobado el 13 de julio de 2011. </w:t>
      </w:r>
    </w:p>
    <w:p w14:paraId="35DD2959" w14:textId="77777777" w:rsidR="00274128" w:rsidRPr="00922263" w:rsidRDefault="00274128" w:rsidP="005233E6">
      <w:pPr>
        <w:pStyle w:val="Prrafodelista"/>
        <w:numPr>
          <w:ilvl w:val="0"/>
          <w:numId w:val="35"/>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Departamentos de impacto: Cundinamarca</w:t>
      </w:r>
      <w:r w:rsidR="00BA4B49" w:rsidRPr="00922263">
        <w:rPr>
          <w:rFonts w:ascii="Futura Std Book" w:hAnsi="Futura Std Book"/>
          <w:sz w:val="20"/>
          <w:szCs w:val="20"/>
        </w:rPr>
        <w:t>.</w:t>
      </w:r>
    </w:p>
    <w:p w14:paraId="00881D91" w14:textId="77777777" w:rsidR="00274128" w:rsidRPr="00922263" w:rsidRDefault="00BA4B49" w:rsidP="005233E6">
      <w:pPr>
        <w:pStyle w:val="Prrafodelista"/>
        <w:numPr>
          <w:ilvl w:val="0"/>
          <w:numId w:val="35"/>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30</w:t>
      </w:r>
      <w:r w:rsidR="00274128" w:rsidRPr="00922263">
        <w:rPr>
          <w:rFonts w:ascii="Futura Std Book" w:hAnsi="Futura Std Book"/>
          <w:sz w:val="20"/>
          <w:szCs w:val="20"/>
        </w:rPr>
        <w:t xml:space="preserve"> directivos de hoteles afiliados y no afiliados, capacitados en </w:t>
      </w:r>
      <w:proofErr w:type="spellStart"/>
      <w:r w:rsidR="00274128" w:rsidRPr="00922263">
        <w:rPr>
          <w:rFonts w:ascii="Futura Std Book" w:hAnsi="Futura Std Book"/>
          <w:sz w:val="20"/>
          <w:szCs w:val="20"/>
        </w:rPr>
        <w:t>Revenue</w:t>
      </w:r>
      <w:proofErr w:type="spellEnd"/>
      <w:r w:rsidR="00274128" w:rsidRPr="00922263">
        <w:rPr>
          <w:rFonts w:ascii="Futura Std Book" w:hAnsi="Futura Std Book"/>
          <w:sz w:val="20"/>
          <w:szCs w:val="20"/>
        </w:rPr>
        <w:t xml:space="preserve"> y </w:t>
      </w:r>
      <w:proofErr w:type="spellStart"/>
      <w:r w:rsidR="00274128" w:rsidRPr="00922263">
        <w:rPr>
          <w:rFonts w:ascii="Futura Std Book" w:hAnsi="Futura Std Book"/>
          <w:sz w:val="20"/>
          <w:szCs w:val="20"/>
        </w:rPr>
        <w:t>Yield</w:t>
      </w:r>
      <w:proofErr w:type="spellEnd"/>
      <w:r w:rsidR="00274128" w:rsidRPr="00922263">
        <w:rPr>
          <w:rFonts w:ascii="Futura Std Book" w:hAnsi="Futura Std Book"/>
          <w:sz w:val="20"/>
          <w:szCs w:val="20"/>
        </w:rPr>
        <w:t xml:space="preserve"> </w:t>
      </w:r>
      <w:proofErr w:type="spellStart"/>
      <w:r w:rsidR="00274128" w:rsidRPr="00922263">
        <w:rPr>
          <w:rFonts w:ascii="Futura Std Book" w:hAnsi="Futura Std Book"/>
          <w:sz w:val="20"/>
          <w:szCs w:val="20"/>
        </w:rPr>
        <w:t>Managment</w:t>
      </w:r>
      <w:proofErr w:type="spellEnd"/>
      <w:r w:rsidR="00274128" w:rsidRPr="00922263">
        <w:rPr>
          <w:rFonts w:ascii="Futura Std Book" w:hAnsi="Futura Std Book"/>
          <w:sz w:val="20"/>
          <w:szCs w:val="20"/>
        </w:rPr>
        <w:t xml:space="preserve"> para hoteles, con capacidad de aplicar de manera inmediata en su realidad lo aprendido.  </w:t>
      </w:r>
    </w:p>
    <w:p w14:paraId="00E2FC2D" w14:textId="77777777" w:rsidR="00274128" w:rsidRPr="00922263" w:rsidRDefault="002B5756" w:rsidP="005233E6">
      <w:pPr>
        <w:pStyle w:val="Prrafodelista"/>
        <w:numPr>
          <w:ilvl w:val="0"/>
          <w:numId w:val="63"/>
        </w:numPr>
        <w:tabs>
          <w:tab w:val="left" w:pos="284"/>
        </w:tabs>
        <w:spacing w:after="0" w:line="240" w:lineRule="auto"/>
        <w:ind w:left="0" w:firstLine="0"/>
        <w:jc w:val="both"/>
        <w:rPr>
          <w:rFonts w:ascii="Futura Std Book" w:hAnsi="Futura Std Book"/>
          <w:b/>
          <w:sz w:val="20"/>
          <w:szCs w:val="20"/>
        </w:rPr>
      </w:pPr>
      <w:r w:rsidRPr="00922263">
        <w:rPr>
          <w:rFonts w:ascii="Futura Std Book" w:hAnsi="Futura Std Book"/>
          <w:b/>
          <w:sz w:val="20"/>
          <w:szCs w:val="20"/>
        </w:rPr>
        <w:t>FP</w:t>
      </w:r>
      <w:r w:rsidR="00274128" w:rsidRPr="00922263">
        <w:rPr>
          <w:rFonts w:ascii="Futura Std Book" w:hAnsi="Futura Std Book"/>
          <w:b/>
          <w:sz w:val="20"/>
          <w:szCs w:val="20"/>
        </w:rPr>
        <w:t>TP-023-2011 Diplomado en Estrategias para la Competitividad Sostenible del Sector Hotelero</w:t>
      </w:r>
    </w:p>
    <w:p w14:paraId="1EF0FC2E" w14:textId="77777777" w:rsidR="00274128" w:rsidRPr="004728CE" w:rsidRDefault="00274128" w:rsidP="00922263">
      <w:pPr>
        <w:pStyle w:val="Prrafodelista"/>
        <w:tabs>
          <w:tab w:val="left" w:pos="284"/>
        </w:tabs>
        <w:spacing w:after="0" w:line="240" w:lineRule="auto"/>
        <w:ind w:left="0"/>
        <w:jc w:val="both"/>
        <w:rPr>
          <w:rFonts w:ascii="Futura Std Book" w:hAnsi="Futura Std Book"/>
          <w:sz w:val="20"/>
          <w:szCs w:val="20"/>
        </w:rPr>
      </w:pPr>
      <w:r w:rsidRPr="004728CE">
        <w:rPr>
          <w:rFonts w:ascii="Futura Std Book" w:hAnsi="Futura Std Book"/>
          <w:b/>
          <w:sz w:val="20"/>
          <w:szCs w:val="20"/>
        </w:rPr>
        <w:t xml:space="preserve">Proponente: </w:t>
      </w:r>
      <w:proofErr w:type="spellStart"/>
      <w:r w:rsidRPr="004728CE">
        <w:rPr>
          <w:rFonts w:ascii="Futura Std Book" w:hAnsi="Futura Std Book"/>
          <w:sz w:val="20"/>
          <w:szCs w:val="20"/>
        </w:rPr>
        <w:t>Cotelco</w:t>
      </w:r>
      <w:proofErr w:type="spellEnd"/>
      <w:r w:rsidRPr="004728CE">
        <w:rPr>
          <w:rFonts w:ascii="Futura Std Book" w:hAnsi="Futura Std Book"/>
          <w:sz w:val="20"/>
          <w:szCs w:val="20"/>
        </w:rPr>
        <w:t xml:space="preserve"> Capítulo – Bogotá</w:t>
      </w:r>
    </w:p>
    <w:p w14:paraId="1E0727AC" w14:textId="77777777" w:rsidR="00274128" w:rsidRPr="004728CE" w:rsidRDefault="00274128" w:rsidP="00922263">
      <w:pPr>
        <w:pStyle w:val="Prrafodelista"/>
        <w:tabs>
          <w:tab w:val="left" w:pos="284"/>
        </w:tabs>
        <w:spacing w:after="0" w:line="240" w:lineRule="auto"/>
        <w:ind w:left="0"/>
        <w:jc w:val="both"/>
        <w:rPr>
          <w:rFonts w:ascii="Futura Std Book" w:hAnsi="Futura Std Book"/>
          <w:sz w:val="20"/>
          <w:szCs w:val="20"/>
        </w:rPr>
      </w:pPr>
      <w:r w:rsidRPr="004728CE">
        <w:rPr>
          <w:rFonts w:ascii="Futura Std Book" w:hAnsi="Futura Std Book"/>
          <w:b/>
          <w:sz w:val="20"/>
          <w:szCs w:val="20"/>
        </w:rPr>
        <w:t>Valor:</w:t>
      </w:r>
      <w:r w:rsidRPr="004728CE">
        <w:rPr>
          <w:rFonts w:ascii="Futura Std Book" w:hAnsi="Futura Std Book"/>
          <w:sz w:val="20"/>
          <w:szCs w:val="20"/>
        </w:rPr>
        <w:t xml:space="preserve"> $82.216.648 (</w:t>
      </w:r>
      <w:proofErr w:type="spellStart"/>
      <w:r w:rsidRPr="004728CE">
        <w:rPr>
          <w:rFonts w:ascii="Futura Std Book" w:hAnsi="Futura Std Book"/>
          <w:sz w:val="20"/>
          <w:szCs w:val="20"/>
        </w:rPr>
        <w:t>Fontur</w:t>
      </w:r>
      <w:proofErr w:type="spellEnd"/>
      <w:r w:rsidRPr="004728CE">
        <w:rPr>
          <w:rFonts w:ascii="Futura Std Book" w:hAnsi="Futura Std Book"/>
          <w:sz w:val="20"/>
          <w:szCs w:val="20"/>
        </w:rPr>
        <w:t xml:space="preserve"> $56.169.276</w:t>
      </w:r>
      <w:r w:rsidR="00BA4B49" w:rsidRPr="004728CE">
        <w:rPr>
          <w:rFonts w:ascii="Futura Std Book" w:hAnsi="Futura Std Book"/>
          <w:sz w:val="20"/>
          <w:szCs w:val="20"/>
        </w:rPr>
        <w:t>; contrapartida $26.047.372)</w:t>
      </w:r>
    </w:p>
    <w:p w14:paraId="1389AA19" w14:textId="77777777" w:rsidR="00274128" w:rsidRPr="004728CE" w:rsidRDefault="00274128" w:rsidP="00922263">
      <w:pPr>
        <w:pStyle w:val="Prrafodelista"/>
        <w:tabs>
          <w:tab w:val="left" w:pos="284"/>
        </w:tabs>
        <w:spacing w:after="0" w:line="240" w:lineRule="auto"/>
        <w:ind w:left="0"/>
        <w:jc w:val="both"/>
        <w:rPr>
          <w:rFonts w:ascii="Futura Std Book" w:hAnsi="Futura Std Book"/>
          <w:sz w:val="20"/>
          <w:szCs w:val="20"/>
        </w:rPr>
      </w:pPr>
      <w:r w:rsidRPr="004728CE">
        <w:rPr>
          <w:rFonts w:ascii="Futura Std Book" w:hAnsi="Futura Std Book"/>
          <w:b/>
          <w:sz w:val="20"/>
          <w:szCs w:val="20"/>
        </w:rPr>
        <w:t xml:space="preserve">Objetivo: </w:t>
      </w:r>
      <w:r w:rsidRPr="004728CE">
        <w:rPr>
          <w:rFonts w:ascii="Futura Std Book" w:hAnsi="Futura Std Book"/>
          <w:sz w:val="20"/>
          <w:szCs w:val="20"/>
        </w:rPr>
        <w:t xml:space="preserve">Proporcionar a treinta (30) directivos y/o gerentes de hoteles afiliados y no afiliados a </w:t>
      </w:r>
      <w:proofErr w:type="spellStart"/>
      <w:r w:rsidRPr="004728CE">
        <w:rPr>
          <w:rFonts w:ascii="Futura Std Book" w:hAnsi="Futura Std Book"/>
          <w:sz w:val="20"/>
          <w:szCs w:val="20"/>
        </w:rPr>
        <w:t>Cotelco</w:t>
      </w:r>
      <w:proofErr w:type="spellEnd"/>
      <w:r w:rsidRPr="004728CE">
        <w:rPr>
          <w:rFonts w:ascii="Futura Std Book" w:hAnsi="Futura Std Book"/>
          <w:sz w:val="20"/>
          <w:szCs w:val="20"/>
        </w:rPr>
        <w:t xml:space="preserve"> Capítulo Bogotá - Subcapítulo Cundinamarca, conocimientos, herramientas prácticas y mejores planes de acción, que les permitan comprender y formular estrategias para la competitividad sostenible para el sector donde se desempeñan. </w:t>
      </w:r>
    </w:p>
    <w:p w14:paraId="234F2A2F" w14:textId="77777777" w:rsidR="00274128" w:rsidRPr="004728CE" w:rsidRDefault="00274128" w:rsidP="00922263">
      <w:pPr>
        <w:pStyle w:val="Prrafodelista"/>
        <w:tabs>
          <w:tab w:val="left" w:pos="284"/>
        </w:tabs>
        <w:spacing w:after="0" w:line="240" w:lineRule="auto"/>
        <w:ind w:left="0"/>
        <w:jc w:val="both"/>
        <w:rPr>
          <w:rFonts w:ascii="Futura Std Book" w:hAnsi="Futura Std Book"/>
          <w:sz w:val="20"/>
          <w:szCs w:val="20"/>
        </w:rPr>
      </w:pPr>
      <w:r w:rsidRPr="004728CE">
        <w:rPr>
          <w:rFonts w:ascii="Futura Std Book" w:hAnsi="Futura Std Book"/>
          <w:b/>
          <w:sz w:val="20"/>
          <w:szCs w:val="20"/>
        </w:rPr>
        <w:lastRenderedPageBreak/>
        <w:t>Inicio:</w:t>
      </w:r>
      <w:r w:rsidRPr="004728CE">
        <w:rPr>
          <w:rFonts w:ascii="Futura Std Book" w:hAnsi="Futura Std Book"/>
          <w:sz w:val="20"/>
          <w:szCs w:val="20"/>
        </w:rPr>
        <w:t xml:space="preserve"> 28 de octubre de 2011</w:t>
      </w:r>
    </w:p>
    <w:p w14:paraId="2F120589" w14:textId="77777777" w:rsidR="00274128" w:rsidRPr="004728CE" w:rsidRDefault="00274128" w:rsidP="00922263">
      <w:pPr>
        <w:pStyle w:val="Prrafodelista"/>
        <w:tabs>
          <w:tab w:val="left" w:pos="284"/>
        </w:tabs>
        <w:spacing w:after="0" w:line="240" w:lineRule="auto"/>
        <w:ind w:left="0"/>
        <w:jc w:val="both"/>
        <w:rPr>
          <w:rFonts w:ascii="Futura Std Book" w:hAnsi="Futura Std Book"/>
          <w:sz w:val="20"/>
          <w:szCs w:val="20"/>
        </w:rPr>
      </w:pPr>
      <w:r w:rsidRPr="004728CE">
        <w:rPr>
          <w:rFonts w:ascii="Futura Std Book" w:hAnsi="Futura Std Book"/>
          <w:b/>
          <w:sz w:val="20"/>
          <w:szCs w:val="20"/>
        </w:rPr>
        <w:t xml:space="preserve">Terminación: </w:t>
      </w:r>
      <w:r w:rsidR="00BA4B49" w:rsidRPr="004728CE">
        <w:rPr>
          <w:rFonts w:ascii="Futura Std Book" w:hAnsi="Futura Std Book"/>
          <w:sz w:val="20"/>
          <w:szCs w:val="20"/>
        </w:rPr>
        <w:t>06</w:t>
      </w:r>
      <w:r w:rsidRPr="004728CE">
        <w:rPr>
          <w:rFonts w:ascii="Futura Std Book" w:hAnsi="Futura Std Book"/>
          <w:sz w:val="20"/>
          <w:szCs w:val="20"/>
        </w:rPr>
        <w:t xml:space="preserve"> de septiembre de 2012</w:t>
      </w:r>
    </w:p>
    <w:p w14:paraId="616B1A4B" w14:textId="77777777" w:rsidR="00274128" w:rsidRPr="004728CE" w:rsidRDefault="00260061"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4728CE">
        <w:rPr>
          <w:rFonts w:ascii="Futura Std Book" w:hAnsi="Futura Std Book"/>
          <w:b/>
          <w:sz w:val="20"/>
          <w:szCs w:val="20"/>
        </w:rPr>
        <w:t xml:space="preserve">Estado: </w:t>
      </w:r>
      <w:r w:rsidRPr="004728CE">
        <w:rPr>
          <w:rFonts w:ascii="Futura Std Book" w:hAnsi="Futura Std Book"/>
          <w:sz w:val="20"/>
          <w:szCs w:val="20"/>
        </w:rPr>
        <w:t>liberado</w:t>
      </w:r>
    </w:p>
    <w:p w14:paraId="4189480E"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sz w:val="20"/>
          <w:szCs w:val="20"/>
          <w:lang w:eastAsia="es-ES"/>
        </w:rPr>
      </w:pPr>
      <w:r w:rsidRPr="004728CE">
        <w:rPr>
          <w:rFonts w:ascii="Futura Std Book" w:hAnsi="Futura Std Book"/>
          <w:b/>
          <w:sz w:val="20"/>
          <w:szCs w:val="20"/>
          <w:lang w:eastAsia="es-ES"/>
        </w:rPr>
        <w:t>Avance</w:t>
      </w:r>
      <w:r w:rsidR="00AB72F7" w:rsidRPr="004728CE">
        <w:rPr>
          <w:rFonts w:ascii="Futura Std Book" w:hAnsi="Futura Std Book"/>
          <w:b/>
          <w:sz w:val="20"/>
          <w:szCs w:val="20"/>
        </w:rPr>
        <w:t xml:space="preserve"> físico</w:t>
      </w:r>
      <w:r w:rsidRPr="004728CE">
        <w:rPr>
          <w:rFonts w:ascii="Futura Std Book" w:hAnsi="Futura Std Book"/>
          <w:b/>
          <w:sz w:val="20"/>
          <w:szCs w:val="20"/>
          <w:lang w:eastAsia="es-ES"/>
        </w:rPr>
        <w:t xml:space="preserve">: </w:t>
      </w:r>
      <w:r w:rsidRPr="004728CE">
        <w:rPr>
          <w:rFonts w:ascii="Futura Std Book" w:hAnsi="Futura Std Book"/>
          <w:sz w:val="20"/>
          <w:szCs w:val="20"/>
          <w:lang w:eastAsia="es-ES"/>
        </w:rPr>
        <w:t>100%</w:t>
      </w:r>
    </w:p>
    <w:p w14:paraId="4A9E25B7" w14:textId="77777777" w:rsidR="00274128" w:rsidRPr="00922263" w:rsidRDefault="00274128" w:rsidP="00922263">
      <w:pPr>
        <w:shd w:val="clear" w:color="auto" w:fill="FFFFFF"/>
        <w:tabs>
          <w:tab w:val="left" w:pos="284"/>
        </w:tabs>
        <w:spacing w:after="0" w:line="240" w:lineRule="auto"/>
        <w:contextualSpacing/>
        <w:jc w:val="both"/>
        <w:rPr>
          <w:rFonts w:ascii="Futura Std Book" w:hAnsi="Futura Std Book"/>
          <w:b/>
          <w:sz w:val="20"/>
          <w:szCs w:val="20"/>
          <w:lang w:eastAsia="es-ES"/>
        </w:rPr>
      </w:pPr>
      <w:r w:rsidRPr="00922263">
        <w:rPr>
          <w:rFonts w:ascii="Futura Std Book" w:hAnsi="Futura Std Book"/>
          <w:b/>
          <w:sz w:val="20"/>
          <w:szCs w:val="20"/>
          <w:lang w:eastAsia="es-ES"/>
        </w:rPr>
        <w:t>Informe:</w:t>
      </w:r>
    </w:p>
    <w:p w14:paraId="3019B526" w14:textId="77777777" w:rsidR="00274128" w:rsidRPr="00922263" w:rsidRDefault="00274128" w:rsidP="005233E6">
      <w:pPr>
        <w:pStyle w:val="Prrafodelista"/>
        <w:numPr>
          <w:ilvl w:val="0"/>
          <w:numId w:val="61"/>
        </w:numPr>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sz w:val="20"/>
          <w:szCs w:val="20"/>
        </w:rPr>
        <w:t>Radicado el 05 de agosto de 2011.</w:t>
      </w:r>
    </w:p>
    <w:p w14:paraId="65473A36" w14:textId="77777777" w:rsidR="004B3FD6" w:rsidRPr="00922263" w:rsidRDefault="00274128" w:rsidP="005233E6">
      <w:pPr>
        <w:pStyle w:val="Prrafodelista"/>
        <w:numPr>
          <w:ilvl w:val="0"/>
          <w:numId w:val="61"/>
        </w:numPr>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sz w:val="20"/>
          <w:szCs w:val="20"/>
        </w:rPr>
        <w:t>Aprobado el 13 de enero de 2012.</w:t>
      </w:r>
    </w:p>
    <w:p w14:paraId="7891076D" w14:textId="77777777" w:rsidR="00274128" w:rsidRPr="00922263" w:rsidRDefault="00274128" w:rsidP="005233E6">
      <w:pPr>
        <w:pStyle w:val="Prrafodelista"/>
        <w:numPr>
          <w:ilvl w:val="0"/>
          <w:numId w:val="61"/>
        </w:numPr>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sz w:val="20"/>
          <w:szCs w:val="20"/>
          <w:lang w:eastAsia="es-ES"/>
        </w:rPr>
        <w:t>Departamentos de impacto: Atlántico; Bolívar; Cundinamarca; Magdalena; Meta; Norte de Santander; Qui</w:t>
      </w:r>
      <w:r w:rsidR="00BA4B49" w:rsidRPr="00922263">
        <w:rPr>
          <w:rFonts w:ascii="Futura Std Book" w:hAnsi="Futura Std Book"/>
          <w:sz w:val="20"/>
          <w:szCs w:val="20"/>
          <w:lang w:eastAsia="es-ES"/>
        </w:rPr>
        <w:t>ndío; Santander; Tolima; Valle d</w:t>
      </w:r>
      <w:r w:rsidRPr="00922263">
        <w:rPr>
          <w:rFonts w:ascii="Futura Std Book" w:hAnsi="Futura Std Book"/>
          <w:sz w:val="20"/>
          <w:szCs w:val="20"/>
          <w:lang w:eastAsia="es-ES"/>
        </w:rPr>
        <w:t>el Cauca</w:t>
      </w:r>
      <w:r w:rsidR="00BA4B49" w:rsidRPr="00922263">
        <w:rPr>
          <w:rFonts w:ascii="Futura Std Book" w:hAnsi="Futura Std Book"/>
          <w:sz w:val="20"/>
          <w:szCs w:val="20"/>
          <w:lang w:eastAsia="es-ES"/>
        </w:rPr>
        <w:t>.</w:t>
      </w:r>
    </w:p>
    <w:p w14:paraId="6ED6CA52" w14:textId="77777777" w:rsidR="00274128" w:rsidRPr="00922263" w:rsidRDefault="00274128" w:rsidP="005233E6">
      <w:pPr>
        <w:pStyle w:val="Prrafodelista"/>
        <w:numPr>
          <w:ilvl w:val="0"/>
          <w:numId w:val="61"/>
        </w:numPr>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sz w:val="20"/>
          <w:szCs w:val="20"/>
        </w:rPr>
        <w:t>Se capacitaron 30 personas</w:t>
      </w:r>
      <w:r w:rsidR="00BA4B49" w:rsidRPr="00922263">
        <w:rPr>
          <w:rFonts w:ascii="Futura Std Book" w:hAnsi="Futura Std Book" w:cstheme="minorHAnsi"/>
          <w:sz w:val="20"/>
          <w:szCs w:val="20"/>
        </w:rPr>
        <w:t>.</w:t>
      </w:r>
    </w:p>
    <w:p w14:paraId="411C9104" w14:textId="77777777" w:rsidR="00274128" w:rsidRPr="00922263" w:rsidRDefault="00274128" w:rsidP="005233E6">
      <w:pPr>
        <w:pStyle w:val="Prrafodelista"/>
        <w:numPr>
          <w:ilvl w:val="0"/>
          <w:numId w:val="63"/>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22263">
        <w:rPr>
          <w:rFonts w:ascii="Futura Std Book" w:hAnsi="Futura Std Book" w:cstheme="minorHAnsi"/>
          <w:b/>
          <w:sz w:val="20"/>
          <w:szCs w:val="20"/>
        </w:rPr>
        <w:t>FPT</w:t>
      </w:r>
      <w:r w:rsidR="00314173" w:rsidRPr="00922263">
        <w:rPr>
          <w:rFonts w:ascii="Futura Std Book" w:hAnsi="Futura Std Book" w:cstheme="minorHAnsi"/>
          <w:b/>
          <w:sz w:val="20"/>
          <w:szCs w:val="20"/>
        </w:rPr>
        <w:t>P</w:t>
      </w:r>
      <w:r w:rsidRPr="00922263">
        <w:rPr>
          <w:rFonts w:ascii="Futura Std Book" w:hAnsi="Futura Std Book" w:cstheme="minorHAnsi"/>
          <w:b/>
          <w:sz w:val="20"/>
          <w:szCs w:val="20"/>
        </w:rPr>
        <w:t>-327-2011 Primer programa de capacitación 2012</w:t>
      </w:r>
    </w:p>
    <w:p w14:paraId="7FF42F93"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 xml:space="preserve">Proponente: </w:t>
      </w:r>
      <w:proofErr w:type="spellStart"/>
      <w:r w:rsidRPr="00922263">
        <w:rPr>
          <w:rFonts w:ascii="Futura Std Book" w:hAnsi="Futura Std Book" w:cstheme="minorHAnsi"/>
          <w:sz w:val="20"/>
          <w:szCs w:val="20"/>
        </w:rPr>
        <w:t>Cotelco</w:t>
      </w:r>
      <w:proofErr w:type="spellEnd"/>
      <w:r w:rsidRPr="00922263">
        <w:rPr>
          <w:rFonts w:ascii="Futura Std Book" w:hAnsi="Futura Std Book" w:cstheme="minorHAnsi"/>
          <w:sz w:val="20"/>
          <w:szCs w:val="20"/>
        </w:rPr>
        <w:t xml:space="preserve"> </w:t>
      </w:r>
    </w:p>
    <w:p w14:paraId="55D21489"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Valor:</w:t>
      </w:r>
      <w:r w:rsidRPr="00922263">
        <w:rPr>
          <w:rFonts w:ascii="Futura Std Book" w:hAnsi="Futura Std Book" w:cstheme="minorHAnsi"/>
          <w:sz w:val="20"/>
          <w:szCs w:val="20"/>
        </w:rPr>
        <w:t xml:space="preserve"> $431.316.000 (</w:t>
      </w:r>
      <w:proofErr w:type="spellStart"/>
      <w:r w:rsidRPr="00922263">
        <w:rPr>
          <w:rFonts w:ascii="Futura Std Book" w:hAnsi="Futura Std Book" w:cstheme="minorHAnsi"/>
          <w:sz w:val="20"/>
          <w:szCs w:val="20"/>
        </w:rPr>
        <w:t>Fontur</w:t>
      </w:r>
      <w:proofErr w:type="spellEnd"/>
      <w:r w:rsidRPr="00922263">
        <w:rPr>
          <w:rFonts w:ascii="Futura Std Book" w:hAnsi="Futura Std Book" w:cstheme="minorHAnsi"/>
          <w:sz w:val="20"/>
          <w:szCs w:val="20"/>
        </w:rPr>
        <w:t xml:space="preserve"> $ 342.080.000</w:t>
      </w:r>
      <w:r w:rsidR="00BA4B49" w:rsidRPr="00922263">
        <w:rPr>
          <w:rFonts w:ascii="Futura Std Book" w:hAnsi="Futura Std Book" w:cstheme="minorHAnsi"/>
          <w:sz w:val="20"/>
          <w:szCs w:val="20"/>
        </w:rPr>
        <w:t>; c</w:t>
      </w:r>
      <w:r w:rsidRPr="00922263">
        <w:rPr>
          <w:rFonts w:ascii="Futura Std Book" w:hAnsi="Futura Std Book" w:cstheme="minorHAnsi"/>
          <w:sz w:val="20"/>
          <w:szCs w:val="20"/>
        </w:rPr>
        <w:t>ontrapartida $89.236.000</w:t>
      </w:r>
      <w:r w:rsidR="00BA4B49" w:rsidRPr="00922263">
        <w:rPr>
          <w:rFonts w:ascii="Futura Std Book" w:hAnsi="Futura Std Book" w:cstheme="minorHAnsi"/>
          <w:sz w:val="20"/>
          <w:szCs w:val="20"/>
        </w:rPr>
        <w:t>) (a</w:t>
      </w:r>
      <w:r w:rsidRPr="00922263">
        <w:rPr>
          <w:rFonts w:ascii="Futura Std Book" w:hAnsi="Futura Std Book" w:cstheme="minorHAnsi"/>
          <w:sz w:val="20"/>
          <w:szCs w:val="20"/>
        </w:rPr>
        <w:t xml:space="preserve">proximado </w:t>
      </w:r>
      <w:r w:rsidR="00BA4B49" w:rsidRPr="00922263">
        <w:rPr>
          <w:rFonts w:ascii="Futura Std Book" w:hAnsi="Futura Std Book" w:cstheme="minorHAnsi"/>
          <w:sz w:val="20"/>
          <w:szCs w:val="20"/>
        </w:rPr>
        <w:t>$18.004.211 para el departamento</w:t>
      </w:r>
      <w:r w:rsidRPr="00922263">
        <w:rPr>
          <w:rFonts w:ascii="Futura Std Book" w:hAnsi="Futura Std Book" w:cstheme="minorHAnsi"/>
          <w:sz w:val="20"/>
          <w:szCs w:val="20"/>
        </w:rPr>
        <w:t xml:space="preserve">) </w:t>
      </w:r>
    </w:p>
    <w:p w14:paraId="776AA89A" w14:textId="77777777" w:rsidR="00274128" w:rsidRPr="00922263" w:rsidRDefault="00274128" w:rsidP="00922263">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922263">
        <w:rPr>
          <w:rFonts w:ascii="Futura Std Book" w:hAnsi="Futura Std Book" w:cstheme="minorHAnsi"/>
          <w:b/>
          <w:sz w:val="20"/>
          <w:szCs w:val="20"/>
        </w:rPr>
        <w:t>Objetivo:</w:t>
      </w:r>
      <w:r w:rsidRPr="00922263">
        <w:rPr>
          <w:rFonts w:ascii="Futura Std Book" w:hAnsi="Futura Std Book" w:cstheme="minorHAnsi"/>
          <w:sz w:val="20"/>
          <w:szCs w:val="20"/>
        </w:rPr>
        <w:t xml:space="preserve"> capacitar a empleados del sector hotelero en temas que incrementen su productividad y desempeño laboral</w:t>
      </w:r>
    </w:p>
    <w:p w14:paraId="51D31E2C"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Inicio</w:t>
      </w:r>
      <w:r w:rsidR="00BA4B49" w:rsidRPr="00922263">
        <w:rPr>
          <w:rFonts w:ascii="Futura Std Book" w:eastAsia="Times New Roman" w:hAnsi="Futura Std Book" w:cs="Arial"/>
          <w:b/>
          <w:sz w:val="20"/>
          <w:szCs w:val="20"/>
          <w:lang w:eastAsia="ar-SA"/>
        </w:rPr>
        <w:t>:</w:t>
      </w:r>
      <w:r w:rsidRPr="00922263">
        <w:rPr>
          <w:rFonts w:ascii="Futura Std Book" w:eastAsia="Times New Roman" w:hAnsi="Futura Std Book" w:cs="Arial"/>
          <w:b/>
          <w:sz w:val="20"/>
          <w:szCs w:val="20"/>
          <w:lang w:eastAsia="ar-SA"/>
        </w:rPr>
        <w:t xml:space="preserve"> </w:t>
      </w:r>
      <w:r w:rsidR="00BA4B49" w:rsidRPr="00922263">
        <w:rPr>
          <w:rFonts w:ascii="Futura Std Book" w:eastAsia="Times New Roman" w:hAnsi="Futura Std Book" w:cs="Arial"/>
          <w:sz w:val="20"/>
          <w:szCs w:val="20"/>
          <w:lang w:eastAsia="ar-SA"/>
        </w:rPr>
        <w:t>07</w:t>
      </w:r>
      <w:r w:rsidRPr="00922263">
        <w:rPr>
          <w:rFonts w:ascii="Futura Std Book" w:eastAsia="Times New Roman" w:hAnsi="Futura Std Book" w:cs="Arial"/>
          <w:sz w:val="20"/>
          <w:szCs w:val="20"/>
          <w:lang w:eastAsia="ar-SA"/>
        </w:rPr>
        <w:t xml:space="preserve"> de febrero de 2013</w:t>
      </w:r>
    </w:p>
    <w:p w14:paraId="2B394C23"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Terminación</w:t>
      </w:r>
      <w:r w:rsidR="00BA4B49" w:rsidRPr="00922263">
        <w:rPr>
          <w:rFonts w:ascii="Futura Std Book" w:eastAsia="Times New Roman" w:hAnsi="Futura Std Book" w:cs="Arial"/>
          <w:b/>
          <w:sz w:val="20"/>
          <w:szCs w:val="20"/>
          <w:lang w:eastAsia="ar-SA"/>
        </w:rPr>
        <w:t>:</w:t>
      </w:r>
      <w:r w:rsidRPr="00922263">
        <w:rPr>
          <w:rFonts w:ascii="Futura Std Book" w:eastAsia="Times New Roman" w:hAnsi="Futura Std Book" w:cs="Arial"/>
          <w:b/>
          <w:sz w:val="20"/>
          <w:szCs w:val="20"/>
          <w:lang w:eastAsia="ar-SA"/>
        </w:rPr>
        <w:t xml:space="preserve"> </w:t>
      </w:r>
      <w:r w:rsidR="00BA4B49" w:rsidRPr="00922263">
        <w:rPr>
          <w:rFonts w:ascii="Futura Std Book" w:eastAsia="Times New Roman" w:hAnsi="Futura Std Book" w:cs="Arial"/>
          <w:sz w:val="20"/>
          <w:szCs w:val="20"/>
          <w:lang w:eastAsia="ar-SA"/>
        </w:rPr>
        <w:t>08</w:t>
      </w:r>
      <w:r w:rsidRPr="00922263">
        <w:rPr>
          <w:rFonts w:ascii="Futura Std Book" w:eastAsia="Times New Roman" w:hAnsi="Futura Std Book" w:cs="Arial"/>
          <w:sz w:val="20"/>
          <w:szCs w:val="20"/>
          <w:lang w:eastAsia="ar-SA"/>
        </w:rPr>
        <w:t xml:space="preserve"> de septiembre de 2013</w:t>
      </w:r>
    </w:p>
    <w:p w14:paraId="502A9F80"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Estado:</w:t>
      </w:r>
      <w:r w:rsidR="00BA4B49" w:rsidRPr="00922263">
        <w:rPr>
          <w:rFonts w:ascii="Futura Std Book" w:eastAsia="Times New Roman" w:hAnsi="Futura Std Book" w:cs="Arial"/>
          <w:sz w:val="20"/>
          <w:szCs w:val="20"/>
          <w:lang w:eastAsia="ar-SA"/>
        </w:rPr>
        <w:t xml:space="preserve"> li</w:t>
      </w:r>
      <w:r w:rsidRPr="00922263">
        <w:rPr>
          <w:rFonts w:ascii="Futura Std Book" w:eastAsia="Times New Roman" w:hAnsi="Futura Std Book" w:cs="Arial"/>
          <w:sz w:val="20"/>
          <w:szCs w:val="20"/>
          <w:lang w:eastAsia="ar-SA"/>
        </w:rPr>
        <w:t xml:space="preserve">berado </w:t>
      </w:r>
    </w:p>
    <w:p w14:paraId="0E35C19A"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sz w:val="20"/>
          <w:szCs w:val="20"/>
          <w:lang w:eastAsia="ar-SA"/>
        </w:rPr>
      </w:pPr>
      <w:r w:rsidRPr="00922263">
        <w:rPr>
          <w:rFonts w:ascii="Futura Std Book" w:eastAsia="Times New Roman" w:hAnsi="Futura Std Book" w:cs="Arial"/>
          <w:b/>
          <w:sz w:val="20"/>
          <w:szCs w:val="20"/>
          <w:lang w:eastAsia="ar-SA"/>
        </w:rPr>
        <w:t>Avance</w:t>
      </w:r>
      <w:r w:rsidR="00AB72F7" w:rsidRPr="00922263">
        <w:rPr>
          <w:rFonts w:ascii="Futura Std Book" w:hAnsi="Futura Std Book"/>
          <w:b/>
          <w:sz w:val="20"/>
          <w:szCs w:val="20"/>
        </w:rPr>
        <w:t xml:space="preserve"> físico:</w:t>
      </w:r>
      <w:r w:rsidRPr="00922263">
        <w:rPr>
          <w:rFonts w:ascii="Futura Std Book" w:eastAsia="Times New Roman" w:hAnsi="Futura Std Book" w:cs="Arial"/>
          <w:b/>
          <w:sz w:val="20"/>
          <w:szCs w:val="20"/>
          <w:lang w:eastAsia="ar-SA"/>
        </w:rPr>
        <w:t xml:space="preserve"> </w:t>
      </w:r>
      <w:r w:rsidRPr="00922263">
        <w:rPr>
          <w:rFonts w:ascii="Futura Std Book" w:eastAsia="Times New Roman" w:hAnsi="Futura Std Book" w:cs="Arial"/>
          <w:sz w:val="20"/>
          <w:szCs w:val="20"/>
          <w:lang w:eastAsia="ar-SA"/>
        </w:rPr>
        <w:t>100%</w:t>
      </w:r>
    </w:p>
    <w:p w14:paraId="3F50EB17" w14:textId="77777777" w:rsidR="00274128" w:rsidRPr="00922263" w:rsidRDefault="00274128" w:rsidP="00922263">
      <w:pPr>
        <w:tabs>
          <w:tab w:val="left" w:pos="284"/>
        </w:tabs>
        <w:spacing w:after="0" w:line="240" w:lineRule="auto"/>
        <w:contextualSpacing/>
        <w:jc w:val="both"/>
        <w:rPr>
          <w:rFonts w:ascii="Futura Std Book" w:eastAsia="Times New Roman" w:hAnsi="Futura Std Book" w:cs="Arial"/>
          <w:b/>
          <w:sz w:val="20"/>
          <w:szCs w:val="20"/>
          <w:lang w:eastAsia="ar-SA"/>
        </w:rPr>
      </w:pPr>
      <w:r w:rsidRPr="00922263">
        <w:rPr>
          <w:rFonts w:ascii="Futura Std Book" w:eastAsia="Times New Roman" w:hAnsi="Futura Std Book" w:cs="Arial"/>
          <w:b/>
          <w:sz w:val="20"/>
          <w:szCs w:val="20"/>
          <w:lang w:eastAsia="ar-SA"/>
        </w:rPr>
        <w:t>Informe:</w:t>
      </w:r>
    </w:p>
    <w:p w14:paraId="1E57A966" w14:textId="77777777" w:rsidR="00274128" w:rsidRPr="00922263" w:rsidRDefault="00274128" w:rsidP="005233E6">
      <w:pPr>
        <w:pStyle w:val="Prrafodelista"/>
        <w:numPr>
          <w:ilvl w:val="0"/>
          <w:numId w:val="62"/>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Radicado </w:t>
      </w:r>
      <w:r w:rsidR="00BA4B49" w:rsidRPr="00922263">
        <w:rPr>
          <w:rFonts w:ascii="Futura Std Book" w:eastAsia="Times New Roman" w:hAnsi="Futura Std Book" w:cs="Arial"/>
          <w:sz w:val="20"/>
          <w:szCs w:val="20"/>
          <w:lang w:eastAsia="ar-SA"/>
        </w:rPr>
        <w:t xml:space="preserve">el </w:t>
      </w:r>
      <w:r w:rsidRPr="00922263">
        <w:rPr>
          <w:rFonts w:ascii="Futura Std Book" w:eastAsia="Times New Roman" w:hAnsi="Futura Std Book" w:cs="Arial"/>
          <w:sz w:val="20"/>
          <w:szCs w:val="20"/>
          <w:lang w:eastAsia="ar-SA"/>
        </w:rPr>
        <w:t>16 de noviembre de 2011.</w:t>
      </w:r>
    </w:p>
    <w:p w14:paraId="240A71F1" w14:textId="77777777" w:rsidR="00274128" w:rsidRPr="00922263" w:rsidRDefault="00274128" w:rsidP="005233E6">
      <w:pPr>
        <w:pStyle w:val="Prrafodelista"/>
        <w:numPr>
          <w:ilvl w:val="0"/>
          <w:numId w:val="62"/>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Aprobado </w:t>
      </w:r>
      <w:r w:rsidR="00BA4B49" w:rsidRPr="00922263">
        <w:rPr>
          <w:rFonts w:ascii="Futura Std Book" w:eastAsia="Times New Roman" w:hAnsi="Futura Std Book" w:cs="Arial"/>
          <w:sz w:val="20"/>
          <w:szCs w:val="20"/>
          <w:lang w:eastAsia="ar-SA"/>
        </w:rPr>
        <w:t xml:space="preserve">el </w:t>
      </w:r>
      <w:r w:rsidRPr="00922263">
        <w:rPr>
          <w:rFonts w:ascii="Futura Std Book" w:eastAsia="Times New Roman" w:hAnsi="Futura Std Book" w:cs="Arial"/>
          <w:sz w:val="20"/>
          <w:szCs w:val="20"/>
          <w:lang w:eastAsia="ar-SA"/>
        </w:rPr>
        <w:t>24 de enero de 2013.</w:t>
      </w:r>
    </w:p>
    <w:p w14:paraId="3FC1F3C2" w14:textId="77777777" w:rsidR="00274128" w:rsidRPr="00922263" w:rsidRDefault="00274128" w:rsidP="005233E6">
      <w:pPr>
        <w:pStyle w:val="Prrafodelista"/>
        <w:numPr>
          <w:ilvl w:val="0"/>
          <w:numId w:val="62"/>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 xml:space="preserve">Departamentos de impacto: Antioquia; Atlántico; Bolívar; Boyacá; Caldas; Cauca; Cesar; Cundinamarca; Huila; </w:t>
      </w:r>
      <w:r w:rsidR="00BA4B49" w:rsidRPr="00922263">
        <w:rPr>
          <w:rFonts w:ascii="Futura Std Book" w:eastAsia="Times New Roman" w:hAnsi="Futura Std Book" w:cs="Arial"/>
          <w:sz w:val="20"/>
          <w:szCs w:val="20"/>
          <w:lang w:eastAsia="ar-SA"/>
        </w:rPr>
        <w:t>Magdalena; Meta; Nariño; Norte d</w:t>
      </w:r>
      <w:r w:rsidRPr="00922263">
        <w:rPr>
          <w:rFonts w:ascii="Futura Std Book" w:eastAsia="Times New Roman" w:hAnsi="Futura Std Book" w:cs="Arial"/>
          <w:sz w:val="20"/>
          <w:szCs w:val="20"/>
          <w:lang w:eastAsia="ar-SA"/>
        </w:rPr>
        <w:t>e Santander; Quindío; Risaralda; San Andrés; Santander; Tolima; Valle del Cauca</w:t>
      </w:r>
      <w:r w:rsidR="00BA4B49" w:rsidRPr="00922263">
        <w:rPr>
          <w:rFonts w:ascii="Futura Std Book" w:eastAsia="Times New Roman" w:hAnsi="Futura Std Book" w:cs="Arial"/>
          <w:sz w:val="20"/>
          <w:szCs w:val="20"/>
          <w:lang w:eastAsia="ar-SA"/>
        </w:rPr>
        <w:t>.</w:t>
      </w:r>
    </w:p>
    <w:p w14:paraId="0EB11EB7" w14:textId="77777777" w:rsidR="00274128" w:rsidRPr="00922263" w:rsidRDefault="00274128" w:rsidP="005233E6">
      <w:pPr>
        <w:pStyle w:val="Prrafodelista"/>
        <w:numPr>
          <w:ilvl w:val="0"/>
          <w:numId w:val="62"/>
        </w:numPr>
        <w:tabs>
          <w:tab w:val="left" w:pos="284"/>
        </w:tabs>
        <w:spacing w:after="0" w:line="240" w:lineRule="auto"/>
        <w:ind w:left="0" w:firstLine="0"/>
        <w:jc w:val="both"/>
        <w:rPr>
          <w:rFonts w:ascii="Futura Std Book" w:eastAsia="Times New Roman" w:hAnsi="Futura Std Book" w:cs="Arial"/>
          <w:sz w:val="20"/>
          <w:szCs w:val="20"/>
          <w:lang w:eastAsia="ar-SA"/>
        </w:rPr>
      </w:pPr>
      <w:r w:rsidRPr="00922263">
        <w:rPr>
          <w:rFonts w:ascii="Futura Std Book" w:eastAsia="Times New Roman" w:hAnsi="Futura Std Book" w:cs="Arial"/>
          <w:sz w:val="20"/>
          <w:szCs w:val="20"/>
          <w:lang w:eastAsia="ar-SA"/>
        </w:rPr>
        <w:t>918 empleados capacitados en 24 temas</w:t>
      </w:r>
      <w:r w:rsidR="00BA4B49" w:rsidRPr="00922263">
        <w:rPr>
          <w:rFonts w:ascii="Futura Std Book" w:eastAsia="Times New Roman" w:hAnsi="Futura Std Book" w:cs="Arial"/>
          <w:sz w:val="20"/>
          <w:szCs w:val="20"/>
          <w:lang w:eastAsia="ar-SA"/>
        </w:rPr>
        <w:t>.</w:t>
      </w:r>
    </w:p>
    <w:p w14:paraId="3BF3FFAA" w14:textId="77777777" w:rsidR="00274128" w:rsidRPr="00922263" w:rsidRDefault="00274128" w:rsidP="00922263">
      <w:pPr>
        <w:tabs>
          <w:tab w:val="left" w:pos="284"/>
        </w:tabs>
        <w:spacing w:after="0" w:line="240" w:lineRule="auto"/>
        <w:contextualSpacing/>
        <w:jc w:val="both"/>
        <w:rPr>
          <w:rFonts w:ascii="Futura Std Book" w:hAnsi="Futura Std Book"/>
          <w:b/>
          <w:sz w:val="20"/>
          <w:szCs w:val="20"/>
          <w:highlight w:val="yellow"/>
        </w:rPr>
      </w:pPr>
    </w:p>
    <w:p w14:paraId="1AA3E48B" w14:textId="77777777" w:rsidR="00274128" w:rsidRPr="00922263" w:rsidRDefault="00F71D3F" w:rsidP="00922263">
      <w:pPr>
        <w:tabs>
          <w:tab w:val="left" w:pos="284"/>
        </w:tabs>
        <w:spacing w:after="0" w:line="240" w:lineRule="auto"/>
        <w:contextualSpacing/>
        <w:jc w:val="both"/>
        <w:rPr>
          <w:rFonts w:ascii="Futura Std Book" w:hAnsi="Futura Std Book"/>
          <w:b/>
          <w:sz w:val="20"/>
          <w:szCs w:val="20"/>
          <w:u w:val="single"/>
        </w:rPr>
      </w:pPr>
      <w:r w:rsidRPr="00922263">
        <w:rPr>
          <w:rFonts w:ascii="Futura Std Book" w:hAnsi="Futura Std Book"/>
          <w:b/>
          <w:sz w:val="20"/>
          <w:szCs w:val="20"/>
          <w:u w:val="single"/>
        </w:rPr>
        <w:t>No aprobados</w:t>
      </w:r>
      <w:r w:rsidR="00274128" w:rsidRPr="00922263">
        <w:rPr>
          <w:rFonts w:ascii="Futura Std Book" w:hAnsi="Futura Std Book"/>
          <w:b/>
          <w:sz w:val="20"/>
          <w:szCs w:val="20"/>
          <w:u w:val="single"/>
        </w:rPr>
        <w:t xml:space="preserve"> 2011</w:t>
      </w:r>
    </w:p>
    <w:p w14:paraId="1C835C6D" w14:textId="77777777" w:rsidR="00274128" w:rsidRPr="00922263" w:rsidRDefault="00274128" w:rsidP="00922263">
      <w:pPr>
        <w:pStyle w:val="Prrafodelista"/>
        <w:numPr>
          <w:ilvl w:val="0"/>
          <w:numId w:val="3"/>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FPTP-016-2011 Escuelas de Formación</w:t>
      </w:r>
    </w:p>
    <w:p w14:paraId="767D705A"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r w:rsidRPr="00922263">
        <w:rPr>
          <w:rFonts w:ascii="Futura Std Book" w:hAnsi="Futura Std Book"/>
          <w:sz w:val="20"/>
          <w:szCs w:val="20"/>
        </w:rPr>
        <w:t xml:space="preserve">Alcaldía de </w:t>
      </w:r>
      <w:proofErr w:type="spellStart"/>
      <w:r w:rsidRPr="00922263">
        <w:rPr>
          <w:rFonts w:ascii="Futura Std Book" w:hAnsi="Futura Std Book"/>
          <w:sz w:val="20"/>
          <w:szCs w:val="20"/>
        </w:rPr>
        <w:t>Cucunubá</w:t>
      </w:r>
      <w:proofErr w:type="spellEnd"/>
      <w:r w:rsidRPr="00922263">
        <w:rPr>
          <w:rFonts w:ascii="Futura Std Book" w:hAnsi="Futura Std Book"/>
          <w:sz w:val="20"/>
          <w:szCs w:val="20"/>
        </w:rPr>
        <w:t xml:space="preserve"> </w:t>
      </w:r>
    </w:p>
    <w:p w14:paraId="454C13B9"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$21.960.000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$15.645.000; contrapartida $6.315.000)</w:t>
      </w:r>
    </w:p>
    <w:p w14:paraId="129D70C2"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Crear una herramienta que permita a la comunidad en general del municipio de </w:t>
      </w:r>
      <w:proofErr w:type="spellStart"/>
      <w:r w:rsidRPr="00922263">
        <w:rPr>
          <w:rFonts w:ascii="Futura Std Book" w:hAnsi="Futura Std Book"/>
          <w:sz w:val="20"/>
          <w:szCs w:val="20"/>
        </w:rPr>
        <w:t>Cucunubá</w:t>
      </w:r>
      <w:proofErr w:type="spellEnd"/>
      <w:r w:rsidRPr="00922263">
        <w:rPr>
          <w:rFonts w:ascii="Futura Std Book" w:hAnsi="Futura Std Book"/>
          <w:sz w:val="20"/>
          <w:szCs w:val="20"/>
        </w:rPr>
        <w:t xml:space="preserve"> acceder a un medio no formal de información y capacitación en torno al sector turístico. </w:t>
      </w:r>
    </w:p>
    <w:p w14:paraId="3CFB8011"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Estado:</w:t>
      </w:r>
      <w:r w:rsidRPr="00922263">
        <w:rPr>
          <w:rFonts w:ascii="Futura Std Book" w:hAnsi="Futura Std Book"/>
          <w:sz w:val="20"/>
          <w:szCs w:val="20"/>
        </w:rPr>
        <w:t xml:space="preserve"> no elegible</w:t>
      </w:r>
    </w:p>
    <w:p w14:paraId="176CF1DB"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Informe</w:t>
      </w:r>
      <w:r w:rsidR="00BA4B49" w:rsidRPr="00922263">
        <w:rPr>
          <w:rFonts w:ascii="Futura Std Book" w:hAnsi="Futura Std Book"/>
          <w:b/>
          <w:sz w:val="20"/>
          <w:szCs w:val="20"/>
        </w:rPr>
        <w:t>:</w:t>
      </w:r>
    </w:p>
    <w:p w14:paraId="498724B1" w14:textId="77777777" w:rsidR="00BA4B49" w:rsidRPr="00922263" w:rsidRDefault="00BA4B49" w:rsidP="005233E6">
      <w:pPr>
        <w:pStyle w:val="Prrafodelista"/>
        <w:numPr>
          <w:ilvl w:val="0"/>
          <w:numId w:val="36"/>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Presentado el 08 de febrero de 2011.</w:t>
      </w:r>
    </w:p>
    <w:p w14:paraId="609774BD" w14:textId="77777777" w:rsidR="00274128" w:rsidRPr="00922263" w:rsidRDefault="00274128" w:rsidP="005233E6">
      <w:pPr>
        <w:pStyle w:val="Prrafodelista"/>
        <w:numPr>
          <w:ilvl w:val="0"/>
          <w:numId w:val="36"/>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Fue </w:t>
      </w:r>
      <w:r w:rsidR="00ED33A0" w:rsidRPr="00922263">
        <w:rPr>
          <w:rFonts w:ascii="Futura Std Book" w:hAnsi="Futura Std Book"/>
          <w:sz w:val="20"/>
          <w:szCs w:val="20"/>
        </w:rPr>
        <w:t>no elegible</w:t>
      </w:r>
      <w:r w:rsidRPr="00922263">
        <w:rPr>
          <w:rFonts w:ascii="Futura Std Book" w:hAnsi="Futura Std Book"/>
          <w:sz w:val="20"/>
          <w:szCs w:val="20"/>
        </w:rPr>
        <w:t xml:space="preserve"> porque el porcentaje de cofinanciación solicitado es mayor al establecido en el Manual. En el resumen del presupuesto señala el 70% pero el valor solicitado corresponde al 74% del total del proyecto.</w:t>
      </w:r>
    </w:p>
    <w:p w14:paraId="2D6659B8" w14:textId="77777777" w:rsidR="00274128" w:rsidRPr="00922263" w:rsidRDefault="00274128" w:rsidP="005233E6">
      <w:pPr>
        <w:pStyle w:val="Prrafodelista"/>
        <w:numPr>
          <w:ilvl w:val="0"/>
          <w:numId w:val="36"/>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El proyecto no cumple con el plazo mínimo de presentación, es decir los 3 meses de antelación establecidos en el Manual.</w:t>
      </w:r>
    </w:p>
    <w:p w14:paraId="4A8CA044" w14:textId="77777777" w:rsidR="00274128" w:rsidRPr="00922263" w:rsidRDefault="00274128" w:rsidP="00922263">
      <w:pPr>
        <w:pStyle w:val="Prrafodelista"/>
        <w:numPr>
          <w:ilvl w:val="0"/>
          <w:numId w:val="3"/>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b/>
          <w:sz w:val="20"/>
          <w:szCs w:val="20"/>
        </w:rPr>
        <w:t xml:space="preserve">FPTP-358-2011 Estudio de la Hotelería Paralela en Bogotá </w:t>
      </w:r>
    </w:p>
    <w:p w14:paraId="0FED21EE"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Proponente:</w:t>
      </w:r>
      <w:r w:rsidRPr="00922263">
        <w:rPr>
          <w:rFonts w:ascii="Futura Std Book" w:hAnsi="Futura Std Book"/>
          <w:sz w:val="20"/>
          <w:szCs w:val="20"/>
        </w:rPr>
        <w:t xml:space="preserve"> </w:t>
      </w:r>
      <w:proofErr w:type="spellStart"/>
      <w:r w:rsidRPr="00922263">
        <w:rPr>
          <w:rFonts w:ascii="Futura Std Book" w:hAnsi="Futura Std Book"/>
          <w:sz w:val="20"/>
          <w:szCs w:val="20"/>
        </w:rPr>
        <w:t>Cotelco</w:t>
      </w:r>
      <w:proofErr w:type="spellEnd"/>
      <w:r w:rsidRPr="00922263">
        <w:rPr>
          <w:rFonts w:ascii="Futura Std Book" w:hAnsi="Futura Std Book"/>
          <w:sz w:val="20"/>
          <w:szCs w:val="20"/>
        </w:rPr>
        <w:t xml:space="preserve"> Capítulo - Bogotá </w:t>
      </w:r>
    </w:p>
    <w:p w14:paraId="173B570B"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$120.240.007</w:t>
      </w:r>
    </w:p>
    <w:p w14:paraId="5A870195"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Realizar el estudio de la hotelería paralela en Bogotá. </w:t>
      </w:r>
    </w:p>
    <w:p w14:paraId="0854A100"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 xml:space="preserve">Estado: </w:t>
      </w:r>
      <w:r w:rsidRPr="00922263">
        <w:rPr>
          <w:rFonts w:ascii="Futura Std Book" w:hAnsi="Futura Std Book"/>
          <w:sz w:val="20"/>
          <w:szCs w:val="20"/>
        </w:rPr>
        <w:t>retirado</w:t>
      </w:r>
      <w:r w:rsidRPr="00922263">
        <w:rPr>
          <w:rFonts w:ascii="Futura Std Book" w:hAnsi="Futura Std Book"/>
          <w:b/>
          <w:sz w:val="20"/>
          <w:szCs w:val="20"/>
        </w:rPr>
        <w:t xml:space="preserve"> </w:t>
      </w:r>
    </w:p>
    <w:p w14:paraId="31B137BF"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Informe:</w:t>
      </w:r>
    </w:p>
    <w:p w14:paraId="76B45D72" w14:textId="77777777" w:rsidR="00274128" w:rsidRPr="00922263" w:rsidRDefault="00274128" w:rsidP="005233E6">
      <w:pPr>
        <w:pStyle w:val="Prrafodelista"/>
        <w:numPr>
          <w:ilvl w:val="0"/>
          <w:numId w:val="67"/>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El proyecto fue </w:t>
      </w:r>
      <w:r w:rsidR="00ED33A0" w:rsidRPr="00922263">
        <w:rPr>
          <w:rFonts w:ascii="Futura Std Book" w:hAnsi="Futura Std Book"/>
          <w:sz w:val="20"/>
          <w:szCs w:val="20"/>
        </w:rPr>
        <w:t>retirado</w:t>
      </w:r>
      <w:r w:rsidRPr="00922263">
        <w:rPr>
          <w:rFonts w:ascii="Futura Std Book" w:hAnsi="Futura Std Book"/>
          <w:sz w:val="20"/>
          <w:szCs w:val="20"/>
        </w:rPr>
        <w:t xml:space="preserve"> porque el cronograma del proyecto no cumple con los tiempos mínimos de presentación establecidos en el Manual de mínimo 3 meses, el monto solicitado en cofinanciación corresponde al 100% del valor total del proyecto, siendo esta del 80%.</w:t>
      </w:r>
    </w:p>
    <w:p w14:paraId="0071CE10" w14:textId="77777777" w:rsidR="00274128" w:rsidRPr="00922263" w:rsidRDefault="00274128" w:rsidP="00922263">
      <w:pPr>
        <w:pStyle w:val="Prrafodelista"/>
        <w:numPr>
          <w:ilvl w:val="0"/>
          <w:numId w:val="3"/>
        </w:numPr>
        <w:tabs>
          <w:tab w:val="left" w:pos="284"/>
        </w:tabs>
        <w:spacing w:after="0" w:line="240" w:lineRule="auto"/>
        <w:ind w:left="0" w:firstLine="0"/>
        <w:jc w:val="both"/>
        <w:rPr>
          <w:rFonts w:ascii="Futura Std Book" w:hAnsi="Futura Std Book"/>
          <w:b/>
          <w:sz w:val="20"/>
          <w:szCs w:val="20"/>
        </w:rPr>
      </w:pPr>
      <w:r w:rsidRPr="00922263">
        <w:rPr>
          <w:rFonts w:ascii="Futura Std Book" w:eastAsia="Calibri" w:hAnsi="Futura Std Book" w:cs="Times New Roman"/>
          <w:b/>
          <w:sz w:val="20"/>
          <w:szCs w:val="20"/>
          <w:lang w:eastAsia="es-ES"/>
        </w:rPr>
        <w:t xml:space="preserve">FPT-094-2011 Aplicación de tics en </w:t>
      </w:r>
      <w:proofErr w:type="spellStart"/>
      <w:r w:rsidRPr="00922263">
        <w:rPr>
          <w:rFonts w:ascii="Futura Std Book" w:eastAsia="Calibri" w:hAnsi="Futura Std Book" w:cs="Times New Roman"/>
          <w:b/>
          <w:sz w:val="20"/>
          <w:szCs w:val="20"/>
          <w:lang w:eastAsia="es-ES"/>
        </w:rPr>
        <w:t>mipymes</w:t>
      </w:r>
      <w:proofErr w:type="spellEnd"/>
      <w:r w:rsidRPr="00922263">
        <w:rPr>
          <w:rFonts w:ascii="Futura Std Book" w:eastAsia="Calibri" w:hAnsi="Futura Std Book" w:cs="Times New Roman"/>
          <w:b/>
          <w:sz w:val="20"/>
          <w:szCs w:val="20"/>
          <w:lang w:eastAsia="es-ES"/>
        </w:rPr>
        <w:t xml:space="preserve"> del sector turismo</w:t>
      </w:r>
    </w:p>
    <w:p w14:paraId="28FAE1CE"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r w:rsidRPr="00922263">
        <w:rPr>
          <w:rFonts w:ascii="Futura Std Book" w:hAnsi="Futura Std Book"/>
          <w:sz w:val="20"/>
          <w:szCs w:val="20"/>
        </w:rPr>
        <w:t xml:space="preserve">Alcaldía de Mayor de Bogotá </w:t>
      </w:r>
    </w:p>
    <w:p w14:paraId="3BB552D6"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lastRenderedPageBreak/>
        <w:t>Valor:</w:t>
      </w:r>
      <w:r w:rsidRPr="00922263">
        <w:rPr>
          <w:rFonts w:ascii="Futura Std Book" w:hAnsi="Futura Std Book"/>
          <w:sz w:val="20"/>
          <w:szCs w:val="20"/>
        </w:rPr>
        <w:t xml:space="preserve"> $440.675.000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$290.680.000; contrapartida $149.995.000)</w:t>
      </w:r>
    </w:p>
    <w:p w14:paraId="3637A729"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Pr="00922263">
        <w:rPr>
          <w:rFonts w:ascii="Futura Std Book" w:hAnsi="Futura Std Book"/>
          <w:sz w:val="20"/>
          <w:szCs w:val="20"/>
        </w:rPr>
        <w:t xml:space="preserve"> promover la aplicación de tics para la innovación en </w:t>
      </w:r>
      <w:proofErr w:type="spellStart"/>
      <w:r w:rsidRPr="00922263">
        <w:rPr>
          <w:rFonts w:ascii="Futura Std Book" w:hAnsi="Futura Std Book"/>
          <w:sz w:val="20"/>
          <w:szCs w:val="20"/>
        </w:rPr>
        <w:t>mipymes</w:t>
      </w:r>
      <w:proofErr w:type="spellEnd"/>
      <w:r w:rsidRPr="00922263">
        <w:rPr>
          <w:rFonts w:ascii="Futura Std Book" w:hAnsi="Futura Std Book"/>
          <w:sz w:val="20"/>
          <w:szCs w:val="20"/>
        </w:rPr>
        <w:t xml:space="preserve"> del sector turismo de Bogotá mediante certificación de 40 empresas en modelo de madurez digital, personalización e implementación de una herramienta software para la gestión de clientes en 20 empresas.</w:t>
      </w:r>
    </w:p>
    <w:p w14:paraId="10148FBD"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Estado: </w:t>
      </w:r>
      <w:r w:rsidRPr="00922263">
        <w:rPr>
          <w:rFonts w:ascii="Futura Std Book" w:hAnsi="Futura Std Book"/>
          <w:sz w:val="20"/>
          <w:szCs w:val="20"/>
        </w:rPr>
        <w:t>no elegible</w:t>
      </w:r>
    </w:p>
    <w:p w14:paraId="7FDAEFD7"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 xml:space="preserve">Informe: </w:t>
      </w:r>
    </w:p>
    <w:p w14:paraId="0D30156D" w14:textId="77777777" w:rsidR="00274128" w:rsidRPr="00922263" w:rsidRDefault="00274128" w:rsidP="005233E6">
      <w:pPr>
        <w:pStyle w:val="Prrafodelista"/>
        <w:numPr>
          <w:ilvl w:val="0"/>
          <w:numId w:val="37"/>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 xml:space="preserve">El proponente no puede presentar proyectos ante el </w:t>
      </w:r>
      <w:proofErr w:type="spellStart"/>
      <w:r w:rsidR="00890AF1" w:rsidRPr="00922263">
        <w:rPr>
          <w:rFonts w:ascii="Futura Std Book" w:hAnsi="Futura Std Book"/>
          <w:sz w:val="20"/>
          <w:szCs w:val="20"/>
        </w:rPr>
        <w:t>Fontur</w:t>
      </w:r>
      <w:proofErr w:type="spellEnd"/>
      <w:r w:rsidR="00890AF1" w:rsidRPr="00922263">
        <w:rPr>
          <w:rFonts w:ascii="Futura Std Book" w:hAnsi="Futura Std Book"/>
          <w:sz w:val="20"/>
          <w:szCs w:val="20"/>
        </w:rPr>
        <w:t>.</w:t>
      </w:r>
    </w:p>
    <w:p w14:paraId="08B2B611" w14:textId="77777777" w:rsidR="00274128" w:rsidRPr="00922263" w:rsidRDefault="00274128" w:rsidP="00922263">
      <w:pPr>
        <w:pStyle w:val="Prrafodelista"/>
        <w:numPr>
          <w:ilvl w:val="0"/>
          <w:numId w:val="3"/>
        </w:numPr>
        <w:tabs>
          <w:tab w:val="left" w:pos="284"/>
        </w:tabs>
        <w:spacing w:after="0" w:line="240" w:lineRule="auto"/>
        <w:ind w:left="0" w:firstLine="0"/>
        <w:jc w:val="both"/>
        <w:rPr>
          <w:rFonts w:ascii="Futura Std Book" w:hAnsi="Futura Std Book"/>
          <w:sz w:val="20"/>
          <w:szCs w:val="20"/>
        </w:rPr>
      </w:pPr>
      <w:r w:rsidRPr="00922263">
        <w:rPr>
          <w:rFonts w:ascii="Futura Std Book" w:eastAsia="Calibri" w:hAnsi="Futura Std Book" w:cs="Times New Roman"/>
          <w:b/>
          <w:sz w:val="20"/>
          <w:szCs w:val="20"/>
          <w:lang w:eastAsia="es-ES"/>
        </w:rPr>
        <w:t>PFPT-129-2011</w:t>
      </w:r>
      <w:r w:rsidRPr="00922263">
        <w:rPr>
          <w:rFonts w:ascii="Futura Std Book" w:eastAsia="Calibri" w:hAnsi="Futura Std Book" w:cs="Times New Roman"/>
          <w:b/>
          <w:sz w:val="20"/>
          <w:szCs w:val="20"/>
          <w:lang w:eastAsia="es-ES"/>
        </w:rPr>
        <w:tab/>
        <w:t>Producto turístico ruta mutis:</w:t>
      </w:r>
      <w:r w:rsidR="00890AF1" w:rsidRPr="00922263">
        <w:rPr>
          <w:rFonts w:ascii="Futura Std Book" w:eastAsia="Calibri" w:hAnsi="Futura Std Book" w:cs="Times New Roman"/>
          <w:b/>
          <w:sz w:val="20"/>
          <w:szCs w:val="20"/>
          <w:lang w:eastAsia="es-ES"/>
        </w:rPr>
        <w:t xml:space="preserve"> departamento de Cundinamarca (G</w:t>
      </w:r>
      <w:r w:rsidRPr="00922263">
        <w:rPr>
          <w:rFonts w:ascii="Futura Std Book" w:eastAsia="Calibri" w:hAnsi="Futura Std Book" w:cs="Times New Roman"/>
          <w:b/>
          <w:sz w:val="20"/>
          <w:szCs w:val="20"/>
          <w:lang w:eastAsia="es-ES"/>
        </w:rPr>
        <w:t>u</w:t>
      </w:r>
      <w:r w:rsidR="00890AF1" w:rsidRPr="00922263">
        <w:rPr>
          <w:rFonts w:ascii="Futura Std Book" w:eastAsia="Calibri" w:hAnsi="Futura Std Book" w:cs="Times New Roman"/>
          <w:b/>
          <w:sz w:val="20"/>
          <w:szCs w:val="20"/>
          <w:lang w:eastAsia="es-ES"/>
        </w:rPr>
        <w:t>aduas, La M</w:t>
      </w:r>
      <w:r w:rsidRPr="00922263">
        <w:rPr>
          <w:rFonts w:ascii="Futura Std Book" w:eastAsia="Calibri" w:hAnsi="Futura Std Book" w:cs="Times New Roman"/>
          <w:b/>
          <w:sz w:val="20"/>
          <w:szCs w:val="20"/>
          <w:lang w:eastAsia="es-ES"/>
        </w:rPr>
        <w:t>esa) departamento del Tolima (Honda</w:t>
      </w:r>
      <w:r w:rsidR="00890AF1" w:rsidRPr="00922263">
        <w:rPr>
          <w:rFonts w:ascii="Futura Std Book" w:eastAsia="Calibri" w:hAnsi="Futura Std Book" w:cs="Times New Roman"/>
          <w:b/>
          <w:sz w:val="20"/>
          <w:szCs w:val="20"/>
          <w:lang w:eastAsia="es-ES"/>
        </w:rPr>
        <w:t>,</w:t>
      </w:r>
      <w:r w:rsidRPr="00922263">
        <w:rPr>
          <w:rFonts w:ascii="Futura Std Book" w:eastAsia="Calibri" w:hAnsi="Futura Std Book" w:cs="Times New Roman"/>
          <w:b/>
          <w:sz w:val="20"/>
          <w:szCs w:val="20"/>
          <w:lang w:eastAsia="es-ES"/>
        </w:rPr>
        <w:t xml:space="preserve"> Mariquita</w:t>
      </w:r>
      <w:r w:rsidR="00890AF1" w:rsidRPr="00922263">
        <w:rPr>
          <w:rFonts w:ascii="Futura Std Book" w:eastAsia="Calibri" w:hAnsi="Futura Std Book" w:cs="Times New Roman"/>
          <w:b/>
          <w:sz w:val="20"/>
          <w:szCs w:val="20"/>
          <w:lang w:eastAsia="es-ES"/>
        </w:rPr>
        <w:t>,</w:t>
      </w:r>
      <w:r w:rsidRPr="00922263">
        <w:rPr>
          <w:rFonts w:ascii="Futura Std Book" w:eastAsia="Calibri" w:hAnsi="Futura Std Book" w:cs="Times New Roman"/>
          <w:b/>
          <w:sz w:val="20"/>
          <w:szCs w:val="20"/>
          <w:lang w:eastAsia="es-ES"/>
        </w:rPr>
        <w:t xml:space="preserve"> </w:t>
      </w:r>
      <w:proofErr w:type="spellStart"/>
      <w:r w:rsidRPr="00922263">
        <w:rPr>
          <w:rFonts w:ascii="Futura Std Book" w:eastAsia="Calibri" w:hAnsi="Futura Std Book" w:cs="Times New Roman"/>
          <w:b/>
          <w:sz w:val="20"/>
          <w:szCs w:val="20"/>
          <w:lang w:eastAsia="es-ES"/>
        </w:rPr>
        <w:t>Falan</w:t>
      </w:r>
      <w:proofErr w:type="spellEnd"/>
      <w:r w:rsidR="00890AF1" w:rsidRPr="00922263">
        <w:rPr>
          <w:rFonts w:ascii="Futura Std Book" w:eastAsia="Calibri" w:hAnsi="Futura Std Book" w:cs="Times New Roman"/>
          <w:b/>
          <w:sz w:val="20"/>
          <w:szCs w:val="20"/>
          <w:lang w:eastAsia="es-ES"/>
        </w:rPr>
        <w:t>,</w:t>
      </w:r>
      <w:r w:rsidRPr="00922263">
        <w:rPr>
          <w:rFonts w:ascii="Futura Std Book" w:eastAsia="Calibri" w:hAnsi="Futura Std Book" w:cs="Times New Roman"/>
          <w:b/>
          <w:sz w:val="20"/>
          <w:szCs w:val="20"/>
          <w:lang w:eastAsia="es-ES"/>
        </w:rPr>
        <w:t xml:space="preserve"> </w:t>
      </w:r>
      <w:proofErr w:type="spellStart"/>
      <w:r w:rsidRPr="00922263">
        <w:rPr>
          <w:rFonts w:ascii="Futura Std Book" w:eastAsia="Calibri" w:hAnsi="Futura Std Book" w:cs="Times New Roman"/>
          <w:b/>
          <w:sz w:val="20"/>
          <w:szCs w:val="20"/>
          <w:lang w:eastAsia="es-ES"/>
        </w:rPr>
        <w:t>Ambalema</w:t>
      </w:r>
      <w:proofErr w:type="spellEnd"/>
      <w:r w:rsidR="00890AF1" w:rsidRPr="00922263">
        <w:rPr>
          <w:rFonts w:ascii="Futura Std Book" w:eastAsia="Calibri" w:hAnsi="Futura Std Book" w:cs="Times New Roman"/>
          <w:b/>
          <w:sz w:val="20"/>
          <w:szCs w:val="20"/>
          <w:lang w:eastAsia="es-ES"/>
        </w:rPr>
        <w:t>, Valle d</w:t>
      </w:r>
      <w:r w:rsidRPr="00922263">
        <w:rPr>
          <w:rFonts w:ascii="Futura Std Book" w:eastAsia="Calibri" w:hAnsi="Futura Std Book" w:cs="Times New Roman"/>
          <w:b/>
          <w:sz w:val="20"/>
          <w:szCs w:val="20"/>
          <w:lang w:eastAsia="es-ES"/>
        </w:rPr>
        <w:t>e San Juan e Ibagué)</w:t>
      </w:r>
    </w:p>
    <w:p w14:paraId="4AFF57E2"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Proponente: </w:t>
      </w:r>
      <w:proofErr w:type="spellStart"/>
      <w:r w:rsidRPr="00922263">
        <w:rPr>
          <w:rFonts w:ascii="Futura Std Book" w:hAnsi="Futura Std Book"/>
          <w:sz w:val="20"/>
          <w:szCs w:val="20"/>
        </w:rPr>
        <w:t>Confatolima</w:t>
      </w:r>
      <w:proofErr w:type="spellEnd"/>
    </w:p>
    <w:p w14:paraId="40DB4B4C"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Valor:</w:t>
      </w:r>
      <w:r w:rsidRPr="00922263">
        <w:rPr>
          <w:rFonts w:ascii="Futura Std Book" w:hAnsi="Futura Std Book"/>
          <w:sz w:val="20"/>
          <w:szCs w:val="20"/>
        </w:rPr>
        <w:t xml:space="preserve"> $402.100.000 (</w:t>
      </w:r>
      <w:proofErr w:type="spellStart"/>
      <w:r w:rsidRPr="00922263">
        <w:rPr>
          <w:rFonts w:ascii="Futura Std Book" w:hAnsi="Futura Std Book"/>
          <w:sz w:val="20"/>
          <w:szCs w:val="20"/>
        </w:rPr>
        <w:t>Fontur</w:t>
      </w:r>
      <w:proofErr w:type="spellEnd"/>
      <w:r w:rsidRPr="00922263">
        <w:rPr>
          <w:rFonts w:ascii="Futura Std Book" w:hAnsi="Futura Std Book"/>
          <w:sz w:val="20"/>
          <w:szCs w:val="20"/>
        </w:rPr>
        <w:t xml:space="preserve"> $386.500.0</w:t>
      </w:r>
      <w:r w:rsidR="00890AF1" w:rsidRPr="00922263">
        <w:rPr>
          <w:rFonts w:ascii="Futura Std Book" w:hAnsi="Futura Std Book"/>
          <w:sz w:val="20"/>
          <w:szCs w:val="20"/>
        </w:rPr>
        <w:t>00; contrapartida $15.600.000)</w:t>
      </w:r>
    </w:p>
    <w:p w14:paraId="37E4866A"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Objetivo:</w:t>
      </w:r>
      <w:r w:rsidR="00890AF1" w:rsidRPr="00922263">
        <w:rPr>
          <w:rFonts w:ascii="Futura Std Book" w:hAnsi="Futura Std Book"/>
          <w:sz w:val="20"/>
          <w:szCs w:val="20"/>
        </w:rPr>
        <w:t xml:space="preserve"> </w:t>
      </w:r>
      <w:r w:rsidRPr="00922263">
        <w:rPr>
          <w:rFonts w:ascii="Futura Std Book" w:hAnsi="Futura Std Book"/>
          <w:sz w:val="20"/>
          <w:szCs w:val="20"/>
        </w:rPr>
        <w:t>realizar la articulación de los componentes turísticos de la ruta mutis, que permitan la conformación como un real producto turístico y la definición de su sostenibilidad en el corto, mediano y largo plazo</w:t>
      </w:r>
      <w:r w:rsidR="00890AF1" w:rsidRPr="00922263">
        <w:rPr>
          <w:rFonts w:ascii="Futura Std Book" w:hAnsi="Futura Std Book"/>
          <w:sz w:val="20"/>
          <w:szCs w:val="20"/>
        </w:rPr>
        <w:t>.</w:t>
      </w:r>
    </w:p>
    <w:p w14:paraId="5505683F" w14:textId="77777777" w:rsidR="00274128" w:rsidRPr="00922263" w:rsidRDefault="00274128" w:rsidP="00922263">
      <w:pPr>
        <w:pStyle w:val="Prrafodelista"/>
        <w:tabs>
          <w:tab w:val="left" w:pos="284"/>
        </w:tabs>
        <w:spacing w:after="0" w:line="240" w:lineRule="auto"/>
        <w:ind w:left="0"/>
        <w:jc w:val="both"/>
        <w:rPr>
          <w:rFonts w:ascii="Futura Std Book" w:hAnsi="Futura Std Book"/>
          <w:sz w:val="20"/>
          <w:szCs w:val="20"/>
        </w:rPr>
      </w:pPr>
      <w:r w:rsidRPr="00922263">
        <w:rPr>
          <w:rFonts w:ascii="Futura Std Book" w:hAnsi="Futura Std Book"/>
          <w:b/>
          <w:sz w:val="20"/>
          <w:szCs w:val="20"/>
        </w:rPr>
        <w:t xml:space="preserve">Estado: </w:t>
      </w:r>
      <w:r w:rsidR="00890AF1" w:rsidRPr="00922263">
        <w:rPr>
          <w:rFonts w:ascii="Futura Std Book" w:hAnsi="Futura Std Book"/>
          <w:sz w:val="20"/>
          <w:szCs w:val="20"/>
        </w:rPr>
        <w:t>n</w:t>
      </w:r>
      <w:r w:rsidRPr="00922263">
        <w:rPr>
          <w:rFonts w:ascii="Futura Std Book" w:hAnsi="Futura Std Book"/>
          <w:sz w:val="20"/>
          <w:szCs w:val="20"/>
        </w:rPr>
        <w:t>o elegible</w:t>
      </w:r>
    </w:p>
    <w:p w14:paraId="4B7D2DA0" w14:textId="77777777" w:rsidR="00274128" w:rsidRPr="00922263" w:rsidRDefault="00274128" w:rsidP="00922263">
      <w:pPr>
        <w:pStyle w:val="Prrafodelista"/>
        <w:tabs>
          <w:tab w:val="left" w:pos="284"/>
        </w:tabs>
        <w:spacing w:after="0" w:line="240" w:lineRule="auto"/>
        <w:ind w:left="0"/>
        <w:jc w:val="both"/>
        <w:rPr>
          <w:rFonts w:ascii="Futura Std Book" w:hAnsi="Futura Std Book"/>
          <w:b/>
          <w:sz w:val="20"/>
          <w:szCs w:val="20"/>
        </w:rPr>
      </w:pPr>
      <w:r w:rsidRPr="00922263">
        <w:rPr>
          <w:rFonts w:ascii="Futura Std Book" w:hAnsi="Futura Std Book"/>
          <w:b/>
          <w:sz w:val="20"/>
          <w:szCs w:val="20"/>
        </w:rPr>
        <w:t xml:space="preserve">Informe: </w:t>
      </w:r>
    </w:p>
    <w:p w14:paraId="1C4C2CD1" w14:textId="77777777" w:rsidR="00274128" w:rsidRPr="00922263" w:rsidRDefault="00274128" w:rsidP="005233E6">
      <w:pPr>
        <w:pStyle w:val="Prrafodelista"/>
        <w:numPr>
          <w:ilvl w:val="0"/>
          <w:numId w:val="38"/>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Radicado el</w:t>
      </w:r>
      <w:r w:rsidR="00890AF1" w:rsidRPr="00922263">
        <w:rPr>
          <w:rFonts w:ascii="Futura Std Book" w:hAnsi="Futura Std Book"/>
          <w:sz w:val="20"/>
          <w:szCs w:val="20"/>
        </w:rPr>
        <w:t xml:space="preserve"> </w:t>
      </w:r>
      <w:r w:rsidRPr="00922263">
        <w:rPr>
          <w:rFonts w:ascii="Futura Std Book" w:hAnsi="Futura Std Book"/>
          <w:sz w:val="20"/>
          <w:szCs w:val="20"/>
        </w:rPr>
        <w:t>18 de marzo de 2011.</w:t>
      </w:r>
      <w:r w:rsidRPr="00922263">
        <w:rPr>
          <w:rFonts w:ascii="Futura Std Book" w:hAnsi="Futura Std Book"/>
          <w:sz w:val="20"/>
          <w:szCs w:val="20"/>
        </w:rPr>
        <w:tab/>
      </w:r>
    </w:p>
    <w:p w14:paraId="316011AA" w14:textId="77777777" w:rsidR="00274128" w:rsidRPr="00922263" w:rsidRDefault="00274128" w:rsidP="005233E6">
      <w:pPr>
        <w:pStyle w:val="Prrafodelista"/>
        <w:numPr>
          <w:ilvl w:val="0"/>
          <w:numId w:val="38"/>
        </w:numPr>
        <w:tabs>
          <w:tab w:val="left" w:pos="284"/>
        </w:tabs>
        <w:spacing w:after="0" w:line="240" w:lineRule="auto"/>
        <w:ind w:left="0" w:firstLine="0"/>
        <w:jc w:val="both"/>
        <w:rPr>
          <w:rFonts w:ascii="Futura Std Book" w:hAnsi="Futura Std Book"/>
          <w:sz w:val="20"/>
          <w:szCs w:val="20"/>
        </w:rPr>
      </w:pPr>
      <w:r w:rsidRPr="00922263">
        <w:rPr>
          <w:rFonts w:ascii="Futura Std Book" w:hAnsi="Futura Std Book"/>
          <w:sz w:val="20"/>
          <w:szCs w:val="20"/>
        </w:rPr>
        <w:t>No se anexo la documentación correspondiente</w:t>
      </w:r>
      <w:r w:rsidR="00890AF1" w:rsidRPr="00922263">
        <w:rPr>
          <w:rFonts w:ascii="Futura Std Book" w:hAnsi="Futura Std Book"/>
          <w:sz w:val="20"/>
          <w:szCs w:val="20"/>
        </w:rPr>
        <w:t>.</w:t>
      </w:r>
    </w:p>
    <w:p w14:paraId="4D926207" w14:textId="77777777" w:rsidR="00274128" w:rsidRPr="00922263" w:rsidRDefault="00274128" w:rsidP="00922263">
      <w:pPr>
        <w:pStyle w:val="Sinespaciado"/>
        <w:numPr>
          <w:ilvl w:val="0"/>
          <w:numId w:val="3"/>
        </w:numPr>
        <w:tabs>
          <w:tab w:val="left" w:pos="284"/>
        </w:tabs>
        <w:ind w:left="0" w:firstLine="0"/>
        <w:contextualSpacing/>
        <w:jc w:val="both"/>
        <w:rPr>
          <w:rFonts w:ascii="Futura Std Book" w:hAnsi="Futura Std Book"/>
          <w:b/>
          <w:bCs/>
          <w:sz w:val="20"/>
          <w:szCs w:val="20"/>
        </w:rPr>
      </w:pPr>
      <w:r w:rsidRPr="00922263">
        <w:rPr>
          <w:rFonts w:ascii="Futura Std Book" w:hAnsi="Futura Std Book"/>
          <w:b/>
          <w:bCs/>
          <w:sz w:val="20"/>
          <w:szCs w:val="20"/>
        </w:rPr>
        <w:t>PFPT-246-2011</w:t>
      </w:r>
      <w:r w:rsidRPr="00922263">
        <w:rPr>
          <w:rFonts w:ascii="Futura Std Book" w:hAnsi="Futura Std Book"/>
          <w:b/>
          <w:bCs/>
          <w:sz w:val="20"/>
          <w:szCs w:val="20"/>
        </w:rPr>
        <w:tab/>
        <w:t>III Congreso departamental de turismo</w:t>
      </w:r>
    </w:p>
    <w:p w14:paraId="03C77406" w14:textId="77777777" w:rsidR="00274128" w:rsidRPr="00922263" w:rsidRDefault="00274128" w:rsidP="00922263">
      <w:pPr>
        <w:pStyle w:val="Sinespaciado"/>
        <w:tabs>
          <w:tab w:val="left" w:pos="284"/>
        </w:tabs>
        <w:contextualSpacing/>
        <w:jc w:val="both"/>
        <w:rPr>
          <w:rFonts w:ascii="Futura Std Book" w:hAnsi="Futura Std Book"/>
          <w:bCs/>
          <w:sz w:val="20"/>
          <w:szCs w:val="20"/>
        </w:rPr>
      </w:pPr>
      <w:r w:rsidRPr="00922263">
        <w:rPr>
          <w:rFonts w:ascii="Futura Std Book" w:hAnsi="Futura Std Book"/>
          <w:b/>
          <w:bCs/>
          <w:sz w:val="20"/>
          <w:szCs w:val="20"/>
        </w:rPr>
        <w:t>Proponente</w:t>
      </w:r>
      <w:r w:rsidR="00890AF1" w:rsidRPr="00922263">
        <w:rPr>
          <w:rFonts w:ascii="Futura Std Book" w:hAnsi="Futura Std Book"/>
          <w:b/>
          <w:bCs/>
          <w:sz w:val="20"/>
          <w:szCs w:val="20"/>
        </w:rPr>
        <w:t>:</w:t>
      </w:r>
      <w:r w:rsidRPr="00922263">
        <w:rPr>
          <w:rFonts w:ascii="Futura Std Book" w:hAnsi="Futura Std Book"/>
          <w:b/>
          <w:bCs/>
          <w:sz w:val="20"/>
          <w:szCs w:val="20"/>
        </w:rPr>
        <w:t xml:space="preserve"> </w:t>
      </w:r>
      <w:proofErr w:type="spellStart"/>
      <w:r w:rsidRPr="00922263">
        <w:rPr>
          <w:rFonts w:ascii="Futura Std Book" w:hAnsi="Futura Std Book"/>
          <w:bCs/>
          <w:sz w:val="20"/>
          <w:szCs w:val="20"/>
        </w:rPr>
        <w:t>Cotelco</w:t>
      </w:r>
      <w:proofErr w:type="spellEnd"/>
    </w:p>
    <w:p w14:paraId="15BAB69D" w14:textId="77777777" w:rsidR="00274128" w:rsidRPr="00922263" w:rsidRDefault="00274128" w:rsidP="00922263">
      <w:pPr>
        <w:pStyle w:val="Sinespaciado"/>
        <w:tabs>
          <w:tab w:val="left" w:pos="284"/>
        </w:tabs>
        <w:contextualSpacing/>
        <w:jc w:val="both"/>
        <w:rPr>
          <w:rFonts w:ascii="Futura Std Book" w:hAnsi="Futura Std Book"/>
          <w:bCs/>
          <w:sz w:val="20"/>
          <w:szCs w:val="20"/>
        </w:rPr>
      </w:pPr>
      <w:r w:rsidRPr="00922263">
        <w:rPr>
          <w:rFonts w:ascii="Futura Std Book" w:hAnsi="Futura Std Book"/>
          <w:b/>
          <w:bCs/>
          <w:sz w:val="20"/>
          <w:szCs w:val="20"/>
        </w:rPr>
        <w:t>Valor:</w:t>
      </w:r>
      <w:r w:rsidRPr="00922263">
        <w:rPr>
          <w:rFonts w:ascii="Futura Std Book" w:hAnsi="Futura Std Book"/>
          <w:bCs/>
          <w:sz w:val="20"/>
          <w:szCs w:val="20"/>
        </w:rPr>
        <w:t xml:space="preserve"> $10.973.400 (</w:t>
      </w:r>
      <w:proofErr w:type="spellStart"/>
      <w:r w:rsidRPr="00922263">
        <w:rPr>
          <w:rFonts w:ascii="Futura Std Book" w:hAnsi="Futura Std Book"/>
          <w:bCs/>
          <w:sz w:val="20"/>
          <w:szCs w:val="20"/>
        </w:rPr>
        <w:t>Fontur</w:t>
      </w:r>
      <w:proofErr w:type="spellEnd"/>
      <w:r w:rsidRPr="00922263">
        <w:rPr>
          <w:rFonts w:ascii="Futura Std Book" w:hAnsi="Futura Std Book"/>
          <w:bCs/>
          <w:sz w:val="20"/>
          <w:szCs w:val="20"/>
        </w:rPr>
        <w:t xml:space="preserve"> $7.716.000; contrapartida $3.257.400)</w:t>
      </w:r>
    </w:p>
    <w:p w14:paraId="36FC73DC" w14:textId="77777777" w:rsidR="00274128" w:rsidRPr="00922263" w:rsidRDefault="00274128" w:rsidP="00922263">
      <w:pPr>
        <w:pStyle w:val="Sinespaciado"/>
        <w:tabs>
          <w:tab w:val="left" w:pos="284"/>
        </w:tabs>
        <w:contextualSpacing/>
        <w:jc w:val="both"/>
        <w:rPr>
          <w:rFonts w:ascii="Futura Std Book" w:hAnsi="Futura Std Book"/>
          <w:bCs/>
          <w:sz w:val="20"/>
          <w:szCs w:val="20"/>
        </w:rPr>
      </w:pPr>
      <w:r w:rsidRPr="00922263">
        <w:rPr>
          <w:rFonts w:ascii="Futura Std Book" w:hAnsi="Futura Std Book"/>
          <w:b/>
          <w:bCs/>
          <w:sz w:val="20"/>
          <w:szCs w:val="20"/>
        </w:rPr>
        <w:t>Objetivo:</w:t>
      </w:r>
      <w:r w:rsidRPr="00922263">
        <w:rPr>
          <w:rFonts w:ascii="Futura Std Book" w:hAnsi="Futura Std Book"/>
          <w:bCs/>
          <w:sz w:val="20"/>
          <w:szCs w:val="20"/>
        </w:rPr>
        <w:t xml:space="preserve"> realizar el III Congreso Departamental de Turismo en Melgar (Tolima).</w:t>
      </w:r>
    </w:p>
    <w:p w14:paraId="0DF59C10" w14:textId="77777777" w:rsidR="00274128" w:rsidRPr="00922263" w:rsidRDefault="00274128" w:rsidP="00922263">
      <w:pPr>
        <w:pStyle w:val="Sinespaciado"/>
        <w:tabs>
          <w:tab w:val="left" w:pos="284"/>
        </w:tabs>
        <w:contextualSpacing/>
        <w:jc w:val="both"/>
        <w:rPr>
          <w:rFonts w:ascii="Futura Std Book" w:hAnsi="Futura Std Book"/>
          <w:bCs/>
          <w:sz w:val="20"/>
          <w:szCs w:val="20"/>
        </w:rPr>
      </w:pPr>
      <w:r w:rsidRPr="00922263">
        <w:rPr>
          <w:rFonts w:ascii="Futura Std Book" w:hAnsi="Futura Std Book"/>
          <w:b/>
          <w:bCs/>
          <w:sz w:val="20"/>
          <w:szCs w:val="20"/>
        </w:rPr>
        <w:t>Estado:</w:t>
      </w:r>
      <w:r w:rsidR="00890AF1" w:rsidRPr="00922263">
        <w:rPr>
          <w:rFonts w:ascii="Futura Std Book" w:hAnsi="Futura Std Book"/>
          <w:bCs/>
          <w:sz w:val="20"/>
          <w:szCs w:val="20"/>
        </w:rPr>
        <w:t xml:space="preserve"> no v</w:t>
      </w:r>
      <w:r w:rsidRPr="00922263">
        <w:rPr>
          <w:rFonts w:ascii="Futura Std Book" w:hAnsi="Futura Std Book"/>
          <w:bCs/>
          <w:sz w:val="20"/>
          <w:szCs w:val="20"/>
        </w:rPr>
        <w:t>iable</w:t>
      </w:r>
    </w:p>
    <w:p w14:paraId="2270BCD3" w14:textId="77777777" w:rsidR="00274128" w:rsidRPr="00922263" w:rsidRDefault="00274128" w:rsidP="00922263">
      <w:pPr>
        <w:pStyle w:val="Sinespaciado"/>
        <w:tabs>
          <w:tab w:val="left" w:pos="284"/>
        </w:tabs>
        <w:contextualSpacing/>
        <w:jc w:val="both"/>
        <w:rPr>
          <w:rFonts w:ascii="Futura Std Book" w:hAnsi="Futura Std Book"/>
          <w:bCs/>
          <w:sz w:val="20"/>
          <w:szCs w:val="20"/>
        </w:rPr>
      </w:pPr>
      <w:r w:rsidRPr="00922263">
        <w:rPr>
          <w:rFonts w:ascii="Futura Std Book" w:hAnsi="Futura Std Book"/>
          <w:b/>
          <w:bCs/>
          <w:sz w:val="20"/>
          <w:szCs w:val="20"/>
        </w:rPr>
        <w:t>Informe:</w:t>
      </w:r>
    </w:p>
    <w:p w14:paraId="5A08A82B" w14:textId="77777777" w:rsidR="00274128" w:rsidRPr="00922263" w:rsidRDefault="00274128" w:rsidP="005233E6">
      <w:pPr>
        <w:pStyle w:val="Sinespaciado"/>
        <w:numPr>
          <w:ilvl w:val="0"/>
          <w:numId w:val="39"/>
        </w:numPr>
        <w:tabs>
          <w:tab w:val="left" w:pos="284"/>
        </w:tabs>
        <w:ind w:left="0" w:firstLine="0"/>
        <w:contextualSpacing/>
        <w:jc w:val="both"/>
        <w:rPr>
          <w:rFonts w:ascii="Futura Std Book" w:hAnsi="Futura Std Book"/>
          <w:bCs/>
          <w:sz w:val="20"/>
          <w:szCs w:val="20"/>
        </w:rPr>
      </w:pPr>
      <w:r w:rsidRPr="00922263">
        <w:rPr>
          <w:rFonts w:ascii="Futura Std Book" w:hAnsi="Futura Std Book"/>
          <w:bCs/>
          <w:sz w:val="20"/>
          <w:szCs w:val="20"/>
        </w:rPr>
        <w:t xml:space="preserve">Radicado el </w:t>
      </w:r>
      <w:r w:rsidR="00890AF1" w:rsidRPr="00922263">
        <w:rPr>
          <w:rFonts w:ascii="Futura Std Book" w:hAnsi="Futura Std Book"/>
          <w:bCs/>
          <w:sz w:val="20"/>
          <w:szCs w:val="20"/>
        </w:rPr>
        <w:t>0</w:t>
      </w:r>
      <w:r w:rsidRPr="00922263">
        <w:rPr>
          <w:rFonts w:ascii="Futura Std Book" w:hAnsi="Futura Std Book"/>
          <w:bCs/>
          <w:sz w:val="20"/>
          <w:szCs w:val="20"/>
        </w:rPr>
        <w:t xml:space="preserve">4 de agosto de 2011. </w:t>
      </w:r>
      <w:r w:rsidRPr="00922263">
        <w:rPr>
          <w:rFonts w:ascii="Futura Std Book" w:hAnsi="Futura Std Book"/>
          <w:bCs/>
          <w:sz w:val="20"/>
          <w:szCs w:val="20"/>
        </w:rPr>
        <w:tab/>
      </w:r>
    </w:p>
    <w:p w14:paraId="19285855" w14:textId="77777777" w:rsidR="00274128" w:rsidRPr="00922263" w:rsidRDefault="00274128" w:rsidP="005233E6">
      <w:pPr>
        <w:pStyle w:val="Sinespaciado"/>
        <w:numPr>
          <w:ilvl w:val="0"/>
          <w:numId w:val="39"/>
        </w:numPr>
        <w:tabs>
          <w:tab w:val="left" w:pos="284"/>
        </w:tabs>
        <w:ind w:left="0" w:firstLine="0"/>
        <w:contextualSpacing/>
        <w:jc w:val="both"/>
        <w:rPr>
          <w:rFonts w:ascii="Futura Std Book" w:hAnsi="Futura Std Book"/>
          <w:bCs/>
          <w:sz w:val="20"/>
          <w:szCs w:val="20"/>
        </w:rPr>
      </w:pPr>
      <w:r w:rsidRPr="00922263">
        <w:rPr>
          <w:rFonts w:ascii="Futura Std Book" w:hAnsi="Futura Std Book"/>
          <w:bCs/>
          <w:sz w:val="20"/>
          <w:szCs w:val="20"/>
        </w:rPr>
        <w:t>El proyecto no tenía coherencia</w:t>
      </w:r>
      <w:r w:rsidR="00890AF1" w:rsidRPr="00922263">
        <w:rPr>
          <w:rFonts w:ascii="Futura Std Book" w:hAnsi="Futura Std Book"/>
          <w:bCs/>
          <w:sz w:val="20"/>
          <w:szCs w:val="20"/>
        </w:rPr>
        <w:t>.</w:t>
      </w:r>
    </w:p>
    <w:p w14:paraId="3BD17F22" w14:textId="77777777" w:rsidR="00274128" w:rsidRPr="00922263" w:rsidRDefault="00890AF1" w:rsidP="00922263">
      <w:pPr>
        <w:pStyle w:val="Prrafodelista"/>
        <w:numPr>
          <w:ilvl w:val="0"/>
          <w:numId w:val="3"/>
        </w:numPr>
        <w:tabs>
          <w:tab w:val="left" w:pos="284"/>
        </w:tabs>
        <w:spacing w:after="0" w:line="240" w:lineRule="auto"/>
        <w:ind w:left="0" w:firstLine="0"/>
        <w:jc w:val="both"/>
        <w:rPr>
          <w:rFonts w:ascii="Futura Std Book" w:hAnsi="Futura Std Book" w:cs="Arial"/>
          <w:b/>
          <w:sz w:val="20"/>
          <w:szCs w:val="20"/>
        </w:rPr>
      </w:pPr>
      <w:r w:rsidRPr="00922263">
        <w:rPr>
          <w:rFonts w:ascii="Futura Std Book" w:hAnsi="Futura Std Book" w:cs="Arial"/>
          <w:b/>
          <w:sz w:val="20"/>
          <w:szCs w:val="20"/>
        </w:rPr>
        <w:t>PFPT-254-2011</w:t>
      </w:r>
      <w:r w:rsidRPr="00922263">
        <w:rPr>
          <w:rFonts w:ascii="Futura Std Book" w:hAnsi="Futura Std Book" w:cs="Arial"/>
          <w:b/>
          <w:sz w:val="20"/>
          <w:szCs w:val="20"/>
        </w:rPr>
        <w:tab/>
        <w:t>F</w:t>
      </w:r>
      <w:r w:rsidR="00274128" w:rsidRPr="00922263">
        <w:rPr>
          <w:rFonts w:ascii="Futura Std Book" w:hAnsi="Futura Std Book" w:cs="Arial"/>
          <w:b/>
          <w:sz w:val="20"/>
          <w:szCs w:val="20"/>
        </w:rPr>
        <w:t>ormación en dirección y gestión de agencias de viajes - especialización en alta gerencia de agencias de viajes</w:t>
      </w:r>
    </w:p>
    <w:p w14:paraId="6F07156A"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b/>
          <w:sz w:val="20"/>
          <w:szCs w:val="20"/>
        </w:rPr>
      </w:pPr>
      <w:r w:rsidRPr="00922263">
        <w:rPr>
          <w:rFonts w:ascii="Futura Std Book" w:hAnsi="Futura Std Book" w:cs="Arial"/>
          <w:b/>
          <w:sz w:val="20"/>
          <w:szCs w:val="20"/>
        </w:rPr>
        <w:t xml:space="preserve">Proponente: </w:t>
      </w:r>
      <w:proofErr w:type="spellStart"/>
      <w:r w:rsidRPr="00922263">
        <w:rPr>
          <w:rFonts w:ascii="Futura Std Book" w:hAnsi="Futura Std Book" w:cs="Arial"/>
          <w:sz w:val="20"/>
          <w:szCs w:val="20"/>
        </w:rPr>
        <w:t>Anato</w:t>
      </w:r>
      <w:proofErr w:type="spellEnd"/>
    </w:p>
    <w:p w14:paraId="7DCD6A15"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b/>
          <w:sz w:val="20"/>
          <w:szCs w:val="20"/>
        </w:rPr>
      </w:pPr>
      <w:r w:rsidRPr="00922263">
        <w:rPr>
          <w:rFonts w:ascii="Futura Std Book" w:hAnsi="Futura Std Book" w:cs="Arial"/>
          <w:b/>
          <w:sz w:val="20"/>
          <w:szCs w:val="20"/>
        </w:rPr>
        <w:t xml:space="preserve">Valor: </w:t>
      </w:r>
      <w:r w:rsidR="00890AF1" w:rsidRPr="00922263">
        <w:rPr>
          <w:rFonts w:ascii="Futura Std Book" w:hAnsi="Futura Std Book" w:cs="Arial"/>
          <w:sz w:val="20"/>
          <w:szCs w:val="20"/>
        </w:rPr>
        <w:t>$1.781.750.780 (</w:t>
      </w:r>
      <w:proofErr w:type="spellStart"/>
      <w:r w:rsidR="00890AF1" w:rsidRPr="00922263">
        <w:rPr>
          <w:rFonts w:ascii="Futura Std Book" w:hAnsi="Futura Std Book" w:cs="Arial"/>
          <w:sz w:val="20"/>
          <w:szCs w:val="20"/>
        </w:rPr>
        <w:t>Fontur</w:t>
      </w:r>
      <w:proofErr w:type="spellEnd"/>
      <w:r w:rsidR="00890AF1" w:rsidRPr="00922263">
        <w:rPr>
          <w:rFonts w:ascii="Futura Std Book" w:hAnsi="Futura Std Book" w:cs="Arial"/>
          <w:sz w:val="20"/>
          <w:szCs w:val="20"/>
        </w:rPr>
        <w:t xml:space="preserve"> $1.247.295.569;</w:t>
      </w:r>
      <w:r w:rsidRPr="00922263">
        <w:rPr>
          <w:rFonts w:ascii="Futura Std Book" w:hAnsi="Futura Std Book" w:cs="Arial"/>
          <w:sz w:val="20"/>
          <w:szCs w:val="20"/>
        </w:rPr>
        <w:t xml:space="preserve"> c</w:t>
      </w:r>
      <w:r w:rsidR="00890AF1" w:rsidRPr="00922263">
        <w:rPr>
          <w:rFonts w:ascii="Futura Std Book" w:hAnsi="Futura Std Book" w:cs="Arial"/>
          <w:sz w:val="20"/>
          <w:szCs w:val="20"/>
        </w:rPr>
        <w:t>ontrapartida</w:t>
      </w:r>
      <w:r w:rsidRPr="00922263">
        <w:rPr>
          <w:rFonts w:ascii="Futura Std Book" w:hAnsi="Futura Std Book" w:cs="Arial"/>
          <w:sz w:val="20"/>
          <w:szCs w:val="20"/>
        </w:rPr>
        <w:t xml:space="preserve"> $ 534.455.211)</w:t>
      </w:r>
    </w:p>
    <w:p w14:paraId="4C6B9B18"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 xml:space="preserve">Objetivo: </w:t>
      </w:r>
      <w:r w:rsidRPr="00922263">
        <w:rPr>
          <w:rFonts w:ascii="Futura Std Book" w:hAnsi="Futura Std Book" w:cs="Arial"/>
          <w:sz w:val="20"/>
          <w:szCs w:val="20"/>
        </w:rPr>
        <w:t>Mejorar la competitividad de las agencias de viajes a través de la formación y capacitación de sus gerentes y directivos realizando el diplomado en gestión de agencias de viajes y la especialización en alta gerencia para agencias de viajes.</w:t>
      </w:r>
    </w:p>
    <w:p w14:paraId="5729BE1C"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b/>
          <w:sz w:val="20"/>
          <w:szCs w:val="20"/>
        </w:rPr>
        <w:t>Estado:</w:t>
      </w:r>
      <w:r w:rsidR="00890AF1" w:rsidRPr="00922263">
        <w:rPr>
          <w:rFonts w:ascii="Futura Std Book" w:hAnsi="Futura Std Book" w:cs="Arial"/>
          <w:sz w:val="20"/>
          <w:szCs w:val="20"/>
        </w:rPr>
        <w:t xml:space="preserve"> n</w:t>
      </w:r>
      <w:r w:rsidRPr="00922263">
        <w:rPr>
          <w:rFonts w:ascii="Futura Std Book" w:hAnsi="Futura Std Book" w:cs="Arial"/>
          <w:sz w:val="20"/>
          <w:szCs w:val="20"/>
        </w:rPr>
        <w:t>o elegible</w:t>
      </w:r>
    </w:p>
    <w:p w14:paraId="776F2291" w14:textId="77777777" w:rsidR="00274128" w:rsidRPr="00922263" w:rsidRDefault="00274128" w:rsidP="00922263">
      <w:pPr>
        <w:pStyle w:val="Prrafodelista"/>
        <w:tabs>
          <w:tab w:val="left" w:pos="284"/>
        </w:tabs>
        <w:spacing w:after="0" w:line="240" w:lineRule="auto"/>
        <w:ind w:left="0"/>
        <w:jc w:val="both"/>
        <w:rPr>
          <w:rFonts w:ascii="Futura Std Book" w:hAnsi="Futura Std Book" w:cs="Arial"/>
          <w:sz w:val="20"/>
          <w:szCs w:val="20"/>
        </w:rPr>
      </w:pPr>
      <w:r w:rsidRPr="00922263">
        <w:rPr>
          <w:rFonts w:ascii="Futura Std Book" w:hAnsi="Futura Std Book" w:cs="Arial"/>
          <w:sz w:val="20"/>
          <w:szCs w:val="20"/>
        </w:rPr>
        <w:t xml:space="preserve">Informe: </w:t>
      </w:r>
    </w:p>
    <w:p w14:paraId="7D8E122D" w14:textId="77777777" w:rsidR="00274128" w:rsidRPr="00922263" w:rsidRDefault="00274128" w:rsidP="005233E6">
      <w:pPr>
        <w:pStyle w:val="Prrafodelista"/>
        <w:numPr>
          <w:ilvl w:val="0"/>
          <w:numId w:val="40"/>
        </w:numPr>
        <w:tabs>
          <w:tab w:val="left" w:pos="284"/>
        </w:tabs>
        <w:spacing w:after="0" w:line="240" w:lineRule="auto"/>
        <w:ind w:left="0" w:firstLine="0"/>
        <w:jc w:val="both"/>
        <w:rPr>
          <w:rFonts w:ascii="Futura Std Book" w:hAnsi="Futura Std Book" w:cs="Arial"/>
          <w:sz w:val="20"/>
          <w:szCs w:val="20"/>
        </w:rPr>
      </w:pPr>
      <w:r w:rsidRPr="00922263">
        <w:rPr>
          <w:rFonts w:ascii="Futura Std Book" w:hAnsi="Futura Std Book" w:cs="Arial"/>
          <w:sz w:val="20"/>
          <w:szCs w:val="20"/>
        </w:rPr>
        <w:t xml:space="preserve">Radicado </w:t>
      </w:r>
      <w:r w:rsidR="00890AF1" w:rsidRPr="00922263">
        <w:rPr>
          <w:rFonts w:ascii="Futura Std Book" w:hAnsi="Futura Std Book" w:cs="Arial"/>
          <w:sz w:val="20"/>
          <w:szCs w:val="20"/>
        </w:rPr>
        <w:t xml:space="preserve">el </w:t>
      </w:r>
      <w:r w:rsidRPr="00922263">
        <w:rPr>
          <w:rFonts w:ascii="Futura Std Book" w:hAnsi="Futura Std Book" w:cs="Arial"/>
          <w:sz w:val="20"/>
          <w:szCs w:val="20"/>
        </w:rPr>
        <w:t xml:space="preserve">12 de agosto de 2011. </w:t>
      </w:r>
    </w:p>
    <w:p w14:paraId="4E5C5224" w14:textId="77777777" w:rsidR="00274128" w:rsidRPr="00922263" w:rsidRDefault="00274128" w:rsidP="005233E6">
      <w:pPr>
        <w:pStyle w:val="Prrafodelista"/>
        <w:numPr>
          <w:ilvl w:val="0"/>
          <w:numId w:val="40"/>
        </w:numPr>
        <w:tabs>
          <w:tab w:val="left" w:pos="284"/>
        </w:tabs>
        <w:spacing w:after="0" w:line="240" w:lineRule="auto"/>
        <w:ind w:left="0" w:firstLine="0"/>
        <w:jc w:val="both"/>
        <w:rPr>
          <w:rFonts w:ascii="Futura Std Book" w:hAnsi="Futura Std Book" w:cs="Arial"/>
          <w:sz w:val="20"/>
          <w:szCs w:val="20"/>
        </w:rPr>
      </w:pPr>
      <w:r w:rsidRPr="00922263">
        <w:rPr>
          <w:rFonts w:ascii="Futura Std Book" w:hAnsi="Futura Std Book" w:cs="Arial"/>
          <w:sz w:val="20"/>
          <w:szCs w:val="20"/>
        </w:rPr>
        <w:t>No tenía coherencia el proyecto</w:t>
      </w:r>
      <w:r w:rsidR="00890AF1" w:rsidRPr="00922263">
        <w:rPr>
          <w:rFonts w:ascii="Futura Std Book" w:hAnsi="Futura Std Book" w:cs="Arial"/>
          <w:sz w:val="20"/>
          <w:szCs w:val="20"/>
        </w:rPr>
        <w:t>.</w:t>
      </w:r>
    </w:p>
    <w:p w14:paraId="46C80A6A" w14:textId="77777777" w:rsidR="00274128" w:rsidRPr="00922263" w:rsidRDefault="00274128" w:rsidP="00922263">
      <w:pPr>
        <w:pStyle w:val="Sinespaciado"/>
        <w:numPr>
          <w:ilvl w:val="0"/>
          <w:numId w:val="3"/>
        </w:numPr>
        <w:tabs>
          <w:tab w:val="left" w:pos="284"/>
        </w:tabs>
        <w:ind w:left="0" w:firstLine="0"/>
        <w:contextualSpacing/>
        <w:jc w:val="both"/>
        <w:rPr>
          <w:rFonts w:ascii="Futura Std Book" w:hAnsi="Futura Std Book"/>
          <w:b/>
          <w:bCs/>
          <w:sz w:val="20"/>
          <w:szCs w:val="20"/>
        </w:rPr>
      </w:pPr>
      <w:r w:rsidRPr="00922263">
        <w:rPr>
          <w:rFonts w:ascii="Futura Std Book" w:hAnsi="Futura Std Book"/>
          <w:b/>
          <w:bCs/>
          <w:sz w:val="20"/>
          <w:szCs w:val="20"/>
        </w:rPr>
        <w:t>PFPT-358-2011</w:t>
      </w:r>
      <w:r w:rsidRPr="00922263">
        <w:rPr>
          <w:rFonts w:ascii="Futura Std Book" w:hAnsi="Futura Std Book"/>
          <w:b/>
          <w:bCs/>
          <w:sz w:val="20"/>
          <w:szCs w:val="20"/>
        </w:rPr>
        <w:tab/>
        <w:t>Estudio de la hotelería paralela en Bogotá</w:t>
      </w:r>
    </w:p>
    <w:p w14:paraId="03446E76" w14:textId="77777777" w:rsidR="00274128" w:rsidRPr="00922263" w:rsidRDefault="00274128" w:rsidP="00922263">
      <w:pPr>
        <w:pStyle w:val="Sinespaciado"/>
        <w:tabs>
          <w:tab w:val="left" w:pos="284"/>
        </w:tabs>
        <w:contextualSpacing/>
        <w:jc w:val="both"/>
        <w:rPr>
          <w:rFonts w:ascii="Futura Std Book" w:hAnsi="Futura Std Book"/>
          <w:bCs/>
          <w:sz w:val="20"/>
          <w:szCs w:val="20"/>
        </w:rPr>
      </w:pPr>
      <w:r w:rsidRPr="00922263">
        <w:rPr>
          <w:rFonts w:ascii="Futura Std Book" w:hAnsi="Futura Std Book"/>
          <w:b/>
          <w:bCs/>
          <w:sz w:val="20"/>
          <w:szCs w:val="20"/>
        </w:rPr>
        <w:t xml:space="preserve">Proponente: </w:t>
      </w:r>
      <w:proofErr w:type="spellStart"/>
      <w:r w:rsidRPr="00922263">
        <w:rPr>
          <w:rFonts w:ascii="Futura Std Book" w:hAnsi="Futura Std Book"/>
          <w:bCs/>
          <w:sz w:val="20"/>
          <w:szCs w:val="20"/>
        </w:rPr>
        <w:t>Cotelco</w:t>
      </w:r>
      <w:proofErr w:type="spellEnd"/>
    </w:p>
    <w:p w14:paraId="734E5232" w14:textId="77777777" w:rsidR="00274128" w:rsidRPr="00922263" w:rsidRDefault="00274128" w:rsidP="00922263">
      <w:pPr>
        <w:pStyle w:val="Sinespaciado"/>
        <w:tabs>
          <w:tab w:val="left" w:pos="284"/>
        </w:tabs>
        <w:contextualSpacing/>
        <w:jc w:val="both"/>
        <w:rPr>
          <w:rFonts w:ascii="Futura Std Book" w:hAnsi="Futura Std Book"/>
          <w:bCs/>
          <w:sz w:val="20"/>
          <w:szCs w:val="20"/>
        </w:rPr>
      </w:pPr>
      <w:r w:rsidRPr="00922263">
        <w:rPr>
          <w:rFonts w:ascii="Futura Std Book" w:hAnsi="Futura Std Book"/>
          <w:b/>
          <w:bCs/>
          <w:sz w:val="20"/>
          <w:szCs w:val="20"/>
        </w:rPr>
        <w:t>Valor:</w:t>
      </w:r>
      <w:r w:rsidR="00890AF1" w:rsidRPr="00922263">
        <w:rPr>
          <w:rFonts w:ascii="Futura Std Book" w:hAnsi="Futura Std Book"/>
          <w:bCs/>
          <w:sz w:val="20"/>
          <w:szCs w:val="20"/>
        </w:rPr>
        <w:t xml:space="preserve"> $</w:t>
      </w:r>
      <w:r w:rsidRPr="00922263">
        <w:rPr>
          <w:rFonts w:ascii="Futura Std Book" w:hAnsi="Futura Std Book"/>
          <w:bCs/>
          <w:sz w:val="20"/>
          <w:szCs w:val="20"/>
        </w:rPr>
        <w:t>120.240.007</w:t>
      </w:r>
    </w:p>
    <w:p w14:paraId="1EB44440" w14:textId="77777777" w:rsidR="00274128" w:rsidRPr="00922263" w:rsidRDefault="00274128" w:rsidP="00922263">
      <w:pPr>
        <w:pStyle w:val="Sinespaciado"/>
        <w:tabs>
          <w:tab w:val="left" w:pos="284"/>
        </w:tabs>
        <w:contextualSpacing/>
        <w:jc w:val="both"/>
        <w:rPr>
          <w:rFonts w:ascii="Futura Std Book" w:hAnsi="Futura Std Book"/>
          <w:bCs/>
          <w:sz w:val="20"/>
          <w:szCs w:val="20"/>
        </w:rPr>
      </w:pPr>
      <w:r w:rsidRPr="00922263">
        <w:rPr>
          <w:rFonts w:ascii="Futura Std Book" w:hAnsi="Futura Std Book"/>
          <w:b/>
          <w:bCs/>
          <w:sz w:val="20"/>
          <w:szCs w:val="20"/>
        </w:rPr>
        <w:t>Objetivo:</w:t>
      </w:r>
      <w:r w:rsidRPr="00922263">
        <w:rPr>
          <w:rFonts w:ascii="Futura Std Book" w:hAnsi="Futura Std Book"/>
          <w:bCs/>
          <w:sz w:val="20"/>
          <w:szCs w:val="20"/>
        </w:rPr>
        <w:t xml:space="preserve"> Realizar el estudio de la hotelería paralela en Bogotá</w:t>
      </w:r>
      <w:r w:rsidR="00890AF1" w:rsidRPr="00922263">
        <w:rPr>
          <w:rFonts w:ascii="Futura Std Book" w:hAnsi="Futura Std Book"/>
          <w:bCs/>
          <w:sz w:val="20"/>
          <w:szCs w:val="20"/>
        </w:rPr>
        <w:t>.</w:t>
      </w:r>
    </w:p>
    <w:p w14:paraId="04AB0E04" w14:textId="77777777" w:rsidR="00274128" w:rsidRPr="00922263" w:rsidRDefault="00274128" w:rsidP="00922263">
      <w:pPr>
        <w:pStyle w:val="Sinespaciado"/>
        <w:tabs>
          <w:tab w:val="left" w:pos="284"/>
        </w:tabs>
        <w:contextualSpacing/>
        <w:jc w:val="both"/>
        <w:rPr>
          <w:rFonts w:ascii="Futura Std Book" w:hAnsi="Futura Std Book"/>
          <w:bCs/>
          <w:sz w:val="20"/>
          <w:szCs w:val="20"/>
        </w:rPr>
      </w:pPr>
      <w:r w:rsidRPr="00922263">
        <w:rPr>
          <w:rFonts w:ascii="Futura Std Book" w:hAnsi="Futura Std Book"/>
          <w:b/>
          <w:bCs/>
          <w:sz w:val="20"/>
          <w:szCs w:val="20"/>
        </w:rPr>
        <w:t>Estado:</w:t>
      </w:r>
      <w:r w:rsidRPr="00922263">
        <w:rPr>
          <w:rFonts w:ascii="Futura Std Book" w:hAnsi="Futura Std Book"/>
          <w:bCs/>
          <w:sz w:val="20"/>
          <w:szCs w:val="20"/>
        </w:rPr>
        <w:t xml:space="preserve"> retirado</w:t>
      </w:r>
    </w:p>
    <w:p w14:paraId="31455CDC" w14:textId="77777777" w:rsidR="00274128" w:rsidRPr="00922263" w:rsidRDefault="00274128" w:rsidP="00922263">
      <w:pPr>
        <w:pStyle w:val="Sinespaciado"/>
        <w:tabs>
          <w:tab w:val="left" w:pos="284"/>
        </w:tabs>
        <w:contextualSpacing/>
        <w:jc w:val="both"/>
        <w:rPr>
          <w:rFonts w:ascii="Futura Std Book" w:hAnsi="Futura Std Book"/>
          <w:b/>
          <w:bCs/>
          <w:sz w:val="20"/>
          <w:szCs w:val="20"/>
        </w:rPr>
      </w:pPr>
      <w:r w:rsidRPr="00922263">
        <w:rPr>
          <w:rFonts w:ascii="Futura Std Book" w:hAnsi="Futura Std Book"/>
          <w:b/>
          <w:bCs/>
          <w:sz w:val="20"/>
          <w:szCs w:val="20"/>
        </w:rPr>
        <w:t>Informe:</w:t>
      </w:r>
    </w:p>
    <w:p w14:paraId="4D08409C" w14:textId="77777777" w:rsidR="00274128" w:rsidRPr="00922263" w:rsidRDefault="00274128" w:rsidP="005233E6">
      <w:pPr>
        <w:pStyle w:val="Sinespaciado"/>
        <w:numPr>
          <w:ilvl w:val="0"/>
          <w:numId w:val="42"/>
        </w:numPr>
        <w:tabs>
          <w:tab w:val="left" w:pos="284"/>
        </w:tabs>
        <w:ind w:left="0" w:firstLine="0"/>
        <w:contextualSpacing/>
        <w:jc w:val="both"/>
        <w:rPr>
          <w:rFonts w:ascii="Futura Std Book" w:hAnsi="Futura Std Book"/>
          <w:bCs/>
          <w:sz w:val="20"/>
          <w:szCs w:val="20"/>
        </w:rPr>
      </w:pPr>
      <w:r w:rsidRPr="00922263">
        <w:rPr>
          <w:rFonts w:ascii="Futura Std Book" w:hAnsi="Futura Std Book"/>
          <w:bCs/>
          <w:sz w:val="20"/>
          <w:szCs w:val="20"/>
        </w:rPr>
        <w:t>Radi</w:t>
      </w:r>
      <w:r w:rsidR="00890AF1" w:rsidRPr="00922263">
        <w:rPr>
          <w:rFonts w:ascii="Futura Std Book" w:hAnsi="Futura Std Book"/>
          <w:bCs/>
          <w:sz w:val="20"/>
          <w:szCs w:val="20"/>
        </w:rPr>
        <w:t>cado el 23 de diciembre de 2011.</w:t>
      </w:r>
      <w:r w:rsidRPr="00922263">
        <w:rPr>
          <w:rFonts w:ascii="Futura Std Book" w:hAnsi="Futura Std Book"/>
          <w:bCs/>
          <w:sz w:val="20"/>
          <w:szCs w:val="20"/>
        </w:rPr>
        <w:tab/>
      </w:r>
    </w:p>
    <w:p w14:paraId="50A36E99" w14:textId="77777777" w:rsidR="00274128" w:rsidRPr="00922263" w:rsidRDefault="00274128" w:rsidP="005233E6">
      <w:pPr>
        <w:pStyle w:val="Sinespaciado"/>
        <w:numPr>
          <w:ilvl w:val="0"/>
          <w:numId w:val="42"/>
        </w:numPr>
        <w:tabs>
          <w:tab w:val="left" w:pos="284"/>
        </w:tabs>
        <w:ind w:left="0" w:firstLine="0"/>
        <w:contextualSpacing/>
        <w:jc w:val="both"/>
        <w:rPr>
          <w:rFonts w:ascii="Futura Std Book" w:hAnsi="Futura Std Book"/>
          <w:bCs/>
          <w:sz w:val="20"/>
          <w:szCs w:val="20"/>
        </w:rPr>
      </w:pPr>
      <w:r w:rsidRPr="00922263">
        <w:rPr>
          <w:rFonts w:ascii="Futura Std Book" w:hAnsi="Futura Std Book"/>
          <w:bCs/>
          <w:sz w:val="20"/>
          <w:szCs w:val="20"/>
        </w:rPr>
        <w:t>El cronograma del proyecto no cumple con los tiempos mínimos de presentación establecidos en el manual de asignación de recursos y presentación de proyectos</w:t>
      </w:r>
      <w:r w:rsidR="00890AF1" w:rsidRPr="00922263">
        <w:rPr>
          <w:rFonts w:ascii="Futura Std Book" w:hAnsi="Futura Std Book"/>
          <w:bCs/>
          <w:sz w:val="20"/>
          <w:szCs w:val="20"/>
        </w:rPr>
        <w:t>.</w:t>
      </w:r>
    </w:p>
    <w:p w14:paraId="28D6B9D4" w14:textId="77777777" w:rsidR="00274128" w:rsidRPr="00922263" w:rsidRDefault="00274128" w:rsidP="00922263">
      <w:pPr>
        <w:pStyle w:val="Sinespaciado"/>
        <w:tabs>
          <w:tab w:val="left" w:pos="284"/>
        </w:tabs>
        <w:contextualSpacing/>
        <w:jc w:val="both"/>
        <w:rPr>
          <w:rFonts w:ascii="Futura Std Book" w:eastAsia="Times New Roman" w:hAnsi="Futura Std Book" w:cs="Arial"/>
          <w:sz w:val="20"/>
          <w:szCs w:val="20"/>
          <w:highlight w:val="yellow"/>
          <w:u w:val="single"/>
          <w:lang w:eastAsia="es-CO"/>
        </w:rPr>
      </w:pPr>
    </w:p>
    <w:p w14:paraId="50A3B01D" w14:textId="77777777" w:rsidR="00890AF1" w:rsidRPr="00922263" w:rsidRDefault="00890AF1" w:rsidP="00922263">
      <w:pPr>
        <w:pStyle w:val="Sinespaciado"/>
        <w:tabs>
          <w:tab w:val="left" w:pos="284"/>
        </w:tabs>
        <w:contextualSpacing/>
        <w:jc w:val="both"/>
        <w:rPr>
          <w:rFonts w:ascii="Futura Std Book" w:eastAsia="Times New Roman" w:hAnsi="Futura Std Book" w:cs="Arial"/>
          <w:sz w:val="20"/>
          <w:szCs w:val="20"/>
          <w:highlight w:val="yellow"/>
          <w:u w:val="single"/>
          <w:lang w:eastAsia="es-CO"/>
        </w:rPr>
      </w:pPr>
    </w:p>
    <w:p w14:paraId="32A827EC" w14:textId="77777777" w:rsidR="00D66DD8" w:rsidRPr="00922263" w:rsidRDefault="00D66DD8" w:rsidP="00922263">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sz w:val="20"/>
          <w:szCs w:val="20"/>
        </w:rPr>
      </w:pPr>
      <w:r w:rsidRPr="00922263">
        <w:rPr>
          <w:rFonts w:ascii="Futura Std Book" w:hAnsi="Futura Std Book"/>
          <w:b/>
          <w:sz w:val="20"/>
          <w:szCs w:val="20"/>
        </w:rPr>
        <w:t>Infraestructura Turística</w:t>
      </w:r>
    </w:p>
    <w:p w14:paraId="781044F9" w14:textId="77777777" w:rsidR="00D66DD8" w:rsidRPr="00922263" w:rsidRDefault="00D66DD8" w:rsidP="00922263">
      <w:pPr>
        <w:pStyle w:val="Sinespaciado"/>
        <w:jc w:val="both"/>
        <w:rPr>
          <w:rFonts w:ascii="Futura Std Book" w:hAnsi="Futura Std Book"/>
          <w:sz w:val="20"/>
          <w:szCs w:val="20"/>
        </w:rPr>
      </w:pPr>
    </w:p>
    <w:p w14:paraId="23330629" w14:textId="77777777" w:rsidR="008637E7" w:rsidRDefault="008637E7" w:rsidP="008637E7">
      <w:pPr>
        <w:pStyle w:val="Sinespaciado"/>
        <w:jc w:val="both"/>
        <w:rPr>
          <w:rFonts w:ascii="Futura Std Book" w:hAnsi="Futura Std Book"/>
          <w:b/>
          <w:sz w:val="20"/>
          <w:szCs w:val="20"/>
          <w:u w:val="single"/>
        </w:rPr>
      </w:pPr>
      <w:r>
        <w:rPr>
          <w:rFonts w:ascii="Futura Std Book" w:hAnsi="Futura Std Book"/>
          <w:b/>
          <w:sz w:val="20"/>
          <w:szCs w:val="20"/>
          <w:u w:val="single"/>
        </w:rPr>
        <w:t>No aprobados 2017</w:t>
      </w:r>
    </w:p>
    <w:p w14:paraId="7780168D" w14:textId="77777777" w:rsidR="008637E7" w:rsidRDefault="008637E7" w:rsidP="008637E7">
      <w:pPr>
        <w:pStyle w:val="Prrafodelista"/>
        <w:numPr>
          <w:ilvl w:val="0"/>
          <w:numId w:val="10"/>
        </w:numPr>
        <w:tabs>
          <w:tab w:val="left" w:pos="284"/>
        </w:tabs>
        <w:spacing w:after="0" w:line="240" w:lineRule="auto"/>
        <w:ind w:left="0" w:firstLine="0"/>
        <w:jc w:val="both"/>
        <w:rPr>
          <w:rFonts w:ascii="Futura Std Book" w:eastAsia="Calibri" w:hAnsi="Futura Std Book" w:cs="Times New Roman"/>
          <w:b/>
          <w:sz w:val="20"/>
          <w:szCs w:val="20"/>
        </w:rPr>
      </w:pPr>
      <w:r>
        <w:rPr>
          <w:rFonts w:ascii="Futura Std Book" w:eastAsia="Calibri" w:hAnsi="Futura Std Book" w:cs="Times New Roman"/>
          <w:b/>
          <w:sz w:val="20"/>
          <w:szCs w:val="20"/>
        </w:rPr>
        <w:lastRenderedPageBreak/>
        <w:t xml:space="preserve">FNTP-176-2017 Equipo asesor para la elaboración de estudios técnicos y de ingeniería de detalle para los proyectos de infraestructura turística diseñados por el </w:t>
      </w:r>
      <w:proofErr w:type="spellStart"/>
      <w:r>
        <w:rPr>
          <w:rFonts w:ascii="Futura Std Book" w:eastAsia="Calibri" w:hAnsi="Futura Std Book" w:cs="Times New Roman"/>
          <w:b/>
          <w:sz w:val="20"/>
          <w:szCs w:val="20"/>
        </w:rPr>
        <w:t>MinCIT</w:t>
      </w:r>
      <w:proofErr w:type="spellEnd"/>
      <w:r>
        <w:rPr>
          <w:rFonts w:ascii="Futura Std Book" w:eastAsia="Calibri" w:hAnsi="Futura Std Book" w:cs="Times New Roman"/>
          <w:b/>
          <w:sz w:val="20"/>
          <w:szCs w:val="20"/>
        </w:rPr>
        <w:t>, revisión y análisis de la información técnica de los proyectos presentados por entidades territoriales</w:t>
      </w:r>
    </w:p>
    <w:p w14:paraId="07EE2041"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sz w:val="20"/>
          <w:szCs w:val="20"/>
        </w:rPr>
        <w:t xml:space="preserve">Municipio: </w:t>
      </w:r>
      <w:r>
        <w:rPr>
          <w:rFonts w:ascii="Futura Std Book" w:hAnsi="Futura Std Book"/>
          <w:sz w:val="20"/>
          <w:szCs w:val="20"/>
        </w:rPr>
        <w:t xml:space="preserve">Nacional </w:t>
      </w:r>
    </w:p>
    <w:p w14:paraId="555808FF"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bCs/>
          <w:sz w:val="20"/>
          <w:szCs w:val="20"/>
        </w:rPr>
        <w:t>Objetivo:</w:t>
      </w:r>
      <w:r>
        <w:rPr>
          <w:rFonts w:ascii="Futura Std Book" w:hAnsi="Futura Std Book"/>
          <w:b/>
          <w:sz w:val="20"/>
          <w:szCs w:val="20"/>
        </w:rPr>
        <w:t xml:space="preserve"> </w:t>
      </w:r>
      <w:r>
        <w:rPr>
          <w:rFonts w:ascii="Futura Std Book" w:hAnsi="Futura Std Book"/>
          <w:sz w:val="20"/>
          <w:szCs w:val="20"/>
        </w:rPr>
        <w:t xml:space="preserve">Garantizar que la ejecución de los proyectos de infraestructura turística diseñados por el </w:t>
      </w:r>
      <w:proofErr w:type="spellStart"/>
      <w:r>
        <w:rPr>
          <w:rFonts w:ascii="Futura Std Book" w:hAnsi="Futura Std Book"/>
          <w:sz w:val="20"/>
          <w:szCs w:val="20"/>
        </w:rPr>
        <w:t>MinCIT</w:t>
      </w:r>
      <w:proofErr w:type="spellEnd"/>
      <w:r>
        <w:rPr>
          <w:rFonts w:ascii="Futura Std Book" w:hAnsi="Futura Std Book"/>
          <w:sz w:val="20"/>
          <w:szCs w:val="20"/>
        </w:rPr>
        <w:t xml:space="preserve"> y los presentados por los entes territoriales, cuenten con la integridad de la información desde el punto de vista técnico, es decir proyecto arquitectónico y detalles, técnicos de ingeniería de detalle y presupuestales completos, para que no se presenten inconsistencias ni sobrecostos en la ejecución de las obras.</w:t>
      </w:r>
    </w:p>
    <w:p w14:paraId="2D5DFEFF"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sz w:val="20"/>
          <w:szCs w:val="20"/>
        </w:rPr>
        <w:t xml:space="preserve">Valor: </w:t>
      </w:r>
      <w:r>
        <w:rPr>
          <w:rFonts w:ascii="Futura Std Book" w:hAnsi="Futura Std Book"/>
          <w:sz w:val="20"/>
          <w:szCs w:val="20"/>
        </w:rPr>
        <w:t>$1.893.001.901</w:t>
      </w:r>
    </w:p>
    <w:p w14:paraId="0A0C46BF" w14:textId="77777777" w:rsidR="008637E7" w:rsidRDefault="008637E7" w:rsidP="008637E7">
      <w:pPr>
        <w:pStyle w:val="Sinespaciado"/>
        <w:tabs>
          <w:tab w:val="left" w:pos="284"/>
        </w:tabs>
        <w:jc w:val="both"/>
        <w:rPr>
          <w:rFonts w:ascii="Futura Std Book" w:hAnsi="Futura Std Book"/>
          <w:sz w:val="20"/>
          <w:szCs w:val="20"/>
          <w:lang w:eastAsia="es-CO"/>
        </w:rPr>
      </w:pPr>
      <w:r>
        <w:rPr>
          <w:rFonts w:ascii="Futura Std Book" w:hAnsi="Futura Std Book"/>
          <w:b/>
          <w:bCs/>
          <w:sz w:val="20"/>
          <w:szCs w:val="20"/>
        </w:rPr>
        <w:t xml:space="preserve">Estado: </w:t>
      </w:r>
      <w:r>
        <w:rPr>
          <w:rFonts w:ascii="Futura Std Book" w:hAnsi="Futura Std Book"/>
          <w:bCs/>
          <w:sz w:val="20"/>
          <w:szCs w:val="20"/>
        </w:rPr>
        <w:t>cancelado</w:t>
      </w:r>
    </w:p>
    <w:p w14:paraId="1402B327"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bCs/>
          <w:sz w:val="20"/>
          <w:szCs w:val="20"/>
        </w:rPr>
        <w:t xml:space="preserve">Impacto: </w:t>
      </w:r>
      <w:r>
        <w:rPr>
          <w:rFonts w:ascii="Futura Std Book" w:hAnsi="Futura Std Book"/>
          <w:sz w:val="20"/>
          <w:szCs w:val="20"/>
        </w:rPr>
        <w:t xml:space="preserve">Fortalecer la formulación de los estudios y diseños técnicos y estudios complementarios de los proyectos diseñados por el </w:t>
      </w:r>
      <w:proofErr w:type="spellStart"/>
      <w:r>
        <w:rPr>
          <w:rFonts w:ascii="Futura Std Book" w:hAnsi="Futura Std Book"/>
          <w:sz w:val="20"/>
          <w:szCs w:val="20"/>
        </w:rPr>
        <w:t>MinCIT</w:t>
      </w:r>
      <w:proofErr w:type="spellEnd"/>
      <w:r>
        <w:rPr>
          <w:rFonts w:ascii="Futura Std Book" w:hAnsi="Futura Std Book"/>
          <w:sz w:val="20"/>
          <w:szCs w:val="20"/>
        </w:rPr>
        <w:t>.</w:t>
      </w:r>
    </w:p>
    <w:p w14:paraId="469FA7A0" w14:textId="77777777" w:rsidR="008637E7" w:rsidRDefault="008637E7" w:rsidP="008637E7">
      <w:pPr>
        <w:pStyle w:val="Sinespaciado"/>
        <w:tabs>
          <w:tab w:val="left" w:pos="284"/>
        </w:tabs>
        <w:jc w:val="both"/>
        <w:rPr>
          <w:rFonts w:ascii="Futura Std Book" w:hAnsi="Futura Std Book"/>
          <w:b/>
          <w:bCs/>
          <w:sz w:val="20"/>
          <w:szCs w:val="20"/>
        </w:rPr>
      </w:pPr>
      <w:r>
        <w:rPr>
          <w:rFonts w:ascii="Futura Std Book" w:hAnsi="Futura Std Book"/>
          <w:b/>
          <w:bCs/>
          <w:sz w:val="20"/>
          <w:szCs w:val="20"/>
        </w:rPr>
        <w:t xml:space="preserve">Informe: </w:t>
      </w:r>
    </w:p>
    <w:p w14:paraId="75EE7166" w14:textId="32F10DB3" w:rsidR="008637E7" w:rsidRDefault="003A724D" w:rsidP="005233E6">
      <w:pPr>
        <w:pStyle w:val="Sinespaciado"/>
        <w:numPr>
          <w:ilvl w:val="0"/>
          <w:numId w:val="96"/>
        </w:numPr>
        <w:tabs>
          <w:tab w:val="left" w:pos="284"/>
        </w:tabs>
        <w:ind w:left="0" w:firstLine="0"/>
        <w:contextualSpacing/>
        <w:jc w:val="both"/>
        <w:rPr>
          <w:rFonts w:ascii="Futura Std Book" w:hAnsi="Futura Std Book"/>
          <w:bCs/>
          <w:sz w:val="20"/>
          <w:szCs w:val="20"/>
        </w:rPr>
      </w:pPr>
      <w:r>
        <w:rPr>
          <w:rFonts w:ascii="Futura Std Book" w:hAnsi="Futura Std Book"/>
          <w:bCs/>
          <w:sz w:val="20"/>
          <w:szCs w:val="20"/>
        </w:rPr>
        <w:t xml:space="preserve">Radicado </w:t>
      </w:r>
      <w:r w:rsidR="008637E7">
        <w:rPr>
          <w:rFonts w:ascii="Futura Std Book" w:hAnsi="Futura Std Book"/>
          <w:bCs/>
          <w:sz w:val="20"/>
          <w:szCs w:val="20"/>
        </w:rPr>
        <w:t xml:space="preserve"> 27 de julio de 2017.</w:t>
      </w:r>
    </w:p>
    <w:p w14:paraId="578152CF" w14:textId="77777777" w:rsidR="008637E7" w:rsidRDefault="008637E7" w:rsidP="005233E6">
      <w:pPr>
        <w:pStyle w:val="Prrafodelista"/>
        <w:numPr>
          <w:ilvl w:val="0"/>
          <w:numId w:val="96"/>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Luego de haber surtido los procesos de formulación, pre-viabilidad y viabilidad, el proyecto fue aprobado en el Comité Directivo que tuvo lugar el 18 de septiembre de 2017.</w:t>
      </w:r>
    </w:p>
    <w:p w14:paraId="1752B9AD" w14:textId="77777777" w:rsidR="008637E7" w:rsidRDefault="008637E7" w:rsidP="005233E6">
      <w:pPr>
        <w:pStyle w:val="Prrafodelista"/>
        <w:numPr>
          <w:ilvl w:val="0"/>
          <w:numId w:val="96"/>
        </w:numPr>
        <w:tabs>
          <w:tab w:val="left" w:pos="284"/>
        </w:tabs>
        <w:spacing w:after="0" w:line="240" w:lineRule="auto"/>
        <w:ind w:left="0" w:firstLine="0"/>
        <w:jc w:val="both"/>
        <w:rPr>
          <w:rFonts w:ascii="Futura Std Book" w:hAnsi="Futura Std Book"/>
          <w:b/>
          <w:bCs/>
          <w:sz w:val="20"/>
          <w:szCs w:val="20"/>
        </w:rPr>
      </w:pPr>
      <w:r>
        <w:rPr>
          <w:rFonts w:ascii="Futura Std Book" w:hAnsi="Futura Std Book"/>
          <w:sz w:val="20"/>
          <w:szCs w:val="20"/>
        </w:rPr>
        <w:t xml:space="preserve">Invitación abierta publicada el 24 de noviembre de 2017, con fecha de cierre el 22 de diciembre de 2017. El proceso se declaró desierto el 02 de febrero de 2018, dado que uno de los integrantes del único proponente que se presentó, tenía en curso un incumplimiento de contrato con </w:t>
      </w:r>
      <w:proofErr w:type="spellStart"/>
      <w:r>
        <w:rPr>
          <w:rFonts w:ascii="Futura Std Book" w:hAnsi="Futura Std Book"/>
          <w:sz w:val="20"/>
          <w:szCs w:val="20"/>
        </w:rPr>
        <w:t>Fontur</w:t>
      </w:r>
      <w:proofErr w:type="spellEnd"/>
      <w:r>
        <w:rPr>
          <w:rFonts w:ascii="Futura Std Book" w:hAnsi="Futura Std Book"/>
          <w:sz w:val="20"/>
          <w:szCs w:val="20"/>
        </w:rPr>
        <w:t>.</w:t>
      </w:r>
    </w:p>
    <w:p w14:paraId="5BA9D998" w14:textId="77777777" w:rsidR="008637E7" w:rsidRDefault="008637E7" w:rsidP="005233E6">
      <w:pPr>
        <w:pStyle w:val="Prrafodelista"/>
        <w:numPr>
          <w:ilvl w:val="0"/>
          <w:numId w:val="96"/>
        </w:numPr>
        <w:tabs>
          <w:tab w:val="left" w:pos="284"/>
        </w:tabs>
        <w:spacing w:after="0" w:line="240" w:lineRule="auto"/>
        <w:ind w:left="0" w:firstLine="0"/>
        <w:jc w:val="both"/>
        <w:rPr>
          <w:rFonts w:ascii="Futura Std Book" w:hAnsi="Futura Std Book"/>
          <w:b/>
          <w:bCs/>
          <w:sz w:val="20"/>
          <w:szCs w:val="20"/>
        </w:rPr>
      </w:pPr>
      <w:r>
        <w:rPr>
          <w:rFonts w:ascii="Futura Std Book" w:hAnsi="Futura Std Book"/>
          <w:sz w:val="20"/>
          <w:szCs w:val="20"/>
        </w:rPr>
        <w:t>Proceso publicado nuevamente el 05 de abril de 2018. En la fecha de cierre, 19 de abril de 2018, se recibieron 5 propuestas. Proceso declarado desierto el 19 de junio de 2018, debido a que todos los proponentes incurrieron en causales de rechazo, según lo establecido en los términos de la Invitación.</w:t>
      </w:r>
    </w:p>
    <w:p w14:paraId="1E0D7B74" w14:textId="77777777" w:rsidR="008637E7" w:rsidRDefault="008637E7" w:rsidP="005233E6">
      <w:pPr>
        <w:pStyle w:val="Prrafodelista"/>
        <w:numPr>
          <w:ilvl w:val="0"/>
          <w:numId w:val="96"/>
        </w:numPr>
        <w:tabs>
          <w:tab w:val="left" w:pos="284"/>
        </w:tabs>
        <w:spacing w:after="0" w:line="240" w:lineRule="auto"/>
        <w:ind w:left="0" w:firstLine="0"/>
        <w:jc w:val="both"/>
        <w:rPr>
          <w:rFonts w:ascii="Futura Std Book" w:hAnsi="Futura Std Book"/>
          <w:b/>
          <w:bCs/>
          <w:sz w:val="20"/>
          <w:szCs w:val="20"/>
        </w:rPr>
      </w:pPr>
      <w:r>
        <w:rPr>
          <w:rFonts w:ascii="Futura Std Book" w:hAnsi="Futura Std Book"/>
          <w:sz w:val="20"/>
          <w:szCs w:val="20"/>
        </w:rPr>
        <w:t>Mediante oficio del 27 de junio de 2018, se solicitó a la Viceministra de Turismo impartir instrucciones respecto a si persistía la necesidad de la contratación o si se procedía con la liberación de los recursos.</w:t>
      </w:r>
    </w:p>
    <w:p w14:paraId="0645E5D0" w14:textId="77777777" w:rsidR="008637E7" w:rsidRDefault="008637E7" w:rsidP="005233E6">
      <w:pPr>
        <w:pStyle w:val="Prrafodelista"/>
        <w:numPr>
          <w:ilvl w:val="0"/>
          <w:numId w:val="96"/>
        </w:numPr>
        <w:tabs>
          <w:tab w:val="left" w:pos="284"/>
        </w:tabs>
        <w:spacing w:after="0" w:line="240" w:lineRule="auto"/>
        <w:ind w:left="0" w:firstLine="0"/>
        <w:jc w:val="both"/>
        <w:rPr>
          <w:rFonts w:ascii="Futura Std Book" w:hAnsi="Futura Std Book"/>
          <w:b/>
          <w:bCs/>
          <w:sz w:val="20"/>
          <w:szCs w:val="20"/>
        </w:rPr>
      </w:pPr>
      <w:r>
        <w:rPr>
          <w:rFonts w:ascii="Futura Std Book" w:hAnsi="Futura Std Book"/>
          <w:sz w:val="20"/>
          <w:szCs w:val="20"/>
        </w:rPr>
        <w:t>El 17 de julio de 2018, la Viceministra de Turismo emitió respuesta donde solicita que los recursos de dicho proyecto sean liberados.</w:t>
      </w:r>
    </w:p>
    <w:p w14:paraId="428E19C7" w14:textId="77777777" w:rsidR="008637E7" w:rsidRDefault="008637E7" w:rsidP="005233E6">
      <w:pPr>
        <w:pStyle w:val="Prrafodelista"/>
        <w:numPr>
          <w:ilvl w:val="0"/>
          <w:numId w:val="96"/>
        </w:numPr>
        <w:tabs>
          <w:tab w:val="left" w:pos="284"/>
        </w:tabs>
        <w:spacing w:after="0" w:line="240" w:lineRule="auto"/>
        <w:ind w:left="0" w:firstLine="0"/>
        <w:jc w:val="both"/>
        <w:rPr>
          <w:rFonts w:ascii="Futura Std Book" w:hAnsi="Futura Std Book"/>
          <w:b/>
          <w:bCs/>
          <w:sz w:val="20"/>
          <w:szCs w:val="20"/>
        </w:rPr>
      </w:pPr>
      <w:r>
        <w:rPr>
          <w:rFonts w:ascii="Futura Std Book" w:hAnsi="Futura Std Book"/>
          <w:sz w:val="20"/>
          <w:szCs w:val="20"/>
        </w:rPr>
        <w:t>El 18 de julio de 2018, la Gerencia de Infraestructura solicito a la Dirección de Negocios Especiales realizar la liberación de los recursos. Pendiente para próximo comité de liberaciones.</w:t>
      </w:r>
    </w:p>
    <w:p w14:paraId="607FD07E" w14:textId="77777777" w:rsidR="008637E7" w:rsidRDefault="008637E7" w:rsidP="008637E7">
      <w:pPr>
        <w:pStyle w:val="Prrafodelista"/>
        <w:tabs>
          <w:tab w:val="left" w:pos="284"/>
        </w:tabs>
        <w:spacing w:after="0" w:line="240" w:lineRule="auto"/>
        <w:ind w:left="0"/>
        <w:jc w:val="both"/>
        <w:rPr>
          <w:rFonts w:ascii="Futura Std Book" w:hAnsi="Futura Std Book"/>
          <w:b/>
          <w:bCs/>
          <w:sz w:val="20"/>
          <w:szCs w:val="20"/>
        </w:rPr>
      </w:pPr>
    </w:p>
    <w:p w14:paraId="226E4C84" w14:textId="77777777" w:rsidR="008637E7" w:rsidRDefault="008637E7" w:rsidP="008637E7">
      <w:pPr>
        <w:pStyle w:val="Sinespaciado"/>
        <w:jc w:val="both"/>
        <w:rPr>
          <w:rFonts w:ascii="Futura Std Book" w:hAnsi="Futura Std Book"/>
          <w:b/>
          <w:sz w:val="20"/>
          <w:szCs w:val="20"/>
          <w:u w:val="single"/>
        </w:rPr>
      </w:pPr>
      <w:r>
        <w:rPr>
          <w:rFonts w:ascii="Futura Std Book" w:hAnsi="Futura Std Book"/>
          <w:b/>
          <w:sz w:val="20"/>
          <w:szCs w:val="20"/>
          <w:u w:val="single"/>
        </w:rPr>
        <w:t>Aprobados 2015</w:t>
      </w:r>
    </w:p>
    <w:p w14:paraId="7C7A1627" w14:textId="77777777" w:rsidR="008637E7" w:rsidRDefault="008637E7" w:rsidP="005233E6">
      <w:pPr>
        <w:pStyle w:val="Sinespaciado"/>
        <w:numPr>
          <w:ilvl w:val="3"/>
          <w:numId w:val="97"/>
        </w:numPr>
        <w:tabs>
          <w:tab w:val="left" w:pos="284"/>
        </w:tabs>
        <w:ind w:left="0" w:firstLine="0"/>
        <w:contextualSpacing/>
        <w:jc w:val="both"/>
        <w:rPr>
          <w:rFonts w:ascii="Futura Std Book" w:hAnsi="Futura Std Book"/>
          <w:b/>
          <w:sz w:val="20"/>
          <w:szCs w:val="20"/>
        </w:rPr>
      </w:pPr>
      <w:r>
        <w:rPr>
          <w:rFonts w:ascii="Futura Std Book" w:hAnsi="Futura Std Book"/>
          <w:b/>
          <w:sz w:val="20"/>
          <w:szCs w:val="20"/>
        </w:rPr>
        <w:t>FPTP-050-2012 Señalización Red de Pueblos Patrimonio (II Fase)</w:t>
      </w:r>
    </w:p>
    <w:p w14:paraId="72B0CAD4"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sz w:val="20"/>
          <w:szCs w:val="20"/>
        </w:rPr>
        <w:t xml:space="preserve">Municipio: </w:t>
      </w:r>
      <w:r>
        <w:rPr>
          <w:rFonts w:ascii="Futura Std Book" w:hAnsi="Futura Std Book"/>
          <w:sz w:val="20"/>
          <w:szCs w:val="20"/>
        </w:rPr>
        <w:t>Villa de Guaduas</w:t>
      </w:r>
    </w:p>
    <w:p w14:paraId="0362202E"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bCs/>
          <w:sz w:val="20"/>
          <w:szCs w:val="20"/>
        </w:rPr>
        <w:t>Objetivo:</w:t>
      </w:r>
      <w:r>
        <w:rPr>
          <w:rFonts w:ascii="Futura Std Book" w:hAnsi="Futura Std Book"/>
          <w:b/>
          <w:sz w:val="20"/>
          <w:szCs w:val="20"/>
        </w:rPr>
        <w:t xml:space="preserve"> </w:t>
      </w:r>
      <w:r>
        <w:rPr>
          <w:rFonts w:ascii="Futura Std Book" w:hAnsi="Futura Std Book"/>
          <w:sz w:val="20"/>
          <w:szCs w:val="20"/>
        </w:rPr>
        <w:t>implementación, fabricación, suministro e instalación de las señales peatonales del Pueblo Patrimonio.</w:t>
      </w:r>
    </w:p>
    <w:p w14:paraId="66792D3F"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sz w:val="20"/>
          <w:szCs w:val="20"/>
        </w:rPr>
        <w:t xml:space="preserve">Valor: </w:t>
      </w:r>
      <w:r>
        <w:rPr>
          <w:rFonts w:ascii="Futura Std Book" w:hAnsi="Futura Std Book"/>
          <w:sz w:val="20"/>
          <w:szCs w:val="20"/>
        </w:rPr>
        <w:t>$448.000.000 (vigencia 2015, corresponde a la señalización de 8 pueblos de la Red de Pueblos Patrimonio, estimado Villa de Guaduas $56.000.000)</w:t>
      </w:r>
    </w:p>
    <w:p w14:paraId="51C9ADFD" w14:textId="77777777" w:rsidR="008637E7" w:rsidRDefault="008637E7" w:rsidP="008637E7">
      <w:pPr>
        <w:tabs>
          <w:tab w:val="left" w:pos="284"/>
        </w:tabs>
        <w:spacing w:after="0" w:line="240" w:lineRule="auto"/>
        <w:contextualSpacing/>
        <w:jc w:val="both"/>
        <w:rPr>
          <w:rFonts w:ascii="Futura Std Book" w:hAnsi="Futura Std Book"/>
          <w:b/>
          <w:sz w:val="20"/>
          <w:szCs w:val="20"/>
          <w:lang w:eastAsia="es-CO"/>
        </w:rPr>
      </w:pPr>
      <w:r>
        <w:rPr>
          <w:rFonts w:ascii="Futura Std Book" w:hAnsi="Futura Std Book"/>
          <w:b/>
          <w:sz w:val="20"/>
          <w:szCs w:val="20"/>
          <w:lang w:eastAsia="es-CO"/>
        </w:rPr>
        <w:t xml:space="preserve">Inicio: </w:t>
      </w:r>
      <w:r>
        <w:rPr>
          <w:rFonts w:ascii="Futura Std Book" w:hAnsi="Futura Std Book"/>
          <w:sz w:val="20"/>
          <w:szCs w:val="20"/>
          <w:lang w:eastAsia="es-CO"/>
        </w:rPr>
        <w:t>27 de enero de 2016</w:t>
      </w:r>
    </w:p>
    <w:p w14:paraId="4124B686"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bCs/>
          <w:sz w:val="20"/>
          <w:szCs w:val="20"/>
        </w:rPr>
        <w:t>Terminación:</w:t>
      </w:r>
      <w:r>
        <w:rPr>
          <w:rFonts w:ascii="Futura Std Book" w:hAnsi="Futura Std Book"/>
          <w:sz w:val="20"/>
          <w:szCs w:val="20"/>
        </w:rPr>
        <w:t> 21 de noviembre de 2017</w:t>
      </w:r>
    </w:p>
    <w:p w14:paraId="387B16EF" w14:textId="77777777" w:rsidR="008637E7" w:rsidRDefault="008637E7" w:rsidP="008637E7">
      <w:pPr>
        <w:pStyle w:val="Sinespaciado"/>
        <w:tabs>
          <w:tab w:val="left" w:pos="284"/>
        </w:tabs>
        <w:jc w:val="both"/>
        <w:rPr>
          <w:rFonts w:ascii="Futura Std Book" w:hAnsi="Futura Std Book"/>
          <w:sz w:val="20"/>
          <w:szCs w:val="20"/>
          <w:lang w:eastAsia="es-CO"/>
        </w:rPr>
      </w:pPr>
      <w:r>
        <w:rPr>
          <w:rFonts w:ascii="Futura Std Book" w:hAnsi="Futura Std Book"/>
          <w:b/>
          <w:bCs/>
          <w:sz w:val="20"/>
          <w:szCs w:val="20"/>
        </w:rPr>
        <w:t xml:space="preserve">Estado: </w:t>
      </w:r>
      <w:r>
        <w:rPr>
          <w:rFonts w:ascii="Futura Std Book" w:hAnsi="Futura Std Book"/>
          <w:sz w:val="20"/>
          <w:szCs w:val="20"/>
        </w:rPr>
        <w:t>finalizado</w:t>
      </w:r>
    </w:p>
    <w:p w14:paraId="652BAA03"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bCs/>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b/>
          <w:bCs/>
          <w:sz w:val="20"/>
          <w:szCs w:val="20"/>
        </w:rPr>
        <w:t>:</w:t>
      </w:r>
      <w:r>
        <w:rPr>
          <w:rFonts w:ascii="Futura Std Book" w:hAnsi="Futura Std Book"/>
          <w:sz w:val="20"/>
          <w:szCs w:val="20"/>
        </w:rPr>
        <w:t xml:space="preserve"> 100% vs </w:t>
      </w:r>
      <w:proofErr w:type="spellStart"/>
      <w:r>
        <w:rPr>
          <w:rFonts w:ascii="Futura Std Book" w:hAnsi="Futura Std Book"/>
          <w:sz w:val="20"/>
          <w:szCs w:val="20"/>
        </w:rPr>
        <w:t>prog</w:t>
      </w:r>
      <w:proofErr w:type="spellEnd"/>
      <w:r>
        <w:rPr>
          <w:rFonts w:ascii="Futura Std Book" w:hAnsi="Futura Std Book"/>
          <w:sz w:val="20"/>
          <w:szCs w:val="20"/>
        </w:rPr>
        <w:t xml:space="preserve"> 100%</w:t>
      </w:r>
    </w:p>
    <w:p w14:paraId="5726111A" w14:textId="77777777" w:rsidR="008637E7" w:rsidRDefault="008637E7" w:rsidP="008637E7">
      <w:pPr>
        <w:pStyle w:val="Sinespaciado"/>
        <w:tabs>
          <w:tab w:val="left" w:pos="284"/>
        </w:tabs>
        <w:jc w:val="both"/>
        <w:rPr>
          <w:rFonts w:ascii="Futura Std Book" w:hAnsi="Futura Std Book"/>
          <w:b/>
          <w:bCs/>
          <w:sz w:val="20"/>
          <w:szCs w:val="20"/>
        </w:rPr>
      </w:pPr>
      <w:r>
        <w:rPr>
          <w:rFonts w:ascii="Futura Std Book" w:hAnsi="Futura Std Book"/>
          <w:b/>
          <w:bCs/>
          <w:sz w:val="20"/>
          <w:szCs w:val="20"/>
        </w:rPr>
        <w:t xml:space="preserve">Obra: </w:t>
      </w:r>
      <w:r>
        <w:rPr>
          <w:rFonts w:ascii="Futura Std Book" w:hAnsi="Futura Std Book"/>
          <w:sz w:val="20"/>
          <w:szCs w:val="20"/>
        </w:rPr>
        <w:t>Consorcio Señalizar PP 2015</w:t>
      </w:r>
    </w:p>
    <w:p w14:paraId="6A6AEE61"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bCs/>
          <w:sz w:val="20"/>
          <w:szCs w:val="20"/>
        </w:rPr>
        <w:t xml:space="preserve">Interventoría: </w:t>
      </w:r>
      <w:r>
        <w:rPr>
          <w:rFonts w:ascii="Futura Std Book" w:hAnsi="Futura Std Book"/>
          <w:sz w:val="20"/>
          <w:szCs w:val="20"/>
        </w:rPr>
        <w:t>Álvaro Vergara Góngora</w:t>
      </w:r>
    </w:p>
    <w:p w14:paraId="2347FA93"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bCs/>
          <w:sz w:val="20"/>
          <w:szCs w:val="20"/>
        </w:rPr>
        <w:t xml:space="preserve">Impacto: </w:t>
      </w:r>
      <w:r>
        <w:rPr>
          <w:rFonts w:ascii="Futura Std Book" w:hAnsi="Futura Std Book"/>
          <w:sz w:val="20"/>
          <w:szCs w:val="20"/>
        </w:rPr>
        <w:t>brindar una información clara al visitante, respecto a los atractivos turísticos del Municipio a través de la implementación de la señalización turística.</w:t>
      </w:r>
    </w:p>
    <w:p w14:paraId="1B648C22" w14:textId="77777777" w:rsidR="008637E7" w:rsidRDefault="008637E7" w:rsidP="008637E7">
      <w:pPr>
        <w:pStyle w:val="Sinespaciado"/>
        <w:tabs>
          <w:tab w:val="left" w:pos="284"/>
        </w:tabs>
        <w:jc w:val="both"/>
        <w:rPr>
          <w:rFonts w:ascii="Futura Std Book" w:hAnsi="Futura Std Book"/>
          <w:b/>
          <w:bCs/>
          <w:sz w:val="20"/>
          <w:szCs w:val="20"/>
        </w:rPr>
      </w:pPr>
      <w:r>
        <w:rPr>
          <w:rFonts w:ascii="Futura Std Book" w:hAnsi="Futura Std Book"/>
          <w:b/>
          <w:bCs/>
          <w:sz w:val="20"/>
          <w:szCs w:val="20"/>
        </w:rPr>
        <w:t xml:space="preserve">Informe: </w:t>
      </w:r>
    </w:p>
    <w:p w14:paraId="7B60A6B3" w14:textId="1DB73CEB" w:rsidR="008637E7" w:rsidRDefault="008637E7" w:rsidP="003A724D">
      <w:pPr>
        <w:pStyle w:val="Sinespaciado"/>
        <w:numPr>
          <w:ilvl w:val="0"/>
          <w:numId w:val="153"/>
        </w:numPr>
        <w:tabs>
          <w:tab w:val="left" w:pos="284"/>
        </w:tabs>
        <w:ind w:left="284" w:hanging="284"/>
        <w:jc w:val="both"/>
        <w:rPr>
          <w:rFonts w:ascii="Futura Std Book" w:hAnsi="Futura Std Book"/>
          <w:sz w:val="20"/>
          <w:szCs w:val="20"/>
        </w:rPr>
      </w:pPr>
      <w:r>
        <w:rPr>
          <w:rFonts w:ascii="Futura Std Book" w:hAnsi="Futura Std Book"/>
          <w:sz w:val="20"/>
          <w:szCs w:val="20"/>
        </w:rPr>
        <w:t xml:space="preserve">aprobación de proyecto en Comité Directivo para 8 Pueblos Patrimonio (El Socorro, Villa de Guaduas, Guadalajara de Buga, Aguadas, Jericó, Santa Fe de Antioquia, Ciénaga, El Jardín). </w:t>
      </w:r>
    </w:p>
    <w:p w14:paraId="45E823A1" w14:textId="77777777" w:rsidR="008637E7" w:rsidRDefault="008637E7" w:rsidP="005233E6">
      <w:pPr>
        <w:pStyle w:val="Sinespaciado"/>
        <w:numPr>
          <w:ilvl w:val="0"/>
          <w:numId w:val="98"/>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Proceso de obra abierto el 20 de octubre de 2015, adjudicado el 02 de diciembre de 2015.</w:t>
      </w:r>
    </w:p>
    <w:p w14:paraId="75ABA20A" w14:textId="77777777" w:rsidR="008637E7" w:rsidRDefault="008637E7" w:rsidP="005233E6">
      <w:pPr>
        <w:pStyle w:val="Sinespaciado"/>
        <w:numPr>
          <w:ilvl w:val="0"/>
          <w:numId w:val="98"/>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Proceso de Interventoría abierto el 28 de octubre de 2015, adjudicado el 18 de diciembre de 2015.</w:t>
      </w:r>
    </w:p>
    <w:p w14:paraId="54744F92" w14:textId="77777777" w:rsidR="008637E7" w:rsidRDefault="008637E7" w:rsidP="005233E6">
      <w:pPr>
        <w:pStyle w:val="Sinespaciado"/>
        <w:numPr>
          <w:ilvl w:val="0"/>
          <w:numId w:val="99"/>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El 27 de enero de 2016 se firmó acta de inicio.</w:t>
      </w:r>
    </w:p>
    <w:p w14:paraId="0D1D6A49" w14:textId="77777777" w:rsidR="008637E7" w:rsidRDefault="008637E7" w:rsidP="005233E6">
      <w:pPr>
        <w:pStyle w:val="Sinespaciado"/>
        <w:numPr>
          <w:ilvl w:val="0"/>
          <w:numId w:val="100"/>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 xml:space="preserve">Fase I y II del proyecto terminadas y recibidas por </w:t>
      </w:r>
      <w:proofErr w:type="spellStart"/>
      <w:r>
        <w:rPr>
          <w:rFonts w:ascii="Futura Std Book" w:hAnsi="Futura Std Book"/>
          <w:sz w:val="20"/>
          <w:szCs w:val="20"/>
        </w:rPr>
        <w:t>Fontur</w:t>
      </w:r>
      <w:proofErr w:type="spellEnd"/>
      <w:r>
        <w:rPr>
          <w:rFonts w:ascii="Futura Std Book" w:hAnsi="Futura Std Book"/>
          <w:sz w:val="20"/>
          <w:szCs w:val="20"/>
        </w:rPr>
        <w:t xml:space="preserve"> con aprobación de la interventoría.</w:t>
      </w:r>
    </w:p>
    <w:p w14:paraId="3C83289E" w14:textId="77777777" w:rsidR="008637E7" w:rsidRDefault="008637E7" w:rsidP="005233E6">
      <w:pPr>
        <w:pStyle w:val="Sinespaciado"/>
        <w:numPr>
          <w:ilvl w:val="0"/>
          <w:numId w:val="100"/>
        </w:numPr>
        <w:tabs>
          <w:tab w:val="left" w:pos="284"/>
        </w:tabs>
        <w:ind w:left="0" w:firstLine="0"/>
        <w:contextualSpacing/>
        <w:jc w:val="both"/>
        <w:rPr>
          <w:rFonts w:ascii="Futura Std Book" w:hAnsi="Futura Std Book"/>
          <w:sz w:val="20"/>
          <w:szCs w:val="20"/>
        </w:rPr>
      </w:pPr>
      <w:r>
        <w:rPr>
          <w:rFonts w:ascii="Futura Std Book" w:hAnsi="Futura Std Book"/>
          <w:sz w:val="20"/>
          <w:szCs w:val="20"/>
        </w:rPr>
        <w:lastRenderedPageBreak/>
        <w:t>El contratista de obra realizó los estudios y diseños de la señalización de cada pueblo patrimonio y los socializó ante las administraciones municipales.</w:t>
      </w:r>
    </w:p>
    <w:p w14:paraId="0EBA14C9" w14:textId="77777777" w:rsidR="008637E7" w:rsidRDefault="008637E7" w:rsidP="005233E6">
      <w:pPr>
        <w:pStyle w:val="Sinespaciado"/>
        <w:numPr>
          <w:ilvl w:val="0"/>
          <w:numId w:val="100"/>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 xml:space="preserve">El proyecto estuvo suspendido desde el 28 de junio de 2016 hasta el 29 de agosto de 2016, dado que no se contaba con la respuesta por parte de la Alcaldía de Guaduas respecto a la validación de la información con los contenidos históricos de las señales. </w:t>
      </w:r>
    </w:p>
    <w:p w14:paraId="13BC1F44" w14:textId="77777777" w:rsidR="008637E7" w:rsidRDefault="008637E7" w:rsidP="005233E6">
      <w:pPr>
        <w:pStyle w:val="Sinespaciado"/>
        <w:numPr>
          <w:ilvl w:val="0"/>
          <w:numId w:val="100"/>
        </w:numPr>
        <w:tabs>
          <w:tab w:val="left" w:pos="284"/>
        </w:tabs>
        <w:ind w:left="0" w:firstLine="0"/>
        <w:contextualSpacing/>
        <w:jc w:val="both"/>
        <w:rPr>
          <w:rFonts w:ascii="Futura Std Book" w:hAnsi="Futura Std Book"/>
          <w:strike/>
          <w:sz w:val="20"/>
          <w:szCs w:val="20"/>
        </w:rPr>
      </w:pPr>
      <w:r>
        <w:rPr>
          <w:rFonts w:ascii="Futura Std Book" w:hAnsi="Futura Std Book"/>
          <w:sz w:val="20"/>
          <w:szCs w:val="20"/>
        </w:rPr>
        <w:t xml:space="preserve">El 30 de agosto de 2016, se realizó reunión entre el contratista, la interventoría y </w:t>
      </w:r>
      <w:proofErr w:type="spellStart"/>
      <w:r>
        <w:rPr>
          <w:rFonts w:ascii="Futura Std Book" w:hAnsi="Futura Std Book"/>
          <w:sz w:val="20"/>
          <w:szCs w:val="20"/>
        </w:rPr>
        <w:t>Fontur</w:t>
      </w:r>
      <w:proofErr w:type="spellEnd"/>
      <w:r>
        <w:rPr>
          <w:rFonts w:ascii="Futura Std Book" w:hAnsi="Futura Std Book"/>
          <w:sz w:val="20"/>
          <w:szCs w:val="20"/>
        </w:rPr>
        <w:t>; para ultimar detalles del proyecto antes de radicarlo en el Ministerio de Cultura (resolución para intervención en bienes de interés patrimonial). Adicionalmente, se solicitó una prórroga de 2 meses al contrato y una adición por $38 millones (contrato de obra: $30 millones, contrato de interventoría: $8 millones); con el fin de cubrir ítems no previstos (más señales en sectores turísticos).</w:t>
      </w:r>
    </w:p>
    <w:p w14:paraId="330828AE" w14:textId="77777777" w:rsidR="008637E7" w:rsidRDefault="008637E7" w:rsidP="005233E6">
      <w:pPr>
        <w:pStyle w:val="Sinespaciado"/>
        <w:numPr>
          <w:ilvl w:val="0"/>
          <w:numId w:val="100"/>
        </w:numPr>
        <w:tabs>
          <w:tab w:val="left" w:pos="284"/>
        </w:tabs>
        <w:ind w:left="0" w:firstLine="0"/>
        <w:contextualSpacing/>
        <w:jc w:val="both"/>
        <w:rPr>
          <w:rFonts w:ascii="Futura Std Book" w:hAnsi="Futura Std Book" w:cs="Arial"/>
          <w:sz w:val="20"/>
          <w:szCs w:val="20"/>
        </w:rPr>
      </w:pPr>
      <w:r>
        <w:rPr>
          <w:rFonts w:ascii="Futura Std Book" w:hAnsi="Futura Std Book"/>
          <w:sz w:val="20"/>
          <w:szCs w:val="20"/>
        </w:rPr>
        <w:t xml:space="preserve">El proyecto se radicó en </w:t>
      </w:r>
      <w:proofErr w:type="spellStart"/>
      <w:r>
        <w:rPr>
          <w:rFonts w:ascii="Futura Std Book" w:hAnsi="Futura Std Book"/>
          <w:sz w:val="20"/>
          <w:szCs w:val="20"/>
        </w:rPr>
        <w:t>MinCultura</w:t>
      </w:r>
      <w:proofErr w:type="spellEnd"/>
      <w:r>
        <w:rPr>
          <w:rFonts w:ascii="Futura Std Book" w:hAnsi="Futura Std Book"/>
          <w:sz w:val="20"/>
          <w:szCs w:val="20"/>
        </w:rPr>
        <w:t xml:space="preserve"> y se suspendió el 09 de septiembre de 2016 mientras se obtenía la resolución de aprobación por parte del Ministerio.</w:t>
      </w:r>
    </w:p>
    <w:p w14:paraId="5B0D5ECC" w14:textId="77777777" w:rsidR="008637E7" w:rsidRDefault="008637E7" w:rsidP="005233E6">
      <w:pPr>
        <w:pStyle w:val="Sinespaciado"/>
        <w:numPr>
          <w:ilvl w:val="0"/>
          <w:numId w:val="100"/>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 xml:space="preserve">31 de octubre de 2016, </w:t>
      </w:r>
      <w:proofErr w:type="spellStart"/>
      <w:r>
        <w:rPr>
          <w:rFonts w:ascii="Futura Std Book" w:hAnsi="Futura Std Book" w:cs="Arial"/>
          <w:sz w:val="20"/>
          <w:szCs w:val="20"/>
        </w:rPr>
        <w:t>MinCultura</w:t>
      </w:r>
      <w:proofErr w:type="spellEnd"/>
      <w:r>
        <w:rPr>
          <w:rFonts w:ascii="Futura Std Book" w:hAnsi="Futura Std Book" w:cs="Arial"/>
          <w:sz w:val="20"/>
          <w:szCs w:val="20"/>
        </w:rPr>
        <w:t xml:space="preserve"> devolvió las cartillas con observaciones.</w:t>
      </w:r>
    </w:p>
    <w:p w14:paraId="2AFA8BCE" w14:textId="77777777" w:rsidR="008637E7" w:rsidRDefault="008637E7" w:rsidP="005233E6">
      <w:pPr>
        <w:pStyle w:val="Sinespaciado"/>
        <w:numPr>
          <w:ilvl w:val="0"/>
          <w:numId w:val="100"/>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 xml:space="preserve">14 de enero de 2017, se radicaron los subsanes a las observaciones. </w:t>
      </w:r>
    </w:p>
    <w:p w14:paraId="68D2338D" w14:textId="77777777" w:rsidR="008637E7" w:rsidRDefault="008637E7" w:rsidP="005233E6">
      <w:pPr>
        <w:pStyle w:val="Sinespaciado"/>
        <w:numPr>
          <w:ilvl w:val="0"/>
          <w:numId w:val="100"/>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El Ministerio de Cultura argumentó que no expedirá el permiso para la señalización de Jericó, teniendo en cuenta que este no es un centro histórico declarado, en cuanto a los demás pueblos se obtuvo la resolución el 04 de mayo de 2017.</w:t>
      </w:r>
    </w:p>
    <w:p w14:paraId="6310A0A1" w14:textId="77777777" w:rsidR="008637E7" w:rsidRDefault="008637E7" w:rsidP="005233E6">
      <w:pPr>
        <w:pStyle w:val="Sinespaciado"/>
        <w:numPr>
          <w:ilvl w:val="0"/>
          <w:numId w:val="100"/>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Fecha de reinicio: 30 de mayo de 2017.</w:t>
      </w:r>
    </w:p>
    <w:p w14:paraId="0FEF3CB9" w14:textId="77777777" w:rsidR="008637E7" w:rsidRDefault="008637E7" w:rsidP="005233E6">
      <w:pPr>
        <w:pStyle w:val="Sinespaciado"/>
        <w:numPr>
          <w:ilvl w:val="0"/>
          <w:numId w:val="100"/>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Conforme a la programación se inició la instalación de Villa de Guaduas el 03 de agosto de 2017 y terminó el 11 de agosto de 2017.</w:t>
      </w:r>
    </w:p>
    <w:p w14:paraId="67F93ED3" w14:textId="77777777" w:rsidR="008637E7" w:rsidRDefault="008637E7" w:rsidP="005233E6">
      <w:pPr>
        <w:pStyle w:val="Sinespaciado"/>
        <w:numPr>
          <w:ilvl w:val="0"/>
          <w:numId w:val="100"/>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Fecha terminación integral del proyecto, 21 de noviembre de 2017, (fecha de terminación de los 8 pueblos).</w:t>
      </w:r>
    </w:p>
    <w:p w14:paraId="5FEC18A4" w14:textId="77777777" w:rsidR="008637E7" w:rsidRDefault="008637E7" w:rsidP="005233E6">
      <w:pPr>
        <w:pStyle w:val="Sinespaciado"/>
        <w:numPr>
          <w:ilvl w:val="0"/>
          <w:numId w:val="100"/>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Contrato de interventoría liquidado el 01 de agosto de 2018 y contrato de obra liquidado el 10 de julio de 2018. El proyecto no cuenta con convenio.</w:t>
      </w:r>
    </w:p>
    <w:p w14:paraId="7F7A2C4F" w14:textId="77777777" w:rsidR="008637E7" w:rsidRDefault="008637E7" w:rsidP="008637E7">
      <w:pPr>
        <w:pStyle w:val="Sinespaciado"/>
        <w:tabs>
          <w:tab w:val="left" w:pos="284"/>
        </w:tabs>
        <w:jc w:val="both"/>
        <w:rPr>
          <w:rFonts w:ascii="Futura Std Book" w:hAnsi="Futura Std Book"/>
          <w:sz w:val="20"/>
          <w:szCs w:val="20"/>
        </w:rPr>
      </w:pPr>
    </w:p>
    <w:p w14:paraId="0D02BFA6" w14:textId="77777777" w:rsidR="008637E7" w:rsidRDefault="008637E7" w:rsidP="008637E7">
      <w:pPr>
        <w:pStyle w:val="Sinespaciado"/>
        <w:jc w:val="both"/>
        <w:rPr>
          <w:rFonts w:ascii="Futura Std Book" w:hAnsi="Futura Std Book"/>
          <w:b/>
          <w:sz w:val="20"/>
          <w:szCs w:val="20"/>
          <w:u w:val="single"/>
        </w:rPr>
      </w:pPr>
      <w:r>
        <w:rPr>
          <w:rFonts w:ascii="Futura Std Book" w:hAnsi="Futura Std Book"/>
          <w:b/>
          <w:sz w:val="20"/>
          <w:szCs w:val="20"/>
          <w:u w:val="single"/>
        </w:rPr>
        <w:t>Aprobados 2013</w:t>
      </w:r>
    </w:p>
    <w:p w14:paraId="3D7EFAFA" w14:textId="77777777" w:rsidR="008637E7" w:rsidRDefault="008637E7" w:rsidP="005233E6">
      <w:pPr>
        <w:pStyle w:val="Prrafodelista"/>
        <w:numPr>
          <w:ilvl w:val="3"/>
          <w:numId w:val="101"/>
        </w:numPr>
        <w:tabs>
          <w:tab w:val="left" w:pos="284"/>
        </w:tabs>
        <w:spacing w:after="0" w:line="240" w:lineRule="auto"/>
        <w:ind w:left="0" w:firstLine="0"/>
        <w:jc w:val="both"/>
        <w:rPr>
          <w:rFonts w:ascii="Futura Std Book" w:hAnsi="Futura Std Book"/>
          <w:b/>
          <w:bCs/>
          <w:sz w:val="20"/>
          <w:szCs w:val="20"/>
        </w:rPr>
      </w:pPr>
      <w:r>
        <w:rPr>
          <w:rFonts w:ascii="Futura Std Book" w:hAnsi="Futura Std Book"/>
          <w:b/>
          <w:bCs/>
          <w:sz w:val="20"/>
          <w:szCs w:val="20"/>
        </w:rPr>
        <w:t>PDE-004-2013 Construcción del Centro de Convenciones de Bogotá</w:t>
      </w:r>
    </w:p>
    <w:p w14:paraId="4B6F2116" w14:textId="77777777" w:rsidR="008637E7" w:rsidRDefault="008637E7" w:rsidP="008637E7">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Municipio: </w:t>
      </w:r>
      <w:r>
        <w:rPr>
          <w:rFonts w:ascii="Futura Std Book" w:hAnsi="Futura Std Book"/>
          <w:sz w:val="20"/>
          <w:szCs w:val="20"/>
        </w:rPr>
        <w:t xml:space="preserve">Bogotá </w:t>
      </w:r>
    </w:p>
    <w:p w14:paraId="015521C9"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sz w:val="20"/>
          <w:szCs w:val="20"/>
        </w:rPr>
        <w:t xml:space="preserve">el Centro Internacional de Convenciones de Bogotá - Ágora, es un proyecto de iniciativa público-privada que cuenta con un área de 64.883 metros cuadrados. El proyecto incluye: </w:t>
      </w:r>
      <w:r>
        <w:rPr>
          <w:rFonts w:ascii="Futura Std Book" w:hAnsi="Futura Std Book"/>
          <w:b/>
          <w:bCs/>
          <w:sz w:val="20"/>
          <w:szCs w:val="20"/>
        </w:rPr>
        <w:t xml:space="preserve">Sótanos: </w:t>
      </w:r>
      <w:r>
        <w:rPr>
          <w:rFonts w:ascii="Futura Std Book" w:hAnsi="Futura Std Book"/>
          <w:sz w:val="20"/>
          <w:szCs w:val="20"/>
        </w:rPr>
        <w:t xml:space="preserve">dos sótanos en los que se encuentran áreas de servicio y muebles de carga, cocina para 2.800 comensales y 1.055 parqueaderos. </w:t>
      </w:r>
      <w:r>
        <w:rPr>
          <w:rFonts w:ascii="Futura Std Book" w:hAnsi="Futura Std Book"/>
          <w:b/>
          <w:bCs/>
          <w:sz w:val="20"/>
          <w:szCs w:val="20"/>
        </w:rPr>
        <w:t>Piso 1:</w:t>
      </w:r>
      <w:r>
        <w:rPr>
          <w:rFonts w:ascii="Futura Std Book" w:hAnsi="Futura Std Book"/>
          <w:sz w:val="20"/>
          <w:szCs w:val="20"/>
        </w:rPr>
        <w:t xml:space="preserve"> zaguán de 2.600 metros cuadrados, lobby principal de 3.700 metros cuadrados, tres zonas de registro independientes. </w:t>
      </w:r>
      <w:proofErr w:type="spellStart"/>
      <w:r>
        <w:rPr>
          <w:rFonts w:ascii="Futura Std Book" w:hAnsi="Futura Std Book"/>
          <w:sz w:val="20"/>
          <w:szCs w:val="20"/>
        </w:rPr>
        <w:t>Mezzanine</w:t>
      </w:r>
      <w:proofErr w:type="spellEnd"/>
      <w:r>
        <w:rPr>
          <w:rFonts w:ascii="Futura Std Book" w:hAnsi="Futura Std Book"/>
          <w:sz w:val="20"/>
          <w:szCs w:val="20"/>
        </w:rPr>
        <w:t xml:space="preserve">: oficinas de Ágora de 500 metros cuadrados, conexión con </w:t>
      </w:r>
      <w:proofErr w:type="spellStart"/>
      <w:r>
        <w:rPr>
          <w:rFonts w:ascii="Futura Std Book" w:hAnsi="Futura Std Book"/>
          <w:sz w:val="20"/>
          <w:szCs w:val="20"/>
        </w:rPr>
        <w:t>Corferias</w:t>
      </w:r>
      <w:proofErr w:type="spellEnd"/>
      <w:r>
        <w:rPr>
          <w:rFonts w:ascii="Futura Std Book" w:hAnsi="Futura Std Book"/>
          <w:sz w:val="20"/>
          <w:szCs w:val="20"/>
        </w:rPr>
        <w:t xml:space="preserve"> a través de un puente peatonal. </w:t>
      </w:r>
      <w:r>
        <w:rPr>
          <w:rFonts w:ascii="Futura Std Book" w:hAnsi="Futura Std Book"/>
          <w:b/>
          <w:bCs/>
          <w:sz w:val="20"/>
          <w:szCs w:val="20"/>
        </w:rPr>
        <w:t>Piso 2:</w:t>
      </w:r>
      <w:r>
        <w:rPr>
          <w:rFonts w:ascii="Futura Std Book" w:hAnsi="Futura Std Book"/>
          <w:sz w:val="20"/>
          <w:szCs w:val="20"/>
        </w:rPr>
        <w:t xml:space="preserve"> lobbies y terraza (expo – </w:t>
      </w:r>
      <w:proofErr w:type="spellStart"/>
      <w:r>
        <w:rPr>
          <w:rFonts w:ascii="Futura Std Book" w:hAnsi="Futura Std Book"/>
          <w:sz w:val="20"/>
          <w:szCs w:val="20"/>
        </w:rPr>
        <w:t>coffee</w:t>
      </w:r>
      <w:proofErr w:type="spellEnd"/>
      <w:r>
        <w:rPr>
          <w:rFonts w:ascii="Futura Std Book" w:hAnsi="Futura Std Book"/>
          <w:sz w:val="20"/>
          <w:szCs w:val="20"/>
        </w:rPr>
        <w:t xml:space="preserve"> break – lunch box) de 1.870 metros cuadrados, salones flexibles de 1.000 metros cuadrados, servicios (baños, cocina y depósitos). </w:t>
      </w:r>
      <w:r>
        <w:rPr>
          <w:rFonts w:ascii="Futura Std Book" w:hAnsi="Futura Std Book"/>
          <w:b/>
          <w:bCs/>
          <w:sz w:val="20"/>
          <w:szCs w:val="20"/>
        </w:rPr>
        <w:t>Piso 3:</w:t>
      </w:r>
      <w:r>
        <w:rPr>
          <w:rFonts w:ascii="Futura Std Book" w:hAnsi="Futura Std Book"/>
          <w:sz w:val="20"/>
          <w:szCs w:val="20"/>
        </w:rPr>
        <w:t xml:space="preserve"> lobbies y terraza (expo – </w:t>
      </w:r>
      <w:proofErr w:type="spellStart"/>
      <w:r>
        <w:rPr>
          <w:rFonts w:ascii="Futura Std Book" w:hAnsi="Futura Std Book"/>
          <w:sz w:val="20"/>
          <w:szCs w:val="20"/>
        </w:rPr>
        <w:t>coffee</w:t>
      </w:r>
      <w:proofErr w:type="spellEnd"/>
      <w:r>
        <w:rPr>
          <w:rFonts w:ascii="Futura Std Book" w:hAnsi="Futura Std Book"/>
          <w:sz w:val="20"/>
          <w:szCs w:val="20"/>
        </w:rPr>
        <w:t xml:space="preserve"> break – lunch box) de 2.100 metros cuadrados, salones flexibles de 1.700 metros cuadrados, servicios (baños, cocina y depósitos). </w:t>
      </w:r>
      <w:r>
        <w:rPr>
          <w:rFonts w:ascii="Futura Std Book" w:hAnsi="Futura Std Book"/>
          <w:b/>
          <w:bCs/>
          <w:sz w:val="20"/>
          <w:szCs w:val="20"/>
        </w:rPr>
        <w:t>Piso 4:</w:t>
      </w:r>
      <w:r>
        <w:rPr>
          <w:rFonts w:ascii="Futura Std Book" w:hAnsi="Futura Std Book"/>
          <w:sz w:val="20"/>
          <w:szCs w:val="20"/>
        </w:rPr>
        <w:t xml:space="preserve"> estructura de soporte quinto piso, lobbies y terraza (expo – </w:t>
      </w:r>
      <w:proofErr w:type="spellStart"/>
      <w:r>
        <w:rPr>
          <w:rFonts w:ascii="Futura Std Book" w:hAnsi="Futura Std Book"/>
          <w:sz w:val="20"/>
          <w:szCs w:val="20"/>
        </w:rPr>
        <w:t>coffee</w:t>
      </w:r>
      <w:proofErr w:type="spellEnd"/>
      <w:r>
        <w:rPr>
          <w:rFonts w:ascii="Futura Std Book" w:hAnsi="Futura Std Book"/>
          <w:sz w:val="20"/>
          <w:szCs w:val="20"/>
        </w:rPr>
        <w:t xml:space="preserve"> break – lunch box) de 3.500 metros cuadrados, servicios (baños, cocina y depósitos). </w:t>
      </w:r>
      <w:r>
        <w:rPr>
          <w:rFonts w:ascii="Futura Std Book" w:hAnsi="Futura Std Book"/>
          <w:b/>
          <w:bCs/>
          <w:sz w:val="20"/>
          <w:szCs w:val="20"/>
        </w:rPr>
        <w:t>Piso 5:</w:t>
      </w:r>
      <w:r>
        <w:rPr>
          <w:rFonts w:ascii="Futura Std Book" w:hAnsi="Futura Std Book"/>
          <w:sz w:val="20"/>
          <w:szCs w:val="20"/>
        </w:rPr>
        <w:t xml:space="preserve"> lobbies laterales de 1.500 metros cuadrados, salón principal de 3.100 metros cuadrados (capacidad 4.000 personas), salón principal divisible en tres espacios, servicios (cocina y depósitos).</w:t>
      </w:r>
    </w:p>
    <w:p w14:paraId="39FDD8DD"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sz w:val="20"/>
          <w:szCs w:val="20"/>
        </w:rPr>
        <w:t>$300.000.000.000 (</w:t>
      </w:r>
      <w:proofErr w:type="spellStart"/>
      <w:r>
        <w:rPr>
          <w:rFonts w:ascii="Futura Std Book" w:hAnsi="Futura Std Book"/>
          <w:sz w:val="20"/>
          <w:szCs w:val="20"/>
        </w:rPr>
        <w:t>MinCIT</w:t>
      </w:r>
      <w:proofErr w:type="spellEnd"/>
      <w:r>
        <w:rPr>
          <w:rFonts w:ascii="Futura Std Book" w:hAnsi="Futura Std Book"/>
          <w:sz w:val="20"/>
          <w:szCs w:val="20"/>
        </w:rPr>
        <w:t xml:space="preserve"> $40.000.000.000 vigencia 2013; $20.000.000.000 vigencia 2014; </w:t>
      </w:r>
      <w:proofErr w:type="spellStart"/>
      <w:r>
        <w:rPr>
          <w:rFonts w:ascii="Futura Std Book" w:hAnsi="Futura Std Book"/>
          <w:sz w:val="20"/>
          <w:szCs w:val="20"/>
        </w:rPr>
        <w:t>Corferias</w:t>
      </w:r>
      <w:proofErr w:type="spellEnd"/>
      <w:r>
        <w:rPr>
          <w:rFonts w:ascii="Futura Std Book" w:hAnsi="Futura Std Book"/>
          <w:sz w:val="20"/>
          <w:szCs w:val="20"/>
        </w:rPr>
        <w:t xml:space="preserve"> $50.000.000.000; Cámara de Comercio de Bogotá $190.000.000.000)</w:t>
      </w:r>
    </w:p>
    <w:p w14:paraId="5A755CA5" w14:textId="77777777" w:rsidR="008637E7" w:rsidRDefault="008637E7" w:rsidP="008637E7">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Inicio: </w:t>
      </w:r>
      <w:r>
        <w:rPr>
          <w:rFonts w:ascii="Futura Std Book" w:hAnsi="Futura Std Book"/>
          <w:sz w:val="20"/>
          <w:szCs w:val="20"/>
        </w:rPr>
        <w:t>23 de septiembre de 2013</w:t>
      </w:r>
    </w:p>
    <w:p w14:paraId="636FFA62"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bCs/>
          <w:sz w:val="20"/>
          <w:szCs w:val="20"/>
        </w:rPr>
        <w:t xml:space="preserve">Terminación de obra: </w:t>
      </w:r>
      <w:r>
        <w:rPr>
          <w:rFonts w:ascii="Futura Std Book" w:hAnsi="Futura Std Book"/>
          <w:sz w:val="20"/>
          <w:szCs w:val="20"/>
        </w:rPr>
        <w:t>31 de diciembre de 2017</w:t>
      </w:r>
    </w:p>
    <w:p w14:paraId="59E576A3"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bCs/>
          <w:sz w:val="20"/>
          <w:szCs w:val="20"/>
        </w:rPr>
        <w:t xml:space="preserve">Terminación de ejecución recursos </w:t>
      </w:r>
      <w:proofErr w:type="spellStart"/>
      <w:r>
        <w:rPr>
          <w:rFonts w:ascii="Futura Std Book" w:hAnsi="Futura Std Book"/>
          <w:b/>
          <w:bCs/>
          <w:sz w:val="20"/>
          <w:szCs w:val="20"/>
        </w:rPr>
        <w:t>Fontur</w:t>
      </w:r>
      <w:proofErr w:type="spellEnd"/>
      <w:r>
        <w:rPr>
          <w:rFonts w:ascii="Futura Std Book" w:hAnsi="Futura Std Book"/>
          <w:b/>
          <w:bCs/>
          <w:sz w:val="20"/>
          <w:szCs w:val="20"/>
        </w:rPr>
        <w:t xml:space="preserve">: </w:t>
      </w:r>
      <w:r>
        <w:rPr>
          <w:rFonts w:ascii="Futura Std Book" w:hAnsi="Futura Std Book"/>
          <w:sz w:val="20"/>
          <w:szCs w:val="20"/>
        </w:rPr>
        <w:t>30 de septiembre de 2017</w:t>
      </w:r>
    </w:p>
    <w:p w14:paraId="530540C7"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bCs/>
          <w:sz w:val="20"/>
          <w:szCs w:val="20"/>
        </w:rPr>
        <w:t xml:space="preserve">Estado: </w:t>
      </w:r>
      <w:r>
        <w:rPr>
          <w:rFonts w:ascii="Futura Std Book" w:hAnsi="Futura Std Book"/>
          <w:bCs/>
          <w:sz w:val="20"/>
          <w:szCs w:val="20"/>
        </w:rPr>
        <w:t>en ejecución</w:t>
      </w:r>
    </w:p>
    <w:p w14:paraId="0B92EBE9" w14:textId="77777777" w:rsidR="008637E7" w:rsidRDefault="008637E7" w:rsidP="008637E7">
      <w:pPr>
        <w:pStyle w:val="Sinespaciado"/>
        <w:tabs>
          <w:tab w:val="left" w:pos="284"/>
        </w:tabs>
        <w:ind w:left="284" w:hanging="284"/>
        <w:jc w:val="both"/>
        <w:rPr>
          <w:rFonts w:ascii="Futura Std Book" w:hAnsi="Futura Std Book"/>
          <w:sz w:val="20"/>
          <w:szCs w:val="20"/>
        </w:rPr>
      </w:pPr>
      <w:r>
        <w:rPr>
          <w:rFonts w:ascii="Futura Std Book" w:hAnsi="Futura Std Book"/>
          <w:b/>
          <w:bCs/>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b/>
          <w:bCs/>
          <w:sz w:val="20"/>
          <w:szCs w:val="20"/>
        </w:rPr>
        <w:t xml:space="preserve"> de ejecución de contratos suscritos por </w:t>
      </w:r>
      <w:proofErr w:type="spellStart"/>
      <w:r>
        <w:rPr>
          <w:rFonts w:ascii="Futura Std Book" w:hAnsi="Futura Std Book"/>
          <w:b/>
          <w:bCs/>
          <w:sz w:val="20"/>
          <w:szCs w:val="20"/>
        </w:rPr>
        <w:t>Fontur</w:t>
      </w:r>
      <w:proofErr w:type="spellEnd"/>
      <w:r>
        <w:rPr>
          <w:rFonts w:ascii="Futura Std Book" w:hAnsi="Futura Std Book"/>
          <w:b/>
          <w:bCs/>
          <w:sz w:val="20"/>
          <w:szCs w:val="20"/>
        </w:rPr>
        <w:t>:</w:t>
      </w:r>
      <w:r>
        <w:rPr>
          <w:rFonts w:ascii="Futura Std Book" w:hAnsi="Futura Std Book"/>
          <w:sz w:val="20"/>
          <w:szCs w:val="20"/>
        </w:rPr>
        <w:t xml:space="preserve"> 100%</w:t>
      </w:r>
    </w:p>
    <w:p w14:paraId="1E71066A"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bCs/>
          <w:sz w:val="20"/>
          <w:szCs w:val="20"/>
        </w:rPr>
        <w:t xml:space="preserve">Obras: </w:t>
      </w:r>
      <w:r>
        <w:rPr>
          <w:rFonts w:ascii="Futura Std Book" w:hAnsi="Futura Std Book"/>
          <w:sz w:val="20"/>
          <w:szCs w:val="20"/>
        </w:rPr>
        <w:t xml:space="preserve">Unión Temporal CICB 2013; CYU Instrumentación </w:t>
      </w:r>
      <w:proofErr w:type="spellStart"/>
      <w:r>
        <w:rPr>
          <w:rFonts w:ascii="Futura Std Book" w:hAnsi="Futura Std Book"/>
          <w:sz w:val="20"/>
          <w:szCs w:val="20"/>
        </w:rPr>
        <w:t>Ltda</w:t>
      </w:r>
      <w:proofErr w:type="spellEnd"/>
      <w:r>
        <w:rPr>
          <w:rFonts w:ascii="Futura Std Book" w:hAnsi="Futura Std Book"/>
          <w:sz w:val="20"/>
          <w:szCs w:val="20"/>
        </w:rPr>
        <w:t xml:space="preserve">; Consorcio del Café; </w:t>
      </w:r>
      <w:proofErr w:type="spellStart"/>
      <w:r>
        <w:rPr>
          <w:rFonts w:ascii="Futura Std Book" w:hAnsi="Futura Std Book"/>
          <w:sz w:val="20"/>
          <w:szCs w:val="20"/>
        </w:rPr>
        <w:t>Diaco</w:t>
      </w:r>
      <w:proofErr w:type="spellEnd"/>
      <w:r>
        <w:rPr>
          <w:rFonts w:ascii="Futura Std Book" w:hAnsi="Futura Std Book"/>
          <w:sz w:val="20"/>
          <w:szCs w:val="20"/>
        </w:rPr>
        <w:t xml:space="preserve">; Argos; Consorcio Excavar; Consorcio HR Experta, Construcciones acústicas S.A.S, Industrial Taylor. </w:t>
      </w:r>
    </w:p>
    <w:p w14:paraId="710FCFE5"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bCs/>
          <w:sz w:val="20"/>
          <w:szCs w:val="20"/>
        </w:rPr>
        <w:t xml:space="preserve">Interventoría: </w:t>
      </w:r>
      <w:r>
        <w:rPr>
          <w:rFonts w:ascii="Futura Std Book" w:hAnsi="Futura Std Book"/>
          <w:sz w:val="20"/>
          <w:szCs w:val="20"/>
        </w:rPr>
        <w:t>PAYC GIP</w:t>
      </w:r>
    </w:p>
    <w:p w14:paraId="06A777A9" w14:textId="77777777" w:rsidR="008637E7" w:rsidRDefault="008637E7" w:rsidP="008637E7">
      <w:pPr>
        <w:pStyle w:val="Sinespaciado"/>
        <w:tabs>
          <w:tab w:val="left" w:pos="284"/>
        </w:tabs>
        <w:jc w:val="both"/>
        <w:rPr>
          <w:rFonts w:ascii="Futura Std Book" w:hAnsi="Futura Std Book"/>
          <w:b/>
          <w:bCs/>
          <w:sz w:val="20"/>
          <w:szCs w:val="20"/>
        </w:rPr>
      </w:pPr>
      <w:r>
        <w:rPr>
          <w:rFonts w:ascii="Futura Std Book" w:hAnsi="Futura Std Book"/>
          <w:b/>
          <w:bCs/>
          <w:sz w:val="20"/>
          <w:szCs w:val="20"/>
        </w:rPr>
        <w:t xml:space="preserve">Impacto: </w:t>
      </w:r>
      <w:r>
        <w:rPr>
          <w:rFonts w:ascii="Futura Std Book" w:hAnsi="Futura Std Book"/>
          <w:sz w:val="20"/>
          <w:szCs w:val="20"/>
        </w:rPr>
        <w:t>ampliar la oferta</w:t>
      </w:r>
      <w:r>
        <w:rPr>
          <w:rFonts w:ascii="Futura Std Book" w:hAnsi="Futura Std Book"/>
          <w:b/>
          <w:bCs/>
          <w:sz w:val="20"/>
          <w:szCs w:val="20"/>
        </w:rPr>
        <w:t xml:space="preserve"> </w:t>
      </w:r>
      <w:r>
        <w:rPr>
          <w:rFonts w:ascii="Futura Std Book" w:hAnsi="Futura Std Book"/>
          <w:sz w:val="20"/>
          <w:szCs w:val="20"/>
        </w:rPr>
        <w:t>de la ciudad dentro del sector turismo de eventos y convenciones.</w:t>
      </w:r>
    </w:p>
    <w:p w14:paraId="61A63E6C" w14:textId="77777777" w:rsidR="008637E7" w:rsidRDefault="008637E7" w:rsidP="008637E7">
      <w:pPr>
        <w:pStyle w:val="Sinespaciado"/>
        <w:tabs>
          <w:tab w:val="left" w:pos="284"/>
        </w:tabs>
        <w:jc w:val="both"/>
        <w:rPr>
          <w:rFonts w:ascii="Futura Std Book" w:hAnsi="Futura Std Book"/>
          <w:b/>
          <w:bCs/>
          <w:sz w:val="20"/>
          <w:szCs w:val="20"/>
        </w:rPr>
      </w:pPr>
      <w:r>
        <w:rPr>
          <w:rFonts w:ascii="Futura Std Book" w:hAnsi="Futura Std Book"/>
          <w:b/>
          <w:bCs/>
          <w:sz w:val="20"/>
          <w:szCs w:val="20"/>
        </w:rPr>
        <w:t xml:space="preserve">Informe: </w:t>
      </w:r>
    </w:p>
    <w:p w14:paraId="41B59FA2"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sz w:val="20"/>
          <w:szCs w:val="20"/>
        </w:rPr>
        <w:t>A la fecha el estado de cada contrato es el siguiente:</w:t>
      </w:r>
    </w:p>
    <w:p w14:paraId="6FB9E0FE"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Actividades preliminares: Terminado y Liquidado (Finalizado: 04 de febrero de 2014).</w:t>
      </w:r>
    </w:p>
    <w:p w14:paraId="48F953A1"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lastRenderedPageBreak/>
        <w:t>Instrumentación geotécnica: Terminado en proceso de liquidación (Finalización contrato: 20 de junio de 2016).</w:t>
      </w:r>
    </w:p>
    <w:p w14:paraId="200A1BEF"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Pilotes, pre-excavados y pantallas: obras terminadas y liquidadas (Finalizado: 18 de octubre de 2014).</w:t>
      </w:r>
    </w:p>
    <w:p w14:paraId="3EDE6E80"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Excavaciones: obras terminadas y liquidadas (Finalizado: 30 de mayo de 2016).</w:t>
      </w:r>
    </w:p>
    <w:p w14:paraId="7641F3B2"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Suministro acero pilotaje: Terminado y liquidado. (Finalizado: 30 de septiembre de 2014).</w:t>
      </w:r>
    </w:p>
    <w:p w14:paraId="5B2EF3A4"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Suministro de concreto: Terminado en proceso de liquidación (finalización: 07 de agosto de 2017).</w:t>
      </w:r>
    </w:p>
    <w:p w14:paraId="3345BDB6"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Cimentación y estructura: Terminado en proceso de liquidación (finalización: 18 de enero de 2017).</w:t>
      </w:r>
    </w:p>
    <w:p w14:paraId="158BAE82"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Suministro acero de estructura: Terminado y en proceso de liquidación (Finalizado: 30 de julio de 2016). </w:t>
      </w:r>
    </w:p>
    <w:p w14:paraId="2AB27E54"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Suministro e instalación del sistema de audio y video: ejecución de recursos </w:t>
      </w:r>
      <w:proofErr w:type="spellStart"/>
      <w:r>
        <w:rPr>
          <w:rFonts w:ascii="Futura Std Book" w:hAnsi="Futura Std Book"/>
          <w:sz w:val="20"/>
          <w:szCs w:val="20"/>
        </w:rPr>
        <w:t>Fontur</w:t>
      </w:r>
      <w:proofErr w:type="spellEnd"/>
      <w:r>
        <w:rPr>
          <w:rFonts w:ascii="Futura Std Book" w:hAnsi="Futura Std Book"/>
          <w:sz w:val="20"/>
          <w:szCs w:val="20"/>
        </w:rPr>
        <w:t xml:space="preserve"> 100% de avance (finalizado: 31 de diciembre del 2017).</w:t>
      </w:r>
    </w:p>
    <w:p w14:paraId="1CA532D6"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Cocinas módulos y equipos varios de refrigeración: ejecución de recursos </w:t>
      </w:r>
      <w:proofErr w:type="spellStart"/>
      <w:r>
        <w:rPr>
          <w:rFonts w:ascii="Futura Std Book" w:hAnsi="Futura Std Book"/>
          <w:sz w:val="20"/>
          <w:szCs w:val="20"/>
        </w:rPr>
        <w:t>Fontur</w:t>
      </w:r>
      <w:proofErr w:type="spellEnd"/>
      <w:r>
        <w:rPr>
          <w:rFonts w:ascii="Futura Std Book" w:hAnsi="Futura Std Book"/>
          <w:sz w:val="20"/>
          <w:szCs w:val="20"/>
        </w:rPr>
        <w:t xml:space="preserve"> 100% de avance (Finalizado: 31 de octubre de 2017). </w:t>
      </w:r>
    </w:p>
    <w:p w14:paraId="089BF8D0"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De los contratos derivados ya se encuentran ejecutados los recursos de </w:t>
      </w:r>
      <w:proofErr w:type="spellStart"/>
      <w:r>
        <w:rPr>
          <w:rFonts w:ascii="Futura Std Book" w:hAnsi="Futura Std Book"/>
          <w:sz w:val="20"/>
          <w:szCs w:val="20"/>
        </w:rPr>
        <w:t>Fontur</w:t>
      </w:r>
      <w:proofErr w:type="spellEnd"/>
      <w:r>
        <w:rPr>
          <w:rFonts w:ascii="Futura Std Book" w:hAnsi="Futura Std Book"/>
          <w:sz w:val="20"/>
          <w:szCs w:val="20"/>
        </w:rPr>
        <w:t xml:space="preserve">. Sin embargo queda pendiente un salgo de aproximadamente 110 millones de los recursos de </w:t>
      </w:r>
      <w:proofErr w:type="spellStart"/>
      <w:r>
        <w:rPr>
          <w:rFonts w:ascii="Futura Std Book" w:hAnsi="Futura Std Book"/>
          <w:sz w:val="20"/>
          <w:szCs w:val="20"/>
        </w:rPr>
        <w:t>Fontur</w:t>
      </w:r>
      <w:proofErr w:type="spellEnd"/>
      <w:r>
        <w:rPr>
          <w:rFonts w:ascii="Futura Std Book" w:hAnsi="Futura Std Book"/>
          <w:sz w:val="20"/>
          <w:szCs w:val="20"/>
        </w:rPr>
        <w:t xml:space="preserve"> los cuales fueron saldos de los contratos y no han sido asignados a nuevos contratos.</w:t>
      </w:r>
    </w:p>
    <w:p w14:paraId="62A4F876"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03 de octubre de 2017 se realizó rueda de prensa para inaugurar el CICB. Los eventos iniciaron el 04 de octubre, y paralelamente a los eventos se realizaron los últimos detalles para hacer la entrega final de la obra el 31 de diciembre de 2017.</w:t>
      </w:r>
    </w:p>
    <w:p w14:paraId="6DDCA9D8"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18 de enero de 2018, se realizó la inauguración del CICB, con la presencia del Señor Presidente de la República.</w:t>
      </w:r>
    </w:p>
    <w:p w14:paraId="456CC1A6"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Teniendo en cuenta que al 31 de diciembre del 2018 la finalidad del fidecomiso no se había cumplido en su totalidad, se prorrogó el plazo de ejecución hasta del 28 de febrero del 2019.</w:t>
      </w:r>
    </w:p>
    <w:p w14:paraId="784DD2A5"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En informe de enero del 2019 la fiduciaria Bogotá solicita a </w:t>
      </w:r>
      <w:proofErr w:type="spellStart"/>
      <w:r>
        <w:rPr>
          <w:rFonts w:ascii="Futura Std Book" w:hAnsi="Futura Std Book"/>
          <w:sz w:val="20"/>
          <w:szCs w:val="20"/>
        </w:rPr>
        <w:t>Fontur</w:t>
      </w:r>
      <w:proofErr w:type="spellEnd"/>
      <w:r>
        <w:rPr>
          <w:rFonts w:ascii="Futura Std Book" w:hAnsi="Futura Std Book"/>
          <w:sz w:val="20"/>
          <w:szCs w:val="20"/>
        </w:rPr>
        <w:t xml:space="preserve"> la autorización para que los recursos disponibles de </w:t>
      </w:r>
      <w:proofErr w:type="spellStart"/>
      <w:r>
        <w:rPr>
          <w:rFonts w:ascii="Futura Std Book" w:hAnsi="Futura Std Book"/>
          <w:sz w:val="20"/>
          <w:szCs w:val="20"/>
        </w:rPr>
        <w:t>Fontur</w:t>
      </w:r>
      <w:proofErr w:type="spellEnd"/>
      <w:r>
        <w:rPr>
          <w:rFonts w:ascii="Futura Std Book" w:hAnsi="Futura Std Book"/>
          <w:sz w:val="20"/>
          <w:szCs w:val="20"/>
        </w:rPr>
        <w:t xml:space="preserve"> se utilicen en el pago de mayores y menores cantidades de otros contratos relacionados con la construcción de Ágora al igual que el pago de liquidaciones. Esta petición está siendo analizada por </w:t>
      </w:r>
      <w:proofErr w:type="spellStart"/>
      <w:r>
        <w:rPr>
          <w:rFonts w:ascii="Futura Std Book" w:hAnsi="Futura Std Book"/>
          <w:sz w:val="20"/>
          <w:szCs w:val="20"/>
        </w:rPr>
        <w:t>Fontur</w:t>
      </w:r>
      <w:proofErr w:type="spellEnd"/>
      <w:r>
        <w:rPr>
          <w:rFonts w:ascii="Futura Std Book" w:hAnsi="Futura Std Book"/>
          <w:sz w:val="20"/>
          <w:szCs w:val="20"/>
        </w:rPr>
        <w:t>.</w:t>
      </w:r>
    </w:p>
    <w:p w14:paraId="27E2F8A3" w14:textId="77777777" w:rsidR="008637E7" w:rsidRDefault="008637E7" w:rsidP="005233E6">
      <w:pPr>
        <w:pStyle w:val="Prrafodelista"/>
        <w:numPr>
          <w:ilvl w:val="3"/>
          <w:numId w:val="101"/>
        </w:numPr>
        <w:tabs>
          <w:tab w:val="left" w:pos="284"/>
        </w:tabs>
        <w:spacing w:after="0" w:line="240" w:lineRule="auto"/>
        <w:ind w:left="0" w:firstLine="0"/>
        <w:jc w:val="both"/>
        <w:rPr>
          <w:rFonts w:ascii="Futura Std Book" w:hAnsi="Futura Std Book"/>
          <w:b/>
          <w:sz w:val="20"/>
          <w:szCs w:val="20"/>
        </w:rPr>
      </w:pPr>
      <w:r>
        <w:rPr>
          <w:rFonts w:ascii="Futura Std Book" w:hAnsi="Futura Std Book"/>
          <w:b/>
          <w:sz w:val="20"/>
          <w:szCs w:val="20"/>
        </w:rPr>
        <w:t xml:space="preserve">DVT-1227-2011 Construcción del Complejo Turístico, </w:t>
      </w:r>
      <w:proofErr w:type="spellStart"/>
      <w:r>
        <w:rPr>
          <w:rFonts w:ascii="Futura Std Book" w:hAnsi="Futura Std Book"/>
          <w:b/>
          <w:sz w:val="20"/>
          <w:szCs w:val="20"/>
        </w:rPr>
        <w:t>Nemocón</w:t>
      </w:r>
      <w:proofErr w:type="spellEnd"/>
    </w:p>
    <w:p w14:paraId="49694AE6"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Municipio: </w:t>
      </w:r>
      <w:proofErr w:type="spellStart"/>
      <w:r>
        <w:rPr>
          <w:rFonts w:ascii="Futura Std Book" w:hAnsi="Futura Std Book"/>
          <w:sz w:val="20"/>
          <w:szCs w:val="20"/>
        </w:rPr>
        <w:t>Nemocón</w:t>
      </w:r>
      <w:proofErr w:type="spellEnd"/>
    </w:p>
    <w:p w14:paraId="676B308B"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Objetivo:</w:t>
      </w:r>
      <w:r>
        <w:rPr>
          <w:rFonts w:ascii="Futura Std Book" w:hAnsi="Futura Std Book"/>
          <w:b/>
          <w:sz w:val="20"/>
          <w:szCs w:val="20"/>
        </w:rPr>
        <w:t xml:space="preserve"> </w:t>
      </w:r>
      <w:r>
        <w:rPr>
          <w:rFonts w:ascii="Futura Std Book" w:hAnsi="Futura Std Book"/>
          <w:sz w:val="20"/>
          <w:szCs w:val="20"/>
        </w:rPr>
        <w:t xml:space="preserve">Remodelación de la zona de parqueaderos, placas de concreto e iluminación, bordillos prefabricados, senderos peatonales en adoquín en las zonas posterior y lateral, reposición del cerramiento perimetral del complejo turístico, drenaje de la zona posterior, carpintería metálica para las divisiones, puertas de las baterías sanitarias, ajustes a los diseños eléctricos, trámite de la factibilidad de la carga solicitada ante </w:t>
      </w:r>
      <w:proofErr w:type="spellStart"/>
      <w:r>
        <w:rPr>
          <w:rFonts w:ascii="Futura Std Book" w:hAnsi="Futura Std Book"/>
          <w:sz w:val="20"/>
          <w:szCs w:val="20"/>
        </w:rPr>
        <w:t>Codensa</w:t>
      </w:r>
      <w:proofErr w:type="spellEnd"/>
      <w:r>
        <w:rPr>
          <w:rFonts w:ascii="Futura Std Book" w:hAnsi="Futura Std Book"/>
          <w:sz w:val="20"/>
          <w:szCs w:val="20"/>
        </w:rPr>
        <w:t xml:space="preserve"> y todos los trámites necesarios para el otorgamiento de la acometida eléctrica del proyecto.</w:t>
      </w:r>
    </w:p>
    <w:p w14:paraId="16324048" w14:textId="77777777" w:rsidR="008637E7" w:rsidRDefault="008637E7" w:rsidP="008637E7">
      <w:pPr>
        <w:tabs>
          <w:tab w:val="left" w:pos="284"/>
        </w:tabs>
        <w:spacing w:after="0" w:line="240" w:lineRule="auto"/>
        <w:contextualSpacing/>
        <w:jc w:val="both"/>
        <w:rPr>
          <w:rFonts w:ascii="Futura Std Book" w:eastAsia="Times New Roman" w:hAnsi="Futura Std Book" w:cs="Times New Roman"/>
          <w:sz w:val="20"/>
          <w:szCs w:val="20"/>
          <w:lang w:eastAsia="es-CO"/>
        </w:rPr>
      </w:pPr>
      <w:r>
        <w:rPr>
          <w:rFonts w:ascii="Futura Std Book" w:hAnsi="Futura Std Book"/>
          <w:b/>
          <w:sz w:val="20"/>
          <w:szCs w:val="20"/>
        </w:rPr>
        <w:t xml:space="preserve">Valor: </w:t>
      </w:r>
      <w:r>
        <w:rPr>
          <w:rFonts w:ascii="Futura Std Book" w:hAnsi="Futura Std Book"/>
          <w:sz w:val="20"/>
          <w:szCs w:val="20"/>
        </w:rPr>
        <w:t>$923.443.395 (</w:t>
      </w:r>
      <w:proofErr w:type="spellStart"/>
      <w:r>
        <w:rPr>
          <w:rFonts w:ascii="Futura Std Book" w:hAnsi="Futura Std Book"/>
          <w:sz w:val="20"/>
          <w:szCs w:val="20"/>
        </w:rPr>
        <w:t>Fontur</w:t>
      </w:r>
      <w:proofErr w:type="spellEnd"/>
      <w:r>
        <w:rPr>
          <w:rFonts w:ascii="Futura Std Book" w:hAnsi="Futura Std Book"/>
          <w:sz w:val="20"/>
          <w:szCs w:val="20"/>
        </w:rPr>
        <w:t xml:space="preserve"> $609.443.395 vigencia 2011; $214.000.000 vigencia 2013; Municipio de </w:t>
      </w:r>
      <w:proofErr w:type="spellStart"/>
      <w:r>
        <w:rPr>
          <w:rFonts w:ascii="Futura Std Book" w:hAnsi="Futura Std Book"/>
          <w:sz w:val="20"/>
          <w:szCs w:val="20"/>
        </w:rPr>
        <w:t>Nemocón</w:t>
      </w:r>
      <w:proofErr w:type="spellEnd"/>
      <w:r>
        <w:rPr>
          <w:rFonts w:ascii="Futura Std Book" w:hAnsi="Futura Std Book"/>
          <w:sz w:val="20"/>
          <w:szCs w:val="20"/>
        </w:rPr>
        <w:t xml:space="preserve"> </w:t>
      </w:r>
      <w:r>
        <w:rPr>
          <w:rFonts w:ascii="Futura Std Book" w:eastAsia="Times New Roman" w:hAnsi="Futura Std Book" w:cs="Times New Roman"/>
          <w:sz w:val="20"/>
          <w:szCs w:val="20"/>
          <w:lang w:eastAsia="es-CO"/>
        </w:rPr>
        <w:t>$100.000.000)</w:t>
      </w:r>
    </w:p>
    <w:p w14:paraId="20D8C055"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Inicio:</w:t>
      </w:r>
      <w:r>
        <w:rPr>
          <w:rFonts w:ascii="Futura Std Book" w:hAnsi="Futura Std Book"/>
          <w:sz w:val="20"/>
          <w:szCs w:val="20"/>
        </w:rPr>
        <w:t xml:space="preserve"> 28 de septiembre de 2012</w:t>
      </w:r>
    </w:p>
    <w:p w14:paraId="36573CDE"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Terminación:</w:t>
      </w:r>
      <w:r>
        <w:rPr>
          <w:rFonts w:ascii="Futura Std Book" w:hAnsi="Futura Std Book"/>
          <w:sz w:val="20"/>
          <w:szCs w:val="20"/>
        </w:rPr>
        <w:t xml:space="preserve"> 18 de septiembre de 2013</w:t>
      </w:r>
    </w:p>
    <w:p w14:paraId="4BC6EF22"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Estado: </w:t>
      </w:r>
      <w:r>
        <w:rPr>
          <w:rFonts w:ascii="Futura Std Book" w:hAnsi="Futura Std Book"/>
          <w:sz w:val="20"/>
          <w:szCs w:val="20"/>
        </w:rPr>
        <w:t>Finalizado</w:t>
      </w:r>
    </w:p>
    <w:p w14:paraId="29D0C711"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b/>
          <w:sz w:val="20"/>
          <w:szCs w:val="20"/>
        </w:rPr>
        <w:t>:</w:t>
      </w:r>
      <w:r>
        <w:rPr>
          <w:rFonts w:ascii="Futura Std Book" w:hAnsi="Futura Std Book"/>
          <w:sz w:val="20"/>
          <w:szCs w:val="20"/>
        </w:rPr>
        <w:t xml:space="preserve"> 100% vs </w:t>
      </w:r>
      <w:proofErr w:type="spellStart"/>
      <w:r>
        <w:rPr>
          <w:rFonts w:ascii="Futura Std Book" w:hAnsi="Futura Std Book"/>
          <w:sz w:val="20"/>
          <w:szCs w:val="20"/>
        </w:rPr>
        <w:t>prog</w:t>
      </w:r>
      <w:proofErr w:type="spellEnd"/>
      <w:r>
        <w:rPr>
          <w:rFonts w:ascii="Futura Std Book" w:hAnsi="Futura Std Book"/>
          <w:sz w:val="20"/>
          <w:szCs w:val="20"/>
        </w:rPr>
        <w:t xml:space="preserve"> 100%</w:t>
      </w:r>
    </w:p>
    <w:p w14:paraId="4971973D"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Obra:</w:t>
      </w:r>
      <w:r>
        <w:rPr>
          <w:rFonts w:ascii="Futura Std Book" w:hAnsi="Futura Std Book"/>
          <w:sz w:val="20"/>
          <w:szCs w:val="20"/>
        </w:rPr>
        <w:tab/>
        <w:t>Consorcio Complejo Turístico</w:t>
      </w:r>
    </w:p>
    <w:p w14:paraId="25C3E49D"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Interventoría: </w:t>
      </w:r>
      <w:r>
        <w:rPr>
          <w:rFonts w:ascii="Futura Std Book" w:hAnsi="Futura Std Book"/>
          <w:sz w:val="20"/>
          <w:szCs w:val="20"/>
        </w:rPr>
        <w:t>Ingeniería y proyectos ARCA S.A.S.</w:t>
      </w:r>
    </w:p>
    <w:p w14:paraId="672632A0"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Impacto:</w:t>
      </w:r>
      <w:r>
        <w:rPr>
          <w:rFonts w:ascii="Futura Std Book" w:hAnsi="Futura Std Book"/>
          <w:sz w:val="20"/>
          <w:szCs w:val="20"/>
        </w:rPr>
        <w:t xml:space="preserve"> mejoramiento de las condiciones del atractivo para proveer un mejor servicio y de calidad al visitante.</w:t>
      </w:r>
    </w:p>
    <w:p w14:paraId="3F710AED"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Informe: </w:t>
      </w:r>
    </w:p>
    <w:p w14:paraId="6EBD0807" w14:textId="77777777" w:rsidR="008637E7" w:rsidRDefault="008637E7" w:rsidP="005233E6">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Proyecto aprobado mediante DVT-1227-2011.</w:t>
      </w:r>
    </w:p>
    <w:p w14:paraId="64E9DDE4" w14:textId="77777777" w:rsidR="008637E7" w:rsidRDefault="008637E7" w:rsidP="005233E6">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28 de septiembre de 2012, fecha de inicio del proyecto.</w:t>
      </w:r>
    </w:p>
    <w:p w14:paraId="7AF25CA6" w14:textId="77777777" w:rsidR="008637E7" w:rsidRDefault="008637E7" w:rsidP="005233E6">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Obra terminada y entregada al Municipio e inaugurada el 18 septiembre del 2013.</w:t>
      </w:r>
    </w:p>
    <w:p w14:paraId="3ED950EE" w14:textId="77777777" w:rsidR="008637E7" w:rsidRDefault="008637E7" w:rsidP="005233E6">
      <w:pPr>
        <w:pStyle w:val="Sinespaciado"/>
        <w:numPr>
          <w:ilvl w:val="0"/>
          <w:numId w:val="100"/>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Contrato de obra liquidado el 14 de abril de 2014 y contrato de interventoría liquidado el 29 de abril de 2016. El proyecto no cuenta con convenio.</w:t>
      </w:r>
    </w:p>
    <w:p w14:paraId="3202816B" w14:textId="77777777" w:rsidR="008637E7" w:rsidRDefault="008637E7" w:rsidP="008637E7">
      <w:pPr>
        <w:pStyle w:val="Sinespaciado"/>
        <w:jc w:val="both"/>
        <w:rPr>
          <w:rFonts w:ascii="Futura Std Book" w:hAnsi="Futura Std Book"/>
          <w:sz w:val="20"/>
          <w:szCs w:val="20"/>
        </w:rPr>
      </w:pPr>
    </w:p>
    <w:p w14:paraId="252BC03D" w14:textId="77777777" w:rsidR="008637E7" w:rsidRDefault="008637E7" w:rsidP="008637E7">
      <w:pPr>
        <w:pStyle w:val="Sinespaciado"/>
        <w:jc w:val="both"/>
        <w:rPr>
          <w:rFonts w:ascii="Futura Std Book" w:hAnsi="Futura Std Book"/>
          <w:b/>
          <w:sz w:val="20"/>
          <w:szCs w:val="20"/>
          <w:u w:val="single"/>
        </w:rPr>
      </w:pPr>
      <w:r>
        <w:rPr>
          <w:rFonts w:ascii="Futura Std Book" w:hAnsi="Futura Std Book"/>
          <w:b/>
          <w:sz w:val="20"/>
          <w:szCs w:val="20"/>
          <w:u w:val="single"/>
        </w:rPr>
        <w:t>Aprobados 2012</w:t>
      </w:r>
    </w:p>
    <w:p w14:paraId="1A7A99E3" w14:textId="77777777" w:rsidR="008637E7" w:rsidRDefault="008637E7" w:rsidP="005233E6">
      <w:pPr>
        <w:pStyle w:val="Prrafodelista"/>
        <w:numPr>
          <w:ilvl w:val="0"/>
          <w:numId w:val="75"/>
        </w:numPr>
        <w:tabs>
          <w:tab w:val="left" w:pos="284"/>
        </w:tabs>
        <w:spacing w:after="0" w:line="240" w:lineRule="auto"/>
        <w:ind w:left="0" w:firstLine="0"/>
        <w:jc w:val="both"/>
        <w:rPr>
          <w:rFonts w:ascii="Futura Std Book" w:hAnsi="Futura Std Book"/>
          <w:b/>
          <w:sz w:val="20"/>
          <w:szCs w:val="20"/>
        </w:rPr>
      </w:pPr>
      <w:r>
        <w:rPr>
          <w:rFonts w:ascii="Futura Std Book" w:hAnsi="Futura Std Book"/>
          <w:b/>
          <w:sz w:val="20"/>
          <w:szCs w:val="20"/>
        </w:rPr>
        <w:t>DVT-724-2012 Reparación Órgano Catedral de Bogotá</w:t>
      </w:r>
    </w:p>
    <w:p w14:paraId="6C6E5601" w14:textId="77777777" w:rsidR="008637E7" w:rsidRDefault="008637E7" w:rsidP="008637E7">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Municipio: </w:t>
      </w:r>
      <w:r>
        <w:rPr>
          <w:rFonts w:ascii="Futura Std Book" w:hAnsi="Futura Std Book"/>
          <w:sz w:val="20"/>
          <w:szCs w:val="20"/>
        </w:rPr>
        <w:t>Bogotá</w:t>
      </w:r>
    </w:p>
    <w:p w14:paraId="5FE65B93"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Objetivo:</w:t>
      </w:r>
      <w:r>
        <w:rPr>
          <w:rFonts w:ascii="Futura Std Book" w:hAnsi="Futura Std Book"/>
          <w:b/>
          <w:sz w:val="20"/>
          <w:szCs w:val="20"/>
        </w:rPr>
        <w:t xml:space="preserve"> </w:t>
      </w:r>
      <w:r>
        <w:rPr>
          <w:rFonts w:ascii="Futura Std Book" w:hAnsi="Futura Std Book"/>
          <w:sz w:val="20"/>
          <w:szCs w:val="20"/>
        </w:rPr>
        <w:t>recuperación del uso y puesta en funcionamiento del órgano de la Catedral Primada de Colombia en Bogotá</w:t>
      </w:r>
    </w:p>
    <w:p w14:paraId="2353EFF2"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lastRenderedPageBreak/>
        <w:t xml:space="preserve">Valor: </w:t>
      </w:r>
      <w:r>
        <w:rPr>
          <w:rFonts w:ascii="Futura Std Book" w:hAnsi="Futura Std Book"/>
          <w:sz w:val="20"/>
          <w:szCs w:val="20"/>
        </w:rPr>
        <w:t>$2.550.824.899 (</w:t>
      </w:r>
      <w:proofErr w:type="spellStart"/>
      <w:r>
        <w:rPr>
          <w:rFonts w:ascii="Futura Std Book" w:hAnsi="Futura Std Book"/>
          <w:sz w:val="20"/>
          <w:szCs w:val="20"/>
        </w:rPr>
        <w:t>Fontur</w:t>
      </w:r>
      <w:proofErr w:type="spellEnd"/>
      <w:r>
        <w:rPr>
          <w:rFonts w:ascii="Futura Std Book" w:hAnsi="Futura Std Book"/>
          <w:sz w:val="20"/>
          <w:szCs w:val="20"/>
        </w:rPr>
        <w:t xml:space="preserve"> $746.000.000 vigencia 2012; Arquidiócesis de Bogotá $353.824.899; Ministerio de Cultura $1.451.000.000)</w:t>
      </w:r>
    </w:p>
    <w:p w14:paraId="6628CCB6"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Inicio:</w:t>
      </w:r>
      <w:r>
        <w:rPr>
          <w:rFonts w:ascii="Futura Std Book" w:hAnsi="Futura Std Book"/>
          <w:sz w:val="20"/>
          <w:szCs w:val="20"/>
        </w:rPr>
        <w:t xml:space="preserve"> 27 de noviembre de 2012</w:t>
      </w:r>
    </w:p>
    <w:p w14:paraId="46424BFE"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Terminación: </w:t>
      </w:r>
      <w:r>
        <w:rPr>
          <w:rFonts w:ascii="Futura Std Book" w:hAnsi="Futura Std Book"/>
          <w:sz w:val="20"/>
          <w:szCs w:val="20"/>
        </w:rPr>
        <w:t>26 de junio de 2015</w:t>
      </w:r>
    </w:p>
    <w:p w14:paraId="786A1BFF"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Estado: </w:t>
      </w:r>
      <w:r>
        <w:rPr>
          <w:rFonts w:ascii="Futura Std Book" w:hAnsi="Futura Std Book"/>
          <w:sz w:val="20"/>
          <w:szCs w:val="20"/>
        </w:rPr>
        <w:t>finalizado</w:t>
      </w:r>
    </w:p>
    <w:p w14:paraId="19C105D7"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b/>
          <w:sz w:val="20"/>
          <w:szCs w:val="20"/>
        </w:rPr>
        <w:t>:</w:t>
      </w:r>
      <w:r>
        <w:rPr>
          <w:rFonts w:ascii="Futura Std Book" w:hAnsi="Futura Std Book"/>
          <w:sz w:val="20"/>
          <w:szCs w:val="20"/>
        </w:rPr>
        <w:t xml:space="preserve"> 100% vs </w:t>
      </w:r>
      <w:proofErr w:type="spellStart"/>
      <w:r>
        <w:rPr>
          <w:rFonts w:ascii="Futura Std Book" w:hAnsi="Futura Std Book"/>
          <w:sz w:val="20"/>
          <w:szCs w:val="20"/>
        </w:rPr>
        <w:t>prog</w:t>
      </w:r>
      <w:proofErr w:type="spellEnd"/>
      <w:r>
        <w:rPr>
          <w:rFonts w:ascii="Futura Std Book" w:hAnsi="Futura Std Book"/>
          <w:sz w:val="20"/>
          <w:szCs w:val="20"/>
        </w:rPr>
        <w:t xml:space="preserve"> 100%</w:t>
      </w:r>
    </w:p>
    <w:p w14:paraId="1D09DADB" w14:textId="77777777" w:rsidR="008637E7" w:rsidRDefault="008637E7" w:rsidP="008637E7">
      <w:pPr>
        <w:tabs>
          <w:tab w:val="left" w:pos="284"/>
        </w:tabs>
        <w:spacing w:after="0" w:line="240" w:lineRule="auto"/>
        <w:contextualSpacing/>
        <w:jc w:val="both"/>
        <w:rPr>
          <w:rFonts w:ascii="Futura Std Book" w:hAnsi="Futura Std Book"/>
          <w:sz w:val="20"/>
          <w:szCs w:val="20"/>
          <w:lang w:val="en-US"/>
        </w:rPr>
      </w:pPr>
      <w:proofErr w:type="spellStart"/>
      <w:r>
        <w:rPr>
          <w:rFonts w:ascii="Futura Std Book" w:hAnsi="Futura Std Book"/>
          <w:b/>
          <w:sz w:val="20"/>
          <w:szCs w:val="20"/>
          <w:lang w:val="en-US"/>
        </w:rPr>
        <w:t>Reparación</w:t>
      </w:r>
      <w:proofErr w:type="spellEnd"/>
      <w:r>
        <w:rPr>
          <w:rFonts w:ascii="Futura Std Book" w:hAnsi="Futura Std Book"/>
          <w:b/>
          <w:sz w:val="20"/>
          <w:szCs w:val="20"/>
          <w:lang w:val="en-US"/>
        </w:rPr>
        <w:t>:</w:t>
      </w:r>
      <w:r>
        <w:rPr>
          <w:rFonts w:ascii="Futura Std Book" w:hAnsi="Futura Std Book"/>
          <w:sz w:val="20"/>
          <w:szCs w:val="20"/>
          <w:lang w:val="en-US"/>
        </w:rPr>
        <w:t xml:space="preserve"> Gerhard </w:t>
      </w:r>
      <w:proofErr w:type="spellStart"/>
      <w:r>
        <w:rPr>
          <w:rFonts w:ascii="Futura Std Book" w:hAnsi="Futura Std Book"/>
          <w:sz w:val="20"/>
          <w:szCs w:val="20"/>
          <w:lang w:val="en-US"/>
        </w:rPr>
        <w:t>Grenzing</w:t>
      </w:r>
      <w:proofErr w:type="spellEnd"/>
      <w:r>
        <w:rPr>
          <w:rFonts w:ascii="Futura Std Book" w:hAnsi="Futura Std Book"/>
          <w:sz w:val="20"/>
          <w:szCs w:val="20"/>
          <w:lang w:val="en-US"/>
        </w:rPr>
        <w:t xml:space="preserve"> S.A.</w:t>
      </w:r>
    </w:p>
    <w:p w14:paraId="1E1DBD8E" w14:textId="77777777" w:rsidR="008637E7" w:rsidRDefault="008637E7" w:rsidP="008637E7">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Impacto:</w:t>
      </w:r>
      <w:r>
        <w:rPr>
          <w:rFonts w:ascii="Futura Std Book" w:hAnsi="Futura Std Book"/>
          <w:sz w:val="20"/>
          <w:szCs w:val="20"/>
        </w:rPr>
        <w:t xml:space="preserve"> </w:t>
      </w:r>
      <w:proofErr w:type="spellStart"/>
      <w:r>
        <w:rPr>
          <w:rFonts w:ascii="Futura Std Book" w:hAnsi="Futura Std Book"/>
          <w:sz w:val="20"/>
          <w:szCs w:val="20"/>
        </w:rPr>
        <w:t>Reestableœr</w:t>
      </w:r>
      <w:proofErr w:type="spellEnd"/>
      <w:r>
        <w:rPr>
          <w:rFonts w:ascii="Futura Std Book" w:hAnsi="Futura Std Book"/>
          <w:sz w:val="20"/>
          <w:szCs w:val="20"/>
        </w:rPr>
        <w:t xml:space="preserve"> la tradición musical de la Catedral en torno a un nuevo órgano tubular de alto nivel artístico.</w:t>
      </w:r>
    </w:p>
    <w:p w14:paraId="75FDBAB0"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w:t>
      </w:r>
    </w:p>
    <w:p w14:paraId="21EFE46E"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31 de julio de 2012, fecha de firma del convenio.</w:t>
      </w:r>
    </w:p>
    <w:p w14:paraId="0B1B186C"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26 de junio de 2015, se hizo entrega del órgano a la Arquidiócesis de Bogotá. </w:t>
      </w:r>
    </w:p>
    <w:p w14:paraId="29848D26"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El órgano se encuentra armado, instalado y en funcionamiento en la Catedral Primada de Bogotá. </w:t>
      </w:r>
    </w:p>
    <w:p w14:paraId="5D27C132"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El 02 de julio de 2016, se llevó a cabo el acto de presentación de la restauración del Órgano de la Catedral Primada de Colombia a cargo de: Maestro Gorka Sierra, Maestro Juan de la Rubia – solista invitado, organista de la Basílica de la Sagrada Familia de Barcelona y la orquesta de Cuerdas de Bogotá. A este evento asistió la Ministra de Cultura, delegados del </w:t>
      </w:r>
      <w:proofErr w:type="spellStart"/>
      <w:r>
        <w:rPr>
          <w:rFonts w:ascii="Futura Std Book" w:hAnsi="Futura Std Book"/>
          <w:sz w:val="20"/>
          <w:szCs w:val="20"/>
        </w:rPr>
        <w:t>MinCIT</w:t>
      </w:r>
      <w:proofErr w:type="spellEnd"/>
      <w:r>
        <w:rPr>
          <w:rFonts w:ascii="Futura Std Book" w:hAnsi="Futura Std Book"/>
          <w:sz w:val="20"/>
          <w:szCs w:val="20"/>
        </w:rPr>
        <w:t xml:space="preserve"> y el Gerente de </w:t>
      </w:r>
      <w:proofErr w:type="spellStart"/>
      <w:r>
        <w:rPr>
          <w:rFonts w:ascii="Futura Std Book" w:hAnsi="Futura Std Book"/>
          <w:sz w:val="20"/>
          <w:szCs w:val="20"/>
        </w:rPr>
        <w:t>Fontur</w:t>
      </w:r>
      <w:proofErr w:type="spellEnd"/>
      <w:r>
        <w:rPr>
          <w:rFonts w:ascii="Futura Std Book" w:hAnsi="Futura Std Book"/>
          <w:sz w:val="20"/>
          <w:szCs w:val="20"/>
        </w:rPr>
        <w:t>.</w:t>
      </w:r>
    </w:p>
    <w:p w14:paraId="592B8590" w14:textId="77777777" w:rsidR="008637E7" w:rsidRDefault="008637E7" w:rsidP="005233E6">
      <w:pPr>
        <w:pStyle w:val="Prrafodelista"/>
        <w:numPr>
          <w:ilvl w:val="0"/>
          <w:numId w:val="10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Convenio liquidado el 23 de diciembre de 2016.</w:t>
      </w:r>
    </w:p>
    <w:p w14:paraId="71DD917E" w14:textId="77777777" w:rsidR="008637E7" w:rsidRDefault="008637E7" w:rsidP="005233E6">
      <w:pPr>
        <w:pStyle w:val="Prrafodelista"/>
        <w:numPr>
          <w:ilvl w:val="0"/>
          <w:numId w:val="75"/>
        </w:numPr>
        <w:tabs>
          <w:tab w:val="left" w:pos="284"/>
        </w:tabs>
        <w:spacing w:after="0" w:line="240" w:lineRule="auto"/>
        <w:ind w:left="0" w:firstLine="0"/>
        <w:jc w:val="both"/>
        <w:rPr>
          <w:rFonts w:ascii="Futura Std Book" w:hAnsi="Futura Std Book"/>
          <w:b/>
          <w:sz w:val="20"/>
          <w:szCs w:val="20"/>
        </w:rPr>
      </w:pPr>
      <w:r>
        <w:rPr>
          <w:rFonts w:ascii="Futura Std Book" w:hAnsi="Futura Std Book"/>
          <w:b/>
          <w:sz w:val="20"/>
          <w:szCs w:val="20"/>
        </w:rPr>
        <w:t xml:space="preserve">PFPT-174-2012 Realizar los Estudios y Diseños del Parque Interactivo - </w:t>
      </w:r>
      <w:proofErr w:type="spellStart"/>
      <w:r>
        <w:rPr>
          <w:rFonts w:ascii="Futura Std Book" w:hAnsi="Futura Std Book"/>
          <w:b/>
          <w:sz w:val="20"/>
          <w:szCs w:val="20"/>
        </w:rPr>
        <w:t>Floralia</w:t>
      </w:r>
      <w:proofErr w:type="spellEnd"/>
      <w:r>
        <w:rPr>
          <w:rFonts w:ascii="Futura Std Book" w:hAnsi="Futura Std Book"/>
          <w:b/>
          <w:sz w:val="20"/>
          <w:szCs w:val="20"/>
        </w:rPr>
        <w:t>, en el Municipio de Fusagasugá, Departamento de Cundinamarca</w:t>
      </w:r>
    </w:p>
    <w:p w14:paraId="5C238994"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Municipio: </w:t>
      </w:r>
      <w:r>
        <w:rPr>
          <w:rFonts w:ascii="Futura Std Book" w:hAnsi="Futura Std Book"/>
          <w:sz w:val="20"/>
          <w:szCs w:val="20"/>
        </w:rPr>
        <w:t>Fusagasugá</w:t>
      </w:r>
    </w:p>
    <w:p w14:paraId="5A61E7E1"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Objetivo:</w:t>
      </w:r>
      <w:r>
        <w:rPr>
          <w:rFonts w:ascii="Futura Std Book" w:hAnsi="Futura Std Book"/>
          <w:sz w:val="20"/>
          <w:szCs w:val="20"/>
        </w:rPr>
        <w:t xml:space="preserve"> realizar los estudios y diseños para la construcción del parque interactivo </w:t>
      </w:r>
      <w:proofErr w:type="spellStart"/>
      <w:r>
        <w:rPr>
          <w:rFonts w:ascii="Futura Std Book" w:hAnsi="Futura Std Book"/>
          <w:sz w:val="20"/>
          <w:szCs w:val="20"/>
        </w:rPr>
        <w:t>Floralia</w:t>
      </w:r>
      <w:proofErr w:type="spellEnd"/>
      <w:r>
        <w:rPr>
          <w:rFonts w:ascii="Futura Std Book" w:hAnsi="Futura Std Book"/>
          <w:sz w:val="20"/>
          <w:szCs w:val="20"/>
        </w:rPr>
        <w:t xml:space="preserve"> en Fusagasugá - Cundinamarca, que contará con paseo de aventura, café galería y jardín interactivo, con un área total construida de 2.709,34 metros cuadrados. El proyecto está concebido para ejecutarse en 5 etapas de obra así: - Fase 1: reforzamiento estructural y adecuación Casona, </w:t>
      </w:r>
      <w:proofErr w:type="spellStart"/>
      <w:r>
        <w:rPr>
          <w:rFonts w:ascii="Futura Std Book" w:hAnsi="Futura Std Book"/>
          <w:sz w:val="20"/>
          <w:szCs w:val="20"/>
        </w:rPr>
        <w:t>Beneficiadero</w:t>
      </w:r>
      <w:proofErr w:type="spellEnd"/>
      <w:r>
        <w:rPr>
          <w:rFonts w:ascii="Futura Std Book" w:hAnsi="Futura Std Book"/>
          <w:sz w:val="20"/>
          <w:szCs w:val="20"/>
        </w:rPr>
        <w:t>, Zona de comidas, Fase 2: construcción Pabellón de las Orquídeas, Aula Multifuncional, Plazoleta de eventos, Fase 3: construcción Edificio de acceso, Jardín Interactivo, Estacionamientos, Fase 4: construcción Sala Interactiva, Parque infantil, Estacionamientos, Fase 5: construcción y dotación Paseo Aventura.</w:t>
      </w:r>
    </w:p>
    <w:p w14:paraId="790978E7"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Valor: </w:t>
      </w:r>
      <w:r>
        <w:rPr>
          <w:rFonts w:ascii="Futura Std Book" w:hAnsi="Futura Std Book"/>
          <w:sz w:val="20"/>
          <w:szCs w:val="20"/>
        </w:rPr>
        <w:t>$267.711.947 (</w:t>
      </w:r>
      <w:proofErr w:type="spellStart"/>
      <w:r>
        <w:rPr>
          <w:rFonts w:ascii="Futura Std Book" w:hAnsi="Futura Std Book"/>
          <w:sz w:val="20"/>
          <w:szCs w:val="20"/>
        </w:rPr>
        <w:t>Fontur</w:t>
      </w:r>
      <w:proofErr w:type="spellEnd"/>
      <w:r>
        <w:rPr>
          <w:rFonts w:ascii="Futura Std Book" w:hAnsi="Futura Std Book"/>
          <w:sz w:val="20"/>
          <w:szCs w:val="20"/>
        </w:rPr>
        <w:t xml:space="preserve"> $214.169.558 vigencia 2012;</w:t>
      </w:r>
      <w:r>
        <w:rPr>
          <w:rFonts w:ascii="Futura Std Book" w:hAnsi="Futura Std Book"/>
          <w:b/>
          <w:sz w:val="20"/>
          <w:szCs w:val="20"/>
        </w:rPr>
        <w:t xml:space="preserve"> </w:t>
      </w:r>
      <w:r>
        <w:rPr>
          <w:rFonts w:ascii="Futura Std Book" w:hAnsi="Futura Std Book"/>
          <w:sz w:val="20"/>
          <w:szCs w:val="20"/>
        </w:rPr>
        <w:t>Municipio de Fusagasugá $53.542.389)</w:t>
      </w:r>
    </w:p>
    <w:p w14:paraId="7B7031C5" w14:textId="77777777" w:rsidR="008637E7" w:rsidRDefault="008637E7" w:rsidP="008637E7">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Inicio: </w:t>
      </w:r>
      <w:r>
        <w:rPr>
          <w:rFonts w:ascii="Futura Std Book" w:hAnsi="Futura Std Book"/>
          <w:sz w:val="20"/>
          <w:szCs w:val="20"/>
        </w:rPr>
        <w:t>10 de mayo de 2016</w:t>
      </w:r>
    </w:p>
    <w:p w14:paraId="1A325C83" w14:textId="77777777" w:rsidR="008637E7" w:rsidRDefault="008637E7" w:rsidP="008637E7">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Terminación: </w:t>
      </w:r>
      <w:r>
        <w:rPr>
          <w:rFonts w:ascii="Futura Std Book" w:hAnsi="Futura Std Book"/>
          <w:sz w:val="20"/>
          <w:szCs w:val="20"/>
        </w:rPr>
        <w:t>25 de febrero de 2019</w:t>
      </w:r>
    </w:p>
    <w:p w14:paraId="1913D081"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Estado:</w:t>
      </w:r>
      <w:r>
        <w:rPr>
          <w:rFonts w:ascii="Futura Std Book" w:hAnsi="Futura Std Book"/>
          <w:sz w:val="20"/>
          <w:szCs w:val="20"/>
        </w:rPr>
        <w:t xml:space="preserve"> Suspendido</w:t>
      </w:r>
    </w:p>
    <w:p w14:paraId="2832A035" w14:textId="77777777" w:rsidR="008637E7" w:rsidRDefault="008637E7" w:rsidP="008637E7">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b/>
          <w:sz w:val="20"/>
          <w:szCs w:val="20"/>
        </w:rPr>
        <w:t xml:space="preserve">: </w:t>
      </w:r>
      <w:r>
        <w:rPr>
          <w:rFonts w:ascii="Futura Std Book" w:hAnsi="Futura Std Book"/>
          <w:sz w:val="20"/>
          <w:szCs w:val="20"/>
        </w:rPr>
        <w:t xml:space="preserve">91% vs </w:t>
      </w:r>
      <w:proofErr w:type="spellStart"/>
      <w:r>
        <w:rPr>
          <w:rFonts w:ascii="Futura Std Book" w:hAnsi="Futura Std Book"/>
          <w:sz w:val="20"/>
          <w:szCs w:val="20"/>
        </w:rPr>
        <w:t>Prog</w:t>
      </w:r>
      <w:proofErr w:type="spellEnd"/>
      <w:r>
        <w:rPr>
          <w:rFonts w:ascii="Futura Std Book" w:hAnsi="Futura Std Book"/>
          <w:sz w:val="20"/>
          <w:szCs w:val="20"/>
        </w:rPr>
        <w:t xml:space="preserve"> 100%</w:t>
      </w:r>
    </w:p>
    <w:p w14:paraId="3938E5B3" w14:textId="77777777" w:rsidR="008637E7" w:rsidRDefault="008637E7" w:rsidP="008637E7">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Consultoría: </w:t>
      </w:r>
      <w:r>
        <w:rPr>
          <w:rFonts w:ascii="Futura Std Book" w:hAnsi="Futura Std Book"/>
          <w:sz w:val="20"/>
          <w:szCs w:val="20"/>
        </w:rPr>
        <w:t>Consorcio San Felipe</w:t>
      </w:r>
    </w:p>
    <w:p w14:paraId="56D0D2B3"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Interventoría: </w:t>
      </w:r>
      <w:r>
        <w:rPr>
          <w:rFonts w:ascii="Futura Std Book" w:hAnsi="Futura Std Book"/>
          <w:sz w:val="20"/>
          <w:szCs w:val="20"/>
        </w:rPr>
        <w:t>Arquitectura Inteligente Bioclimática y Sostenible S.A.S.</w:t>
      </w:r>
    </w:p>
    <w:p w14:paraId="24301298"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Impacto: </w:t>
      </w:r>
      <w:r>
        <w:rPr>
          <w:rFonts w:ascii="Futura Std Book" w:hAnsi="Futura Std Book"/>
          <w:sz w:val="20"/>
          <w:szCs w:val="20"/>
        </w:rPr>
        <w:t>Aumentar la competitividad del destino y generar valores agregados a la experiencia del turista en la región.</w:t>
      </w:r>
    </w:p>
    <w:p w14:paraId="63460478" w14:textId="77777777" w:rsidR="008637E7" w:rsidRDefault="008637E7" w:rsidP="008637E7">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Informe: </w:t>
      </w:r>
    </w:p>
    <w:p w14:paraId="102652BA" w14:textId="77777777" w:rsidR="008637E7" w:rsidRDefault="008637E7" w:rsidP="005233E6">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24 de julio de 2012, proyecto Aprobado a través de Comité Directivo.</w:t>
      </w:r>
    </w:p>
    <w:p w14:paraId="294068F6" w14:textId="77777777" w:rsidR="008637E7" w:rsidRDefault="008637E7" w:rsidP="005233E6">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El 26 de noviembre de 2014, se firmó convenio con el municipio de Fusagasugá. </w:t>
      </w:r>
    </w:p>
    <w:p w14:paraId="27077278" w14:textId="77777777" w:rsidR="008637E7" w:rsidRDefault="008637E7" w:rsidP="005233E6">
      <w:pPr>
        <w:pStyle w:val="Prrafodelista"/>
        <w:numPr>
          <w:ilvl w:val="0"/>
          <w:numId w:val="104"/>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15 de septiembre de 2015, se adjudicó el proceso de consultoría.</w:t>
      </w:r>
    </w:p>
    <w:p w14:paraId="63BF3BE9" w14:textId="77777777" w:rsidR="008637E7" w:rsidRDefault="008637E7" w:rsidP="005233E6">
      <w:pPr>
        <w:pStyle w:val="Prrafodelista"/>
        <w:numPr>
          <w:ilvl w:val="0"/>
          <w:numId w:val="104"/>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Inicialmente el proceso de interventoría fue declarado desierto. Por lo anterior, se reabrió el 30 de noviembre de 2015 y se adjudicó el 06 de enero de 2016. </w:t>
      </w:r>
    </w:p>
    <w:p w14:paraId="3A6A3D13" w14:textId="77777777" w:rsidR="008637E7" w:rsidRDefault="008637E7" w:rsidP="005233E6">
      <w:pPr>
        <w:pStyle w:val="Prrafodelista"/>
        <w:numPr>
          <w:ilvl w:val="0"/>
          <w:numId w:val="103"/>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10 de mayo de 2016, se firmó el acta de inicio del proyecto.</w:t>
      </w:r>
    </w:p>
    <w:p w14:paraId="18B5DD2B"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La Fase I de diagnóstico se encuentra terminada. </w:t>
      </w:r>
    </w:p>
    <w:p w14:paraId="13F2773E"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La Fase II del proyecto, correspondiente a elaboración de anteproyecto, se encuentra terminada.</w:t>
      </w:r>
    </w:p>
    <w:p w14:paraId="57D536FA"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La Fase III del proyecto correspondiente a los diseños finales, elaboración de diseños de ingeniería y presupuesto, se encuentra terminada.</w:t>
      </w:r>
    </w:p>
    <w:p w14:paraId="29AAEA2A"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23 de marzo de 2017, el contratista radicó ante la CAR la documentación necesaria para la obtención del permiso de vertimientos y de aprovechamiento forestal y ante planeación municipal para la obtención de la licencia de construcción.</w:t>
      </w:r>
    </w:p>
    <w:p w14:paraId="1CE622D4"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Proyecto suspendido a partir del 07 de abril de 2017, mientras se adelanta el trámite de obtención de licencias y permisos.</w:t>
      </w:r>
    </w:p>
    <w:p w14:paraId="43D2E320"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lastRenderedPageBreak/>
        <w:t xml:space="preserve">El 08 de junio de 2017, la CAR concedió el permiso de aprovechamiento forestal. </w:t>
      </w:r>
    </w:p>
    <w:p w14:paraId="0C6020BD"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El 13 de octubre de 2017, se desarrolló una reunión en las instalaciones de </w:t>
      </w:r>
      <w:proofErr w:type="spellStart"/>
      <w:r>
        <w:rPr>
          <w:rFonts w:ascii="Futura Std Book" w:hAnsi="Futura Std Book"/>
          <w:sz w:val="20"/>
          <w:szCs w:val="20"/>
        </w:rPr>
        <w:t>Fontur</w:t>
      </w:r>
      <w:proofErr w:type="spellEnd"/>
      <w:r>
        <w:rPr>
          <w:rFonts w:ascii="Futura Std Book" w:hAnsi="Futura Std Book"/>
          <w:sz w:val="20"/>
          <w:szCs w:val="20"/>
        </w:rPr>
        <w:t xml:space="preserve">, con la presencia del Alcalde de Fusagasugá y miembros del gabinete municipal, la consultoría, la interventoría y </w:t>
      </w:r>
      <w:proofErr w:type="spellStart"/>
      <w:r>
        <w:rPr>
          <w:rFonts w:ascii="Futura Std Book" w:hAnsi="Futura Std Book"/>
          <w:sz w:val="20"/>
          <w:szCs w:val="20"/>
        </w:rPr>
        <w:t>Fontur</w:t>
      </w:r>
      <w:proofErr w:type="spellEnd"/>
      <w:r>
        <w:rPr>
          <w:rFonts w:ascii="Futura Std Book" w:hAnsi="Futura Std Book"/>
          <w:sz w:val="20"/>
          <w:szCs w:val="20"/>
        </w:rPr>
        <w:t xml:space="preserve">, allí se trató el tema de la consecución de los permisos ambientales y la expedición de la licencia de construcción. En este sentido se concluyó que en aras de evitar sobrecostos y mayores demoras con la CAR, la administración municipal suscribirá un contrato de tercerización para la evacuación de los residuos sanitarios. </w:t>
      </w:r>
    </w:p>
    <w:p w14:paraId="5ED4AB87"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Según lo informado por el delegado de la secretaría de planeación, con la tercerización se podrá expedir la licencia de construcción a mediados marzo de 2018, por tal razón se debe prorrogar el convenio de cooperación FPT-355-2013, que permita tener cobertura sobre los contratos de consultoría e interventoría, hasta que se realice la entrega formal de los productos y licencias al Municipio para le ejecución del proyecto. En dicha reunión se acordó además que se realizará la prórroga del convenio de Cooperación FPT-355-2013, suscrito entre el municipio de Fusagasugá y </w:t>
      </w:r>
      <w:proofErr w:type="spellStart"/>
      <w:r>
        <w:rPr>
          <w:rFonts w:ascii="Futura Std Book" w:hAnsi="Futura Std Book"/>
          <w:sz w:val="20"/>
          <w:szCs w:val="20"/>
        </w:rPr>
        <w:t>Fontur</w:t>
      </w:r>
      <w:proofErr w:type="spellEnd"/>
      <w:r>
        <w:rPr>
          <w:rFonts w:ascii="Futura Std Book" w:hAnsi="Futura Std Book"/>
          <w:sz w:val="20"/>
          <w:szCs w:val="20"/>
        </w:rPr>
        <w:t>, por un término de un año más a partir del vencimiento del mismo, es decir a partir del 25 de noviembre de 2017.</w:t>
      </w:r>
    </w:p>
    <w:p w14:paraId="1FC55514"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22 de noviembre de 2017, se radicó la solicitud de la tercerización ante la CAR, junto con los demás documentos que debe presentar el ente territorial. El 19 de enero de 2018, la CAR entregó el acta de observaciones sobre la solicitud radicada, la respuesta a dichas observaciones serán radicadas por el consultor a más tardar el 13 de abril de 2018.</w:t>
      </w:r>
    </w:p>
    <w:p w14:paraId="705D9D7B"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En comunicación del 18 de abril de 2018, la consultoría manifestó que está a la espera del concepto de la ingeniera ambiental sobre el nuevo diseño de la PTAR. </w:t>
      </w:r>
    </w:p>
    <w:p w14:paraId="526F60E2"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proyecto tuvo una demora de 6 meses dado que se debía contratar una empresa certificada para la recolección de los residuos tratados en la PTAR, con el fin de obtener el permiso de tercerización de la CAR. Finalmente el contratista asumió el valor de dicho contrato.</w:t>
      </w:r>
    </w:p>
    <w:p w14:paraId="15E498D8"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17 de julio de 2018, la CAR otorgó el permiso de tercerización, por tal razón la consultoría remitió a la Secretaria de Planeación las observaciones subsanadas, con lo cual se estima la obtención de la licencia de construcción para el 10 de octubre de 2018.</w:t>
      </w:r>
    </w:p>
    <w:p w14:paraId="7DC848AB"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La Secretaría de Planeación de Fusagasugá remitió a </w:t>
      </w:r>
      <w:proofErr w:type="spellStart"/>
      <w:r>
        <w:rPr>
          <w:rFonts w:ascii="Futura Std Book" w:hAnsi="Futura Std Book"/>
          <w:sz w:val="20"/>
          <w:szCs w:val="20"/>
        </w:rPr>
        <w:t>Fontur</w:t>
      </w:r>
      <w:proofErr w:type="spellEnd"/>
      <w:r>
        <w:rPr>
          <w:rFonts w:ascii="Futura Std Book" w:hAnsi="Futura Std Book"/>
          <w:sz w:val="20"/>
          <w:szCs w:val="20"/>
        </w:rPr>
        <w:t xml:space="preserve"> la licencia de construcción con fecha 10 de octubre de 2018. </w:t>
      </w:r>
    </w:p>
    <w:p w14:paraId="0798BCCA"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El 11 de octubre de 2018, se suspendió el convenio de cooperación con el municipio de Fusagasugá por el término de 3 meses, tiempo en el que se estimaba obtener la aprobación del proyecto eléctrico. </w:t>
      </w:r>
    </w:p>
    <w:p w14:paraId="098F3DD2"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La consultoría solicitó el 26 de octubre de 2018 los documentos del Alcalde de Fusagasugá junto con la licencia de construcción y los estudios eléctricos para radicar ante </w:t>
      </w:r>
      <w:proofErr w:type="spellStart"/>
      <w:r>
        <w:rPr>
          <w:rFonts w:ascii="Futura Std Book" w:hAnsi="Futura Std Book"/>
          <w:sz w:val="20"/>
          <w:szCs w:val="20"/>
        </w:rPr>
        <w:t>Codensa</w:t>
      </w:r>
      <w:proofErr w:type="spellEnd"/>
      <w:r>
        <w:rPr>
          <w:rFonts w:ascii="Futura Std Book" w:hAnsi="Futura Std Book"/>
          <w:sz w:val="20"/>
          <w:szCs w:val="20"/>
        </w:rPr>
        <w:t>, con el fin de obtener el aval de dichos estudios. Los documentos requeridos a la Alcaldía de Fusagasugá fueron remitidos el 13 de noviembre de 2018.</w:t>
      </w:r>
    </w:p>
    <w:p w14:paraId="574349C0"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El 20 de noviembre fueron radicados los estudios y diseños eléctricos ante </w:t>
      </w:r>
      <w:proofErr w:type="spellStart"/>
      <w:r>
        <w:rPr>
          <w:rFonts w:ascii="Futura Std Book" w:hAnsi="Futura Std Book"/>
          <w:sz w:val="20"/>
          <w:szCs w:val="20"/>
        </w:rPr>
        <w:t>Codensa</w:t>
      </w:r>
      <w:proofErr w:type="spellEnd"/>
      <w:r>
        <w:rPr>
          <w:rFonts w:ascii="Futura Std Book" w:hAnsi="Futura Std Book"/>
          <w:sz w:val="20"/>
          <w:szCs w:val="20"/>
        </w:rPr>
        <w:t>, en comunicación realizada con el consultor, se estableció que se debió realizar ajustes a la solicitud de aprobación de los diseños eléctricos.</w:t>
      </w:r>
    </w:p>
    <w:p w14:paraId="4B7127E3"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proofErr w:type="spellStart"/>
      <w:r>
        <w:rPr>
          <w:rFonts w:ascii="Futura Std Book" w:hAnsi="Futura Std Book"/>
          <w:sz w:val="20"/>
          <w:szCs w:val="20"/>
        </w:rPr>
        <w:t>Codensa</w:t>
      </w:r>
      <w:proofErr w:type="spellEnd"/>
      <w:r>
        <w:rPr>
          <w:rFonts w:ascii="Futura Std Book" w:hAnsi="Futura Std Book"/>
          <w:sz w:val="20"/>
          <w:szCs w:val="20"/>
        </w:rPr>
        <w:t xml:space="preserve"> solicitó nuevamente mediante acta de observaciones el ajuste al diseño eléctrico, los cuales están en siendo ajustados por la consultoría, se estima sean radicadas las correcciones el 8 de febrero de 2019.</w:t>
      </w:r>
    </w:p>
    <w:p w14:paraId="4F1400D6" w14:textId="77777777" w:rsidR="008637E7" w:rsidRDefault="008637E7" w:rsidP="005233E6">
      <w:pPr>
        <w:pStyle w:val="Prrafodelista"/>
        <w:numPr>
          <w:ilvl w:val="0"/>
          <w:numId w:val="105"/>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Una vez se cuente con la aprobación del diseño eléctrico por parte de </w:t>
      </w:r>
      <w:proofErr w:type="spellStart"/>
      <w:r>
        <w:rPr>
          <w:rFonts w:ascii="Futura Std Book" w:hAnsi="Futura Std Book"/>
          <w:sz w:val="20"/>
          <w:szCs w:val="20"/>
        </w:rPr>
        <w:t>Codensa</w:t>
      </w:r>
      <w:proofErr w:type="spellEnd"/>
      <w:r>
        <w:rPr>
          <w:rFonts w:ascii="Futura Std Book" w:hAnsi="Futura Std Book"/>
          <w:sz w:val="20"/>
          <w:szCs w:val="20"/>
        </w:rPr>
        <w:t>, se procederá a hacer entrega de los productos al municipio de Fusagasugá y posterior liquidación de los contratos derivados para la terminación del proyecto.</w:t>
      </w:r>
    </w:p>
    <w:p w14:paraId="018BB37A" w14:textId="77777777" w:rsidR="008637E7" w:rsidRDefault="008637E7" w:rsidP="008637E7">
      <w:pPr>
        <w:pStyle w:val="Prrafodelista"/>
        <w:tabs>
          <w:tab w:val="left" w:pos="284"/>
        </w:tabs>
        <w:spacing w:after="0" w:line="240" w:lineRule="auto"/>
        <w:ind w:left="0"/>
        <w:jc w:val="both"/>
        <w:rPr>
          <w:rFonts w:ascii="Futura Std Book" w:hAnsi="Futura Std Book"/>
          <w:b/>
          <w:sz w:val="20"/>
          <w:szCs w:val="20"/>
        </w:rPr>
      </w:pPr>
      <w:r>
        <w:rPr>
          <w:rFonts w:ascii="Futura Std Book" w:hAnsi="Futura Std Book"/>
          <w:b/>
          <w:sz w:val="20"/>
          <w:szCs w:val="20"/>
        </w:rPr>
        <w:t>3. DVT-1129-2012 Producto Turístico Fluvial y Ribereño para los Municipios del Alto Magdalena</w:t>
      </w:r>
    </w:p>
    <w:p w14:paraId="6770F335" w14:textId="77777777" w:rsidR="008637E7" w:rsidRDefault="008637E7" w:rsidP="008637E7">
      <w:pPr>
        <w:tabs>
          <w:tab w:val="left" w:pos="284"/>
        </w:tabs>
        <w:spacing w:after="0" w:line="240" w:lineRule="auto"/>
        <w:contextualSpacing/>
        <w:jc w:val="both"/>
        <w:rPr>
          <w:rFonts w:ascii="Futura Std Book" w:eastAsia="Calibri" w:hAnsi="Futura Std Book" w:cs="Times New Roman"/>
          <w:b/>
          <w:sz w:val="20"/>
          <w:szCs w:val="20"/>
        </w:rPr>
      </w:pPr>
      <w:r>
        <w:rPr>
          <w:rFonts w:ascii="Futura Std Book" w:eastAsia="Calibri" w:hAnsi="Futura Std Book" w:cs="Times New Roman"/>
          <w:b/>
          <w:sz w:val="20"/>
          <w:szCs w:val="20"/>
        </w:rPr>
        <w:t xml:space="preserve">Municipio: </w:t>
      </w:r>
      <w:r>
        <w:rPr>
          <w:rFonts w:ascii="Futura Std Book" w:eastAsia="Calibri" w:hAnsi="Futura Std Book" w:cs="Times New Roman"/>
          <w:sz w:val="20"/>
          <w:szCs w:val="20"/>
        </w:rPr>
        <w:t xml:space="preserve">Puerto Salgar, Villa de Guaduas, </w:t>
      </w:r>
      <w:proofErr w:type="spellStart"/>
      <w:r>
        <w:rPr>
          <w:rFonts w:ascii="Futura Std Book" w:eastAsia="Calibri" w:hAnsi="Futura Std Book" w:cs="Times New Roman"/>
          <w:sz w:val="20"/>
          <w:szCs w:val="20"/>
        </w:rPr>
        <w:t>Chaguaní</w:t>
      </w:r>
      <w:proofErr w:type="spellEnd"/>
      <w:r>
        <w:rPr>
          <w:rFonts w:ascii="Futura Std Book" w:eastAsia="Calibri" w:hAnsi="Futura Std Book" w:cs="Times New Roman"/>
          <w:sz w:val="20"/>
          <w:szCs w:val="20"/>
        </w:rPr>
        <w:t xml:space="preserve">, San Juan de </w:t>
      </w:r>
      <w:proofErr w:type="spellStart"/>
      <w:r>
        <w:rPr>
          <w:rFonts w:ascii="Futura Std Book" w:eastAsia="Calibri" w:hAnsi="Futura Std Book" w:cs="Times New Roman"/>
          <w:sz w:val="20"/>
          <w:szCs w:val="20"/>
        </w:rPr>
        <w:t>Rioseco</w:t>
      </w:r>
      <w:proofErr w:type="spellEnd"/>
      <w:r>
        <w:rPr>
          <w:rFonts w:ascii="Futura Std Book" w:eastAsia="Calibri" w:hAnsi="Futura Std Book" w:cs="Times New Roman"/>
          <w:sz w:val="20"/>
          <w:szCs w:val="20"/>
        </w:rPr>
        <w:t xml:space="preserve">, Beltrán, </w:t>
      </w:r>
      <w:proofErr w:type="spellStart"/>
      <w:r>
        <w:rPr>
          <w:rFonts w:ascii="Futura Std Book" w:eastAsia="Calibri" w:hAnsi="Futura Std Book" w:cs="Times New Roman"/>
          <w:sz w:val="20"/>
          <w:szCs w:val="20"/>
        </w:rPr>
        <w:t>Guataquí</w:t>
      </w:r>
      <w:proofErr w:type="spellEnd"/>
      <w:r>
        <w:rPr>
          <w:rFonts w:ascii="Futura Std Book" w:eastAsia="Calibri" w:hAnsi="Futura Std Book" w:cs="Times New Roman"/>
          <w:sz w:val="20"/>
          <w:szCs w:val="20"/>
        </w:rPr>
        <w:t>, Nariño, Girardot y Ricaurte.</w:t>
      </w:r>
    </w:p>
    <w:p w14:paraId="732F38AE" w14:textId="77777777" w:rsidR="008637E7" w:rsidRDefault="008637E7" w:rsidP="008637E7">
      <w:pPr>
        <w:tabs>
          <w:tab w:val="left" w:pos="284"/>
        </w:tabs>
        <w:spacing w:after="0" w:line="240" w:lineRule="auto"/>
        <w:contextualSpacing/>
        <w:jc w:val="both"/>
        <w:rPr>
          <w:rFonts w:ascii="Futura Std Book" w:eastAsia="Calibri" w:hAnsi="Futura Std Book" w:cs="Times New Roman"/>
          <w:sz w:val="20"/>
          <w:szCs w:val="20"/>
        </w:rPr>
      </w:pPr>
      <w:r>
        <w:rPr>
          <w:rFonts w:ascii="Futura Std Book" w:hAnsi="Futura Std Book"/>
          <w:b/>
          <w:bCs/>
          <w:sz w:val="20"/>
          <w:szCs w:val="20"/>
        </w:rPr>
        <w:t>Objetivo:</w:t>
      </w:r>
      <w:r>
        <w:rPr>
          <w:rFonts w:ascii="Futura Std Book" w:eastAsia="Calibri" w:hAnsi="Futura Std Book" w:cs="Times New Roman"/>
          <w:b/>
          <w:sz w:val="20"/>
          <w:szCs w:val="20"/>
        </w:rPr>
        <w:t xml:space="preserve"> </w:t>
      </w:r>
      <w:r>
        <w:rPr>
          <w:rFonts w:ascii="Futura Std Book" w:eastAsia="Calibri" w:hAnsi="Futura Std Book" w:cs="Times New Roman"/>
          <w:sz w:val="20"/>
          <w:szCs w:val="20"/>
        </w:rPr>
        <w:t>El proyecto contempla el diseño del producto turístico y la formulación de los términos para la operación y materialización de la ruta turística, es decir, el modelo de gestión o pasos para que la ruta cumpla las condiciones mínimas que permitan su puesta en marcha.</w:t>
      </w:r>
    </w:p>
    <w:p w14:paraId="759E5D40" w14:textId="77777777" w:rsidR="008637E7" w:rsidRDefault="008637E7" w:rsidP="008637E7">
      <w:pPr>
        <w:tabs>
          <w:tab w:val="left" w:pos="284"/>
          <w:tab w:val="right" w:pos="8838"/>
        </w:tabs>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b/>
          <w:sz w:val="20"/>
          <w:szCs w:val="20"/>
        </w:rPr>
        <w:t xml:space="preserve">Valor: </w:t>
      </w:r>
      <w:r>
        <w:rPr>
          <w:rFonts w:ascii="Futura Std Book" w:eastAsia="Calibri" w:hAnsi="Futura Std Book" w:cs="Times New Roman"/>
          <w:sz w:val="20"/>
          <w:szCs w:val="20"/>
        </w:rPr>
        <w:t>$380.000.000 (</w:t>
      </w:r>
      <w:proofErr w:type="spellStart"/>
      <w:r>
        <w:rPr>
          <w:rFonts w:ascii="Futura Std Book" w:eastAsia="Calibri" w:hAnsi="Futura Std Book" w:cs="Times New Roman"/>
          <w:sz w:val="20"/>
          <w:szCs w:val="20"/>
        </w:rPr>
        <w:t>Fontur</w:t>
      </w:r>
      <w:proofErr w:type="spellEnd"/>
      <w:r>
        <w:rPr>
          <w:rFonts w:ascii="Futura Std Book" w:eastAsia="Calibri" w:hAnsi="Futura Std Book" w:cs="Times New Roman"/>
          <w:sz w:val="20"/>
          <w:szCs w:val="20"/>
        </w:rPr>
        <w:t xml:space="preserve"> $190.000.000 vigencia 2012; </w:t>
      </w:r>
      <w:proofErr w:type="spellStart"/>
      <w:r>
        <w:rPr>
          <w:rFonts w:ascii="Futura Std Book" w:eastAsia="Calibri" w:hAnsi="Futura Std Book" w:cs="Times New Roman"/>
          <w:sz w:val="20"/>
          <w:szCs w:val="20"/>
        </w:rPr>
        <w:t>Cormagdalena</w:t>
      </w:r>
      <w:proofErr w:type="spellEnd"/>
      <w:r>
        <w:rPr>
          <w:rFonts w:ascii="Futura Std Book" w:eastAsia="Calibri" w:hAnsi="Futura Std Book" w:cs="Times New Roman"/>
          <w:sz w:val="20"/>
          <w:szCs w:val="20"/>
        </w:rPr>
        <w:t xml:space="preserve"> $190.000.000) (estimado para Cundinamarca $63.333.333)</w:t>
      </w:r>
      <w:r>
        <w:rPr>
          <w:rFonts w:ascii="Futura Std Book" w:eastAsia="Calibri" w:hAnsi="Futura Std Book" w:cs="Times New Roman"/>
          <w:sz w:val="20"/>
          <w:szCs w:val="20"/>
        </w:rPr>
        <w:tab/>
      </w:r>
    </w:p>
    <w:p w14:paraId="576C4BC5" w14:textId="77777777" w:rsidR="008637E7" w:rsidRDefault="008637E7" w:rsidP="008637E7">
      <w:pPr>
        <w:tabs>
          <w:tab w:val="left" w:pos="284"/>
        </w:tabs>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b/>
          <w:sz w:val="20"/>
          <w:szCs w:val="20"/>
        </w:rPr>
        <w:t xml:space="preserve">Inicio: </w:t>
      </w:r>
      <w:r>
        <w:rPr>
          <w:rFonts w:ascii="Futura Std Book" w:eastAsia="Calibri" w:hAnsi="Futura Std Book" w:cs="Times New Roman"/>
          <w:sz w:val="20"/>
          <w:szCs w:val="20"/>
        </w:rPr>
        <w:t>05 de julio de 2013</w:t>
      </w:r>
    </w:p>
    <w:p w14:paraId="70A3B794" w14:textId="77777777" w:rsidR="008637E7" w:rsidRDefault="008637E7" w:rsidP="008637E7">
      <w:pPr>
        <w:tabs>
          <w:tab w:val="left" w:pos="284"/>
        </w:tabs>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b/>
          <w:sz w:val="20"/>
          <w:szCs w:val="20"/>
        </w:rPr>
        <w:t xml:space="preserve">Terminación: </w:t>
      </w:r>
      <w:r>
        <w:rPr>
          <w:rFonts w:ascii="Futura Std Book" w:eastAsia="Calibri" w:hAnsi="Futura Std Book" w:cs="Times New Roman"/>
          <w:b/>
          <w:sz w:val="20"/>
          <w:szCs w:val="20"/>
        </w:rPr>
        <w:tab/>
      </w:r>
      <w:r>
        <w:rPr>
          <w:rFonts w:ascii="Futura Std Book" w:eastAsia="Calibri" w:hAnsi="Futura Std Book" w:cs="Times New Roman"/>
          <w:sz w:val="20"/>
          <w:szCs w:val="20"/>
        </w:rPr>
        <w:t>04 de noviembre de 2014</w:t>
      </w:r>
    </w:p>
    <w:p w14:paraId="53C6A200" w14:textId="77777777" w:rsidR="008637E7" w:rsidRDefault="008637E7" w:rsidP="008637E7">
      <w:pPr>
        <w:tabs>
          <w:tab w:val="left" w:pos="284"/>
        </w:tabs>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b/>
          <w:sz w:val="20"/>
          <w:szCs w:val="20"/>
        </w:rPr>
        <w:t xml:space="preserve">Estado: </w:t>
      </w:r>
      <w:r>
        <w:rPr>
          <w:rFonts w:ascii="Futura Std Book" w:eastAsia="Calibri" w:hAnsi="Futura Std Book" w:cs="Times New Roman"/>
          <w:sz w:val="20"/>
          <w:szCs w:val="20"/>
        </w:rPr>
        <w:t>finalizado</w:t>
      </w:r>
    </w:p>
    <w:p w14:paraId="0641AFF2" w14:textId="77777777" w:rsidR="008637E7" w:rsidRDefault="008637E7" w:rsidP="008637E7">
      <w:pPr>
        <w:tabs>
          <w:tab w:val="left" w:pos="284"/>
        </w:tabs>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b/>
          <w:sz w:val="20"/>
          <w:szCs w:val="20"/>
        </w:rPr>
        <w:t xml:space="preserve">Avance </w:t>
      </w:r>
      <w:r>
        <w:rPr>
          <w:rFonts w:ascii="Futura Std Book" w:eastAsia="Times New Roman" w:hAnsi="Futura Std Book" w:cs="Arial"/>
          <w:b/>
          <w:bCs/>
          <w:sz w:val="20"/>
          <w:szCs w:val="20"/>
          <w:lang w:eastAsia="es-CO"/>
        </w:rPr>
        <w:t>físico</w:t>
      </w:r>
      <w:r>
        <w:rPr>
          <w:rFonts w:ascii="Futura Std Book" w:eastAsia="Calibri" w:hAnsi="Futura Std Book" w:cs="Times New Roman"/>
          <w:b/>
          <w:sz w:val="20"/>
          <w:szCs w:val="20"/>
        </w:rPr>
        <w:t>:</w:t>
      </w:r>
      <w:r>
        <w:rPr>
          <w:rFonts w:ascii="Futura Std Book" w:eastAsia="Calibri" w:hAnsi="Futura Std Book" w:cs="Times New Roman"/>
          <w:sz w:val="20"/>
          <w:szCs w:val="20"/>
        </w:rPr>
        <w:t xml:space="preserve"> 100% vs </w:t>
      </w:r>
      <w:proofErr w:type="spellStart"/>
      <w:r>
        <w:rPr>
          <w:rFonts w:ascii="Futura Std Book" w:eastAsia="Calibri" w:hAnsi="Futura Std Book" w:cs="Times New Roman"/>
          <w:sz w:val="20"/>
          <w:szCs w:val="20"/>
        </w:rPr>
        <w:t>prog</w:t>
      </w:r>
      <w:proofErr w:type="spellEnd"/>
      <w:r>
        <w:rPr>
          <w:rFonts w:ascii="Futura Std Book" w:eastAsia="Calibri" w:hAnsi="Futura Std Book" w:cs="Times New Roman"/>
          <w:sz w:val="20"/>
          <w:szCs w:val="20"/>
        </w:rPr>
        <w:t xml:space="preserve"> 100%</w:t>
      </w:r>
    </w:p>
    <w:p w14:paraId="21079781" w14:textId="77777777" w:rsidR="008637E7" w:rsidRDefault="008637E7" w:rsidP="008637E7">
      <w:pPr>
        <w:tabs>
          <w:tab w:val="left" w:pos="284"/>
        </w:tabs>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b/>
          <w:sz w:val="20"/>
          <w:szCs w:val="20"/>
        </w:rPr>
        <w:t xml:space="preserve">Consultoría: </w:t>
      </w:r>
      <w:r>
        <w:rPr>
          <w:rFonts w:ascii="Futura Std Book" w:eastAsia="Calibri" w:hAnsi="Futura Std Book" w:cs="Times New Roman"/>
          <w:sz w:val="20"/>
          <w:szCs w:val="20"/>
        </w:rPr>
        <w:t>NSM Consultores S.A.S.</w:t>
      </w:r>
    </w:p>
    <w:p w14:paraId="3B4BF95E" w14:textId="77777777" w:rsidR="008637E7" w:rsidRDefault="008637E7" w:rsidP="008637E7">
      <w:pPr>
        <w:tabs>
          <w:tab w:val="left" w:pos="284"/>
        </w:tabs>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b/>
          <w:sz w:val="20"/>
          <w:szCs w:val="20"/>
        </w:rPr>
        <w:lastRenderedPageBreak/>
        <w:t xml:space="preserve">Impacto: </w:t>
      </w:r>
      <w:r>
        <w:rPr>
          <w:rFonts w:ascii="Futura Std Book" w:eastAsia="Calibri" w:hAnsi="Futura Std Book" w:cs="Times New Roman"/>
          <w:sz w:val="20"/>
          <w:szCs w:val="20"/>
        </w:rPr>
        <w:t xml:space="preserve">mejorar la competitividad y sostenibilidad de los proyectos turísticos que se desarrollen en el tramo alto del río Magdalena, con el fin de fortalecer los municipios ribereños. </w:t>
      </w:r>
    </w:p>
    <w:p w14:paraId="6CAA6C41" w14:textId="77777777" w:rsidR="008637E7" w:rsidRDefault="008637E7" w:rsidP="008637E7">
      <w:pPr>
        <w:tabs>
          <w:tab w:val="left" w:pos="284"/>
        </w:tabs>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b/>
          <w:sz w:val="20"/>
          <w:szCs w:val="20"/>
        </w:rPr>
        <w:t>Informe:</w:t>
      </w:r>
      <w:r>
        <w:rPr>
          <w:rFonts w:ascii="Futura Std Book" w:eastAsia="Calibri" w:hAnsi="Futura Std Book" w:cs="Times New Roman"/>
          <w:sz w:val="20"/>
          <w:szCs w:val="20"/>
        </w:rPr>
        <w:t xml:space="preserve"> </w:t>
      </w:r>
    </w:p>
    <w:p w14:paraId="6107E309" w14:textId="77777777" w:rsidR="008637E7" w:rsidRDefault="008637E7" w:rsidP="005233E6">
      <w:pPr>
        <w:pStyle w:val="Prrafodelista"/>
        <w:numPr>
          <w:ilvl w:val="0"/>
          <w:numId w:val="106"/>
        </w:numPr>
        <w:tabs>
          <w:tab w:val="left" w:pos="284"/>
        </w:tabs>
        <w:spacing w:after="0" w:line="240" w:lineRule="auto"/>
        <w:ind w:left="0" w:firstLine="0"/>
        <w:jc w:val="both"/>
        <w:rPr>
          <w:rFonts w:ascii="Futura Std Book" w:eastAsia="Calibri" w:hAnsi="Futura Std Book" w:cs="Times New Roman"/>
          <w:sz w:val="20"/>
          <w:szCs w:val="20"/>
        </w:rPr>
      </w:pPr>
      <w:r>
        <w:rPr>
          <w:rFonts w:ascii="Futura Std Book" w:eastAsia="Calibri" w:hAnsi="Futura Std Book" w:cs="Times New Roman"/>
          <w:sz w:val="20"/>
          <w:szCs w:val="20"/>
        </w:rPr>
        <w:t>Proyecto aprobado mediante DVT-1129-2012</w:t>
      </w:r>
    </w:p>
    <w:p w14:paraId="069DBFFE" w14:textId="77777777" w:rsidR="008637E7" w:rsidRDefault="008637E7" w:rsidP="005233E6">
      <w:pPr>
        <w:pStyle w:val="Prrafodelista"/>
        <w:numPr>
          <w:ilvl w:val="0"/>
          <w:numId w:val="106"/>
        </w:numPr>
        <w:tabs>
          <w:tab w:val="left" w:pos="284"/>
        </w:tabs>
        <w:spacing w:after="0" w:line="240" w:lineRule="auto"/>
        <w:ind w:left="0" w:firstLine="0"/>
        <w:jc w:val="both"/>
        <w:rPr>
          <w:rFonts w:ascii="Futura Std Book" w:eastAsia="Calibri" w:hAnsi="Futura Std Book" w:cs="Times New Roman"/>
          <w:sz w:val="20"/>
          <w:szCs w:val="20"/>
        </w:rPr>
      </w:pPr>
      <w:r>
        <w:rPr>
          <w:rFonts w:ascii="Futura Std Book" w:eastAsia="Calibri" w:hAnsi="Futura Std Book" w:cs="Times New Roman"/>
          <w:sz w:val="20"/>
          <w:szCs w:val="20"/>
        </w:rPr>
        <w:t>En noviembre de 2012 se firmó el convenio con fecha de acta de inicio 05 de julio de 2013.</w:t>
      </w:r>
    </w:p>
    <w:p w14:paraId="6CDB2014" w14:textId="77777777" w:rsidR="008637E7" w:rsidRDefault="008637E7" w:rsidP="005233E6">
      <w:pPr>
        <w:pStyle w:val="Prrafodelista"/>
        <w:numPr>
          <w:ilvl w:val="0"/>
          <w:numId w:val="106"/>
        </w:numPr>
        <w:tabs>
          <w:tab w:val="left" w:pos="284"/>
        </w:tabs>
        <w:spacing w:after="0" w:line="240" w:lineRule="auto"/>
        <w:ind w:left="0" w:firstLine="0"/>
        <w:jc w:val="both"/>
        <w:rPr>
          <w:rFonts w:ascii="Futura Std Book" w:eastAsia="Calibri" w:hAnsi="Futura Std Book" w:cs="Times New Roman"/>
          <w:sz w:val="20"/>
          <w:szCs w:val="20"/>
        </w:rPr>
      </w:pPr>
      <w:r>
        <w:rPr>
          <w:rFonts w:ascii="Futura Std Book" w:eastAsia="Calibri" w:hAnsi="Futura Std Book" w:cs="Times New Roman"/>
          <w:sz w:val="20"/>
          <w:szCs w:val="20"/>
        </w:rPr>
        <w:t>Diseño de producto turístico terminado el 04 de noviembre de 2014 y liquidado el 03 de junio de 2015.</w:t>
      </w:r>
      <w:r>
        <w:rPr>
          <w:rFonts w:ascii="Futura Std Book" w:eastAsia="Calibri" w:hAnsi="Futura Std Book" w:cs="Times New Roman"/>
          <w:b/>
          <w:sz w:val="20"/>
          <w:szCs w:val="20"/>
        </w:rPr>
        <w:t xml:space="preserve"> </w:t>
      </w:r>
    </w:p>
    <w:p w14:paraId="2D6A90EF" w14:textId="77777777" w:rsidR="008637E7" w:rsidRDefault="008637E7" w:rsidP="005233E6">
      <w:pPr>
        <w:pStyle w:val="Prrafodelista"/>
        <w:numPr>
          <w:ilvl w:val="0"/>
          <w:numId w:val="107"/>
        </w:numPr>
        <w:tabs>
          <w:tab w:val="left" w:pos="284"/>
        </w:tabs>
        <w:spacing w:after="0" w:line="240" w:lineRule="auto"/>
        <w:ind w:left="0" w:firstLine="0"/>
        <w:jc w:val="both"/>
        <w:rPr>
          <w:rFonts w:ascii="Futura Std Book" w:hAnsi="Futura Std Book"/>
          <w:sz w:val="20"/>
          <w:szCs w:val="20"/>
        </w:rPr>
      </w:pPr>
      <w:r>
        <w:rPr>
          <w:rFonts w:ascii="Futura Std Book" w:eastAsia="Calibri" w:hAnsi="Futura Std Book" w:cs="Times New Roman"/>
          <w:sz w:val="20"/>
          <w:szCs w:val="20"/>
        </w:rPr>
        <w:t xml:space="preserve">El resultado del producto permite estructurar una alianza estratégica entre instituciones gestoras y los principales agentes que bajo el liderazgo de </w:t>
      </w:r>
      <w:proofErr w:type="spellStart"/>
      <w:r>
        <w:rPr>
          <w:rFonts w:ascii="Futura Std Book" w:eastAsia="Calibri" w:hAnsi="Futura Std Book" w:cs="Times New Roman"/>
          <w:sz w:val="20"/>
          <w:szCs w:val="20"/>
        </w:rPr>
        <w:t>Cormagdalena</w:t>
      </w:r>
      <w:proofErr w:type="spellEnd"/>
      <w:r>
        <w:rPr>
          <w:rFonts w:ascii="Futura Std Book" w:eastAsia="Calibri" w:hAnsi="Futura Std Book" w:cs="Times New Roman"/>
          <w:sz w:val="20"/>
          <w:szCs w:val="20"/>
        </w:rPr>
        <w:t>, planificarán las actuaciones primordiales a llevar a cabo en todos los ámbitos, y así ejecutarán las acciones necesarias para convertir dichos tramos del río en un verdadero destino competitivo.</w:t>
      </w:r>
    </w:p>
    <w:p w14:paraId="6C46E96D" w14:textId="77777777" w:rsidR="008637E7" w:rsidRDefault="008637E7" w:rsidP="005233E6">
      <w:pPr>
        <w:pStyle w:val="Prrafodelista"/>
        <w:numPr>
          <w:ilvl w:val="0"/>
          <w:numId w:val="107"/>
        </w:numPr>
        <w:tabs>
          <w:tab w:val="left" w:pos="284"/>
        </w:tabs>
        <w:spacing w:after="0" w:line="240" w:lineRule="auto"/>
        <w:ind w:left="0" w:firstLine="0"/>
        <w:jc w:val="both"/>
        <w:rPr>
          <w:rFonts w:ascii="Futura Std Book" w:hAnsi="Futura Std Book"/>
          <w:sz w:val="20"/>
          <w:szCs w:val="20"/>
        </w:rPr>
      </w:pPr>
      <w:r>
        <w:rPr>
          <w:rFonts w:ascii="Futura Std Book" w:eastAsia="Calibri" w:hAnsi="Futura Std Book" w:cs="Times New Roman"/>
          <w:sz w:val="20"/>
          <w:szCs w:val="20"/>
        </w:rPr>
        <w:t>Convenio liquidado el 3 de junio de 2015.</w:t>
      </w:r>
    </w:p>
    <w:p w14:paraId="7775FB2C" w14:textId="77777777" w:rsidR="008637E7" w:rsidRDefault="008637E7" w:rsidP="008637E7">
      <w:pPr>
        <w:spacing w:after="0" w:line="240" w:lineRule="auto"/>
        <w:jc w:val="both"/>
        <w:rPr>
          <w:rFonts w:ascii="Futura Std Book" w:hAnsi="Futura Std Book"/>
          <w:sz w:val="20"/>
          <w:szCs w:val="20"/>
        </w:rPr>
      </w:pPr>
    </w:p>
    <w:p w14:paraId="02F2E25D" w14:textId="77777777" w:rsidR="00274128" w:rsidRPr="00922263" w:rsidRDefault="00274128" w:rsidP="00922263">
      <w:pPr>
        <w:pStyle w:val="Sinespaciado"/>
        <w:tabs>
          <w:tab w:val="left" w:pos="284"/>
        </w:tabs>
        <w:contextualSpacing/>
        <w:jc w:val="both"/>
        <w:rPr>
          <w:rFonts w:ascii="Futura Std Book" w:eastAsia="Times New Roman" w:hAnsi="Futura Std Book" w:cs="Arial"/>
          <w:sz w:val="20"/>
          <w:szCs w:val="20"/>
          <w:highlight w:val="yellow"/>
          <w:u w:val="single"/>
          <w:lang w:eastAsia="es-CO"/>
        </w:rPr>
      </w:pPr>
    </w:p>
    <w:p w14:paraId="3AE2BA7D" w14:textId="77777777" w:rsidR="00D66DD8" w:rsidRPr="00922263" w:rsidRDefault="00D66DD8" w:rsidP="00922263">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sz w:val="20"/>
          <w:szCs w:val="20"/>
        </w:rPr>
      </w:pPr>
      <w:r w:rsidRPr="00922263">
        <w:rPr>
          <w:rFonts w:ascii="Futura Std Book" w:hAnsi="Futura Std Book"/>
          <w:b/>
          <w:sz w:val="20"/>
          <w:szCs w:val="20"/>
        </w:rPr>
        <w:t xml:space="preserve">Promoción </w:t>
      </w:r>
      <w:r w:rsidR="00A557C2" w:rsidRPr="00922263">
        <w:rPr>
          <w:rFonts w:ascii="Futura Std Book" w:hAnsi="Futura Std Book"/>
          <w:b/>
          <w:sz w:val="20"/>
          <w:szCs w:val="20"/>
        </w:rPr>
        <w:t>y Mercadeo Turístico</w:t>
      </w:r>
    </w:p>
    <w:p w14:paraId="271929CD" w14:textId="77777777" w:rsidR="00D66DD8" w:rsidRPr="00922263" w:rsidRDefault="00D66DD8" w:rsidP="00922263">
      <w:pPr>
        <w:tabs>
          <w:tab w:val="left" w:pos="284"/>
        </w:tabs>
        <w:spacing w:after="0" w:line="240" w:lineRule="auto"/>
        <w:contextualSpacing/>
        <w:jc w:val="both"/>
        <w:rPr>
          <w:rFonts w:ascii="Futura Std Book" w:hAnsi="Futura Std Book"/>
          <w:b/>
          <w:sz w:val="20"/>
          <w:szCs w:val="20"/>
          <w:u w:val="single"/>
        </w:rPr>
      </w:pPr>
    </w:p>
    <w:p w14:paraId="0B656688" w14:textId="77777777" w:rsidR="008637E7" w:rsidRDefault="008637E7" w:rsidP="008637E7">
      <w:pPr>
        <w:tabs>
          <w:tab w:val="left" w:pos="284"/>
        </w:tabs>
        <w:spacing w:after="0" w:line="240" w:lineRule="auto"/>
        <w:contextualSpacing/>
        <w:jc w:val="both"/>
        <w:rPr>
          <w:rFonts w:ascii="Futura Std Book" w:hAnsi="Futura Std Book"/>
          <w:b/>
          <w:sz w:val="20"/>
          <w:szCs w:val="20"/>
          <w:u w:val="single"/>
        </w:rPr>
      </w:pPr>
      <w:r>
        <w:rPr>
          <w:rFonts w:ascii="Futura Std Book" w:hAnsi="Futura Std Book"/>
          <w:b/>
          <w:sz w:val="20"/>
          <w:szCs w:val="20"/>
          <w:u w:val="single"/>
        </w:rPr>
        <w:t>Aprobados 2018</w:t>
      </w:r>
    </w:p>
    <w:p w14:paraId="4C1B26B4" w14:textId="77777777" w:rsidR="008637E7" w:rsidRDefault="008637E7" w:rsidP="008637E7">
      <w:pPr>
        <w:tabs>
          <w:tab w:val="left" w:pos="284"/>
        </w:tabs>
        <w:spacing w:after="0" w:line="240" w:lineRule="auto"/>
        <w:contextualSpacing/>
        <w:jc w:val="both"/>
        <w:rPr>
          <w:rFonts w:ascii="Futura Std Book" w:hAnsi="Futura Std Book"/>
          <w:b/>
          <w:sz w:val="20"/>
          <w:szCs w:val="20"/>
          <w:lang w:val="es-MX" w:eastAsia="es-CO"/>
        </w:rPr>
      </w:pPr>
      <w:r>
        <w:rPr>
          <w:rFonts w:ascii="Futura Std Book" w:hAnsi="Futura Std Book"/>
          <w:b/>
          <w:sz w:val="20"/>
          <w:szCs w:val="20"/>
          <w:lang w:val="es-MX" w:eastAsia="es-CO"/>
        </w:rPr>
        <w:t>1. FNTP-141-2018 Promoción de Bogotá como destino turístico internacional, en el marco del Festival de Música Sacra</w:t>
      </w:r>
    </w:p>
    <w:p w14:paraId="48A8A32D" w14:textId="77777777" w:rsidR="008637E7" w:rsidRDefault="008637E7" w:rsidP="008637E7">
      <w:pPr>
        <w:tabs>
          <w:tab w:val="left" w:pos="284"/>
        </w:tabs>
        <w:spacing w:after="0" w:line="240" w:lineRule="auto"/>
        <w:jc w:val="both"/>
        <w:rPr>
          <w:rFonts w:ascii="Futura Std Book" w:eastAsia="Times New Roman" w:hAnsi="Futura Std Book" w:cs="Arial"/>
          <w:bCs/>
          <w:sz w:val="20"/>
          <w:szCs w:val="20"/>
          <w:lang w:eastAsia="es-CO"/>
        </w:rPr>
      </w:pPr>
      <w:r>
        <w:rPr>
          <w:rFonts w:ascii="Futura Std Book" w:hAnsi="Futura Std Book"/>
          <w:b/>
          <w:sz w:val="20"/>
          <w:szCs w:val="20"/>
        </w:rPr>
        <w:t>Proponente:</w:t>
      </w:r>
      <w:r>
        <w:rPr>
          <w:rFonts w:ascii="Futura Std Book" w:hAnsi="Futura Std Book"/>
          <w:sz w:val="20"/>
          <w:szCs w:val="20"/>
        </w:rPr>
        <w:t xml:space="preserve"> </w:t>
      </w:r>
      <w:r>
        <w:rPr>
          <w:rFonts w:ascii="Futura Std Book" w:eastAsia="Times New Roman" w:hAnsi="Futura Std Book" w:cs="Arial"/>
          <w:bCs/>
          <w:sz w:val="20"/>
          <w:szCs w:val="20"/>
          <w:lang w:eastAsia="es-CO"/>
        </w:rPr>
        <w:t xml:space="preserve">Alcaldía Mayor de Bogotá - Instituto Distrital de Turismo </w:t>
      </w:r>
    </w:p>
    <w:p w14:paraId="0888E2BF"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 xml:space="preserve">Valor: </w:t>
      </w:r>
      <w:r>
        <w:rPr>
          <w:rFonts w:ascii="Futura Std Book" w:hAnsi="Futura Std Book"/>
          <w:sz w:val="20"/>
          <w:szCs w:val="20"/>
          <w:lang w:val="es-MX" w:eastAsia="es-CO"/>
        </w:rPr>
        <w:t>$30.000.000 (</w:t>
      </w:r>
      <w:proofErr w:type="spellStart"/>
      <w:r>
        <w:rPr>
          <w:rFonts w:ascii="Futura Std Book" w:hAnsi="Futura Std Book"/>
          <w:sz w:val="20"/>
          <w:szCs w:val="20"/>
          <w:lang w:val="es-MX" w:eastAsia="es-CO"/>
        </w:rPr>
        <w:t>Fontur</w:t>
      </w:r>
      <w:proofErr w:type="spellEnd"/>
      <w:r>
        <w:rPr>
          <w:rFonts w:ascii="Futura Std Book" w:hAnsi="Futura Std Book"/>
          <w:sz w:val="20"/>
          <w:szCs w:val="20"/>
          <w:lang w:val="es-MX" w:eastAsia="es-CO"/>
        </w:rPr>
        <w:t xml:space="preserve"> $15.000.000; contrapartida $15.000.000)</w:t>
      </w:r>
    </w:p>
    <w:p w14:paraId="066F745C"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 xml:space="preserve">Objetivo: </w:t>
      </w:r>
      <w:r>
        <w:rPr>
          <w:rFonts w:ascii="Futura Std Book" w:hAnsi="Futura Std Book"/>
          <w:sz w:val="20"/>
          <w:szCs w:val="20"/>
          <w:lang w:val="es-MX" w:eastAsia="es-CO"/>
        </w:rPr>
        <w:t xml:space="preserve">Promocionar a Bogotá, en el marco del VII Festival Internacional de Música Sacra de Bogotá. </w:t>
      </w:r>
    </w:p>
    <w:p w14:paraId="7CCF9F05" w14:textId="77777777" w:rsidR="008637E7" w:rsidRDefault="008637E7" w:rsidP="008637E7">
      <w:pPr>
        <w:tabs>
          <w:tab w:val="left" w:pos="284"/>
        </w:tabs>
        <w:spacing w:after="0" w:line="240" w:lineRule="auto"/>
        <w:jc w:val="both"/>
        <w:rPr>
          <w:rFonts w:ascii="Futura Std Book" w:hAnsi="Futura Std Book"/>
          <w:b/>
          <w:sz w:val="20"/>
          <w:szCs w:val="20"/>
          <w:lang w:val="es-MX" w:eastAsia="es-CO"/>
        </w:rPr>
      </w:pPr>
      <w:r>
        <w:rPr>
          <w:rFonts w:ascii="Futura Std Book" w:hAnsi="Futura Std Book"/>
          <w:b/>
          <w:sz w:val="20"/>
          <w:szCs w:val="20"/>
          <w:lang w:val="es-MX" w:eastAsia="es-CO"/>
        </w:rPr>
        <w:t xml:space="preserve"> Inicio: </w:t>
      </w:r>
      <w:r>
        <w:rPr>
          <w:rFonts w:ascii="Futura Std Book" w:hAnsi="Futura Std Book"/>
          <w:sz w:val="20"/>
          <w:szCs w:val="20"/>
          <w:lang w:val="es-MX" w:eastAsia="es-CO"/>
        </w:rPr>
        <w:t>19 de septiembre de 2018</w:t>
      </w:r>
    </w:p>
    <w:p w14:paraId="44148C76" w14:textId="77777777" w:rsidR="008637E7" w:rsidRDefault="008637E7" w:rsidP="008637E7">
      <w:pPr>
        <w:tabs>
          <w:tab w:val="left" w:pos="284"/>
        </w:tabs>
        <w:spacing w:after="0" w:line="240" w:lineRule="auto"/>
        <w:jc w:val="both"/>
        <w:rPr>
          <w:rFonts w:ascii="Futura Std Book" w:hAnsi="Futura Std Book"/>
          <w:b/>
          <w:sz w:val="20"/>
          <w:szCs w:val="20"/>
          <w:lang w:val="es-MX" w:eastAsia="es-CO"/>
        </w:rPr>
      </w:pPr>
      <w:r>
        <w:rPr>
          <w:rFonts w:ascii="Futura Std Book" w:hAnsi="Futura Std Book"/>
          <w:b/>
          <w:sz w:val="20"/>
          <w:szCs w:val="20"/>
          <w:lang w:val="es-MX" w:eastAsia="es-CO"/>
        </w:rPr>
        <w:t xml:space="preserve">Terminación: </w:t>
      </w:r>
      <w:r>
        <w:rPr>
          <w:rFonts w:ascii="Futura Std Book" w:hAnsi="Futura Std Book"/>
          <w:sz w:val="20"/>
          <w:szCs w:val="20"/>
          <w:lang w:val="es-MX" w:eastAsia="es-CO"/>
        </w:rPr>
        <w:t xml:space="preserve">23 de septiembre de 2018 </w:t>
      </w:r>
    </w:p>
    <w:p w14:paraId="635D5844"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Estado:</w:t>
      </w:r>
      <w:r>
        <w:rPr>
          <w:rFonts w:ascii="Futura Std Book" w:hAnsi="Futura Std Book"/>
          <w:sz w:val="20"/>
          <w:szCs w:val="20"/>
          <w:lang w:val="es-MX" w:eastAsia="es-CO"/>
        </w:rPr>
        <w:t xml:space="preserve"> terminado  </w:t>
      </w:r>
    </w:p>
    <w:p w14:paraId="0F101AE6"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Avance</w:t>
      </w:r>
      <w:r>
        <w:rPr>
          <w:rFonts w:ascii="Futura Std Book" w:hAnsi="Futura Std Book"/>
          <w:b/>
          <w:sz w:val="20"/>
          <w:szCs w:val="20"/>
        </w:rPr>
        <w:t xml:space="preserve"> físico</w:t>
      </w:r>
      <w:r>
        <w:rPr>
          <w:rFonts w:ascii="Futura Std Book" w:hAnsi="Futura Std Book"/>
          <w:b/>
          <w:sz w:val="20"/>
          <w:szCs w:val="20"/>
          <w:lang w:val="es-MX" w:eastAsia="es-CO"/>
        </w:rPr>
        <w:t xml:space="preserve">: </w:t>
      </w:r>
      <w:r>
        <w:rPr>
          <w:rFonts w:ascii="Futura Std Book" w:hAnsi="Futura Std Book"/>
          <w:sz w:val="20"/>
          <w:szCs w:val="20"/>
          <w:lang w:val="es-MX" w:eastAsia="es-CO"/>
        </w:rPr>
        <w:t>100%</w:t>
      </w:r>
    </w:p>
    <w:p w14:paraId="77E49622" w14:textId="77777777" w:rsidR="008637E7" w:rsidRDefault="008637E7" w:rsidP="008637E7">
      <w:pPr>
        <w:tabs>
          <w:tab w:val="left" w:pos="284"/>
        </w:tabs>
        <w:spacing w:after="0" w:line="240" w:lineRule="auto"/>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1760997B"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27 de julio de 2018.</w:t>
      </w:r>
    </w:p>
    <w:p w14:paraId="6FECB25C"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El proyecto fue enviado a pre-viabilidades el 02 de agosto de 2018.</w:t>
      </w:r>
    </w:p>
    <w:p w14:paraId="668379D7"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Se presentó a Comité Interno el 08 de agosto de 2018 quedando viable. </w:t>
      </w:r>
    </w:p>
    <w:p w14:paraId="5CE62836"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29 de agosto de 2018.</w:t>
      </w:r>
    </w:p>
    <w:p w14:paraId="04A18A2B"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Se llevó a cabo el viaje de familiarización del 19 al 23 de septiembre de 2018 lo cual da por terminado el proyecto. </w:t>
      </w:r>
    </w:p>
    <w:p w14:paraId="443E5256"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Se encuentra pendiente el informe de contrapartida del proponente para poder efectuar el cierre del proyecto. </w:t>
      </w:r>
    </w:p>
    <w:p w14:paraId="25E9885B" w14:textId="77777777" w:rsidR="008637E7" w:rsidRDefault="008637E7" w:rsidP="005233E6">
      <w:pPr>
        <w:numPr>
          <w:ilvl w:val="0"/>
          <w:numId w:val="108"/>
        </w:num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hAnsi="Futura Std Book"/>
          <w:sz w:val="20"/>
          <w:szCs w:val="20"/>
          <w:lang w:val="es-MX" w:eastAsia="es-CO"/>
        </w:rPr>
        <w:t xml:space="preserve">El proyecto cuenta con las siguientes actividades: un viaje de familiarización con periodistas internacionales a Bogotá durante el Festival de Música Sacra. </w:t>
      </w:r>
    </w:p>
    <w:p w14:paraId="0B20E01B" w14:textId="77777777" w:rsidR="008637E7" w:rsidRDefault="008637E7" w:rsidP="008637E7">
      <w:pPr>
        <w:spacing w:after="0" w:line="240" w:lineRule="auto"/>
        <w:jc w:val="both"/>
        <w:rPr>
          <w:rFonts w:ascii="Futura Std Book" w:hAnsi="Futura Std Book"/>
          <w:b/>
          <w:bCs/>
          <w:sz w:val="20"/>
          <w:szCs w:val="20"/>
          <w:lang w:eastAsia="es-ES"/>
        </w:rPr>
      </w:pPr>
      <w:r>
        <w:rPr>
          <w:rFonts w:ascii="Futura Std Book" w:hAnsi="Futura Std Book"/>
          <w:b/>
          <w:bCs/>
          <w:sz w:val="20"/>
          <w:szCs w:val="20"/>
        </w:rPr>
        <w:t xml:space="preserve">2.  FNTP-129-2018 Participación en la XXXVIII Vitrina Turística de </w:t>
      </w:r>
      <w:proofErr w:type="spellStart"/>
      <w:r>
        <w:rPr>
          <w:rFonts w:ascii="Futura Std Book" w:hAnsi="Futura Std Book"/>
          <w:b/>
          <w:bCs/>
          <w:sz w:val="20"/>
          <w:szCs w:val="20"/>
        </w:rPr>
        <w:t>Anato</w:t>
      </w:r>
      <w:proofErr w:type="spellEnd"/>
      <w:r>
        <w:rPr>
          <w:rFonts w:ascii="Futura Std Book" w:hAnsi="Futura Std Book"/>
          <w:b/>
          <w:bCs/>
          <w:sz w:val="20"/>
          <w:szCs w:val="20"/>
        </w:rPr>
        <w:t xml:space="preserve"> 2019 para los departamentos de Antioquia, Arauca, Atlántico, Bolívar, Boyacá, Caldas, Casanare, Cauca, Cesar, Córdoba, Cundinamarca (Bogotá), Huila, La Guajira, Magdalena, Meta, Nariño, Norte de Santander, Quindío, Risaralda, San Andrés Providencia y Santa Catalina, Santander, Sucre, Tolima y Valle del Cauca</w:t>
      </w:r>
    </w:p>
    <w:p w14:paraId="07422582" w14:textId="77777777" w:rsidR="008637E7" w:rsidRDefault="008637E7" w:rsidP="008637E7">
      <w:pPr>
        <w:pStyle w:val="Prrafodelista"/>
        <w:spacing w:after="0" w:line="240" w:lineRule="auto"/>
        <w:ind w:left="0"/>
        <w:jc w:val="both"/>
        <w:rPr>
          <w:rFonts w:ascii="Futura Std Book" w:hAnsi="Futura Std Book"/>
          <w:sz w:val="20"/>
          <w:szCs w:val="20"/>
        </w:rPr>
      </w:pPr>
      <w:r>
        <w:rPr>
          <w:rFonts w:ascii="Futura Std Book" w:hAnsi="Futura Std Book"/>
          <w:b/>
          <w:bCs/>
          <w:sz w:val="20"/>
          <w:szCs w:val="20"/>
        </w:rPr>
        <w:t xml:space="preserve">Proponente: </w:t>
      </w:r>
      <w:proofErr w:type="spellStart"/>
      <w:r>
        <w:rPr>
          <w:rFonts w:ascii="Futura Std Book" w:hAnsi="Futura Std Book"/>
          <w:sz w:val="20"/>
          <w:szCs w:val="20"/>
        </w:rPr>
        <w:t>MinCIT</w:t>
      </w:r>
      <w:proofErr w:type="spellEnd"/>
    </w:p>
    <w:p w14:paraId="0FA59A76" w14:textId="77777777" w:rsidR="008637E7" w:rsidRDefault="008637E7" w:rsidP="008637E7">
      <w:pPr>
        <w:pStyle w:val="Prrafodelista"/>
        <w:spacing w:after="0" w:line="240" w:lineRule="auto"/>
        <w:ind w:left="0"/>
        <w:jc w:val="both"/>
        <w:rPr>
          <w:rFonts w:ascii="Futura Std Book" w:hAnsi="Futura Std Book"/>
          <w:sz w:val="20"/>
          <w:szCs w:val="20"/>
          <w:lang w:eastAsia="es-CO"/>
        </w:rPr>
      </w:pPr>
      <w:r>
        <w:rPr>
          <w:rFonts w:ascii="Futura Std Book" w:hAnsi="Futura Std Book"/>
          <w:b/>
          <w:bCs/>
          <w:sz w:val="20"/>
          <w:szCs w:val="20"/>
        </w:rPr>
        <w:t xml:space="preserve">Valor: </w:t>
      </w:r>
      <w:r>
        <w:rPr>
          <w:rFonts w:ascii="Futura Std Book" w:hAnsi="Futura Std Book"/>
          <w:sz w:val="20"/>
          <w:szCs w:val="20"/>
        </w:rPr>
        <w:t>$3.194.885.106 (</w:t>
      </w:r>
      <w:proofErr w:type="spellStart"/>
      <w:r>
        <w:rPr>
          <w:rFonts w:ascii="Futura Std Book" w:hAnsi="Futura Std Book"/>
          <w:sz w:val="20"/>
          <w:szCs w:val="20"/>
        </w:rPr>
        <w:t>Fontur</w:t>
      </w:r>
      <w:proofErr w:type="spellEnd"/>
      <w:r>
        <w:rPr>
          <w:rFonts w:ascii="Futura Std Book" w:hAnsi="Futura Std Book"/>
          <w:sz w:val="20"/>
          <w:szCs w:val="20"/>
        </w:rPr>
        <w:t xml:space="preserve"> $1.597.442.553; contrapartida $1.597.442.553) (aproximado $47.655.216 para el departamento) </w:t>
      </w:r>
    </w:p>
    <w:p w14:paraId="5F23571D" w14:textId="77777777" w:rsidR="008637E7" w:rsidRDefault="008637E7" w:rsidP="008637E7">
      <w:pPr>
        <w:spacing w:after="0" w:line="240" w:lineRule="auto"/>
        <w:jc w:val="both"/>
        <w:rPr>
          <w:rFonts w:ascii="Futura Std Book" w:hAnsi="Futura Std Book"/>
          <w:sz w:val="20"/>
          <w:szCs w:val="20"/>
          <w:lang w:eastAsia="es-CO"/>
        </w:rPr>
      </w:pPr>
      <w:r>
        <w:rPr>
          <w:rFonts w:ascii="Futura Std Book" w:hAnsi="Futura Std Book"/>
          <w:b/>
          <w:bCs/>
          <w:sz w:val="20"/>
          <w:szCs w:val="20"/>
        </w:rPr>
        <w:t xml:space="preserve">Objetivo: </w:t>
      </w:r>
      <w:r>
        <w:rPr>
          <w:rFonts w:ascii="Futura Std Book" w:hAnsi="Futura Std Book"/>
          <w:sz w:val="20"/>
          <w:szCs w:val="20"/>
          <w:lang w:eastAsia="es-CO"/>
        </w:rPr>
        <w:t xml:space="preserve">promocionar la oferta turística de Colombia a través de la participación en la Vitrina Turística de </w:t>
      </w:r>
      <w:proofErr w:type="spellStart"/>
      <w:r>
        <w:rPr>
          <w:rFonts w:ascii="Futura Std Book" w:hAnsi="Futura Std Book"/>
          <w:sz w:val="20"/>
          <w:szCs w:val="20"/>
          <w:lang w:eastAsia="es-CO"/>
        </w:rPr>
        <w:t>Anato</w:t>
      </w:r>
      <w:proofErr w:type="spellEnd"/>
      <w:r>
        <w:rPr>
          <w:rFonts w:ascii="Futura Std Book" w:hAnsi="Futura Std Book"/>
          <w:sz w:val="20"/>
          <w:szCs w:val="20"/>
          <w:lang w:eastAsia="es-CO"/>
        </w:rPr>
        <w:t xml:space="preserve"> 2019.</w:t>
      </w:r>
    </w:p>
    <w:p w14:paraId="69D1E0DA" w14:textId="77777777" w:rsidR="008637E7" w:rsidRDefault="008637E7" w:rsidP="008637E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Inicio: </w:t>
      </w:r>
      <w:r>
        <w:rPr>
          <w:rFonts w:ascii="Futura Std Book" w:eastAsia="Futura Std Book" w:hAnsi="Futura Std Book" w:cs="Futura Std Book"/>
          <w:sz w:val="20"/>
          <w:szCs w:val="20"/>
          <w:lang w:eastAsia="es-CO"/>
        </w:rPr>
        <w:t>21 de octubre de 2018</w:t>
      </w:r>
    </w:p>
    <w:p w14:paraId="33AC0BEC" w14:textId="77777777" w:rsidR="008637E7" w:rsidRDefault="008637E7" w:rsidP="008637E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Terminación: </w:t>
      </w:r>
      <w:r>
        <w:rPr>
          <w:rFonts w:ascii="Futura Std Book" w:eastAsia="Calibri" w:hAnsi="Futura Std Book" w:cs="Times New Roman"/>
          <w:sz w:val="20"/>
          <w:szCs w:val="20"/>
          <w:lang w:eastAsia="es-CO"/>
        </w:rPr>
        <w:t>20 de marzo de 2019</w:t>
      </w:r>
    </w:p>
    <w:p w14:paraId="6A5238D2" w14:textId="77777777" w:rsidR="008637E7" w:rsidRDefault="008637E7" w:rsidP="008637E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Estado: </w:t>
      </w:r>
      <w:r>
        <w:rPr>
          <w:rFonts w:ascii="Futura Std Book" w:eastAsia="Futura Std Book" w:hAnsi="Futura Std Book" w:cs="Futura Std Book"/>
          <w:sz w:val="20"/>
          <w:szCs w:val="20"/>
          <w:lang w:eastAsia="es-CO"/>
        </w:rPr>
        <w:t>contratado</w:t>
      </w:r>
    </w:p>
    <w:p w14:paraId="6F5AB331" w14:textId="77777777" w:rsidR="008637E7" w:rsidRDefault="008637E7" w:rsidP="008637E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Avance</w:t>
      </w:r>
      <w:r>
        <w:rPr>
          <w:rFonts w:ascii="Futura Std Book" w:hAnsi="Futura Std Book"/>
          <w:b/>
          <w:sz w:val="20"/>
          <w:szCs w:val="20"/>
        </w:rPr>
        <w:t xml:space="preserve"> físico</w:t>
      </w:r>
      <w:r>
        <w:rPr>
          <w:rFonts w:ascii="Futura Std Book" w:eastAsia="Futura Std Book" w:hAnsi="Futura Std Book" w:cs="Futura Std Book"/>
          <w:b/>
          <w:bCs/>
          <w:sz w:val="20"/>
          <w:szCs w:val="20"/>
          <w:lang w:eastAsia="es-CO"/>
        </w:rPr>
        <w:t xml:space="preserve">: </w:t>
      </w:r>
      <w:r>
        <w:rPr>
          <w:rFonts w:ascii="Futura Std Book" w:eastAsia="Futura Std Book" w:hAnsi="Futura Std Book" w:cs="Futura Std Book"/>
          <w:sz w:val="20"/>
          <w:szCs w:val="20"/>
          <w:lang w:eastAsia="es-CO"/>
        </w:rPr>
        <w:t>0%</w:t>
      </w:r>
    </w:p>
    <w:p w14:paraId="05995604" w14:textId="77777777" w:rsidR="008637E7" w:rsidRDefault="008637E7" w:rsidP="008637E7">
      <w:pPr>
        <w:shd w:val="clear" w:color="auto" w:fill="FFFFFF" w:themeFill="background1"/>
        <w:spacing w:after="0" w:line="240" w:lineRule="auto"/>
        <w:jc w:val="both"/>
        <w:rPr>
          <w:rFonts w:ascii="Futura Std Book" w:eastAsia="Futura Std Book" w:hAnsi="Futura Std Book" w:cs="Futura Std Book"/>
          <w:sz w:val="20"/>
          <w:szCs w:val="20"/>
          <w:lang w:eastAsia="es-CO"/>
        </w:rPr>
      </w:pPr>
      <w:r>
        <w:rPr>
          <w:rFonts w:ascii="Futura Std Book" w:eastAsia="Futura Std Book" w:hAnsi="Futura Std Book" w:cs="Futura Std Book"/>
          <w:b/>
          <w:bCs/>
          <w:sz w:val="20"/>
          <w:szCs w:val="20"/>
          <w:lang w:eastAsia="es-CO"/>
        </w:rPr>
        <w:t>Informe:</w:t>
      </w:r>
    </w:p>
    <w:p w14:paraId="66858AA1" w14:textId="77777777" w:rsidR="008637E7" w:rsidRDefault="008637E7" w:rsidP="005233E6">
      <w:pPr>
        <w:numPr>
          <w:ilvl w:val="0"/>
          <w:numId w:val="109"/>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Pr>
          <w:rFonts w:ascii="Futura Std Book" w:eastAsia="Futura Std Book" w:hAnsi="Futura Std Book" w:cs="Futura Std Book"/>
          <w:sz w:val="20"/>
          <w:szCs w:val="20"/>
        </w:rPr>
        <w:t>Radicado el 26 de julio de 2018.</w:t>
      </w:r>
    </w:p>
    <w:p w14:paraId="2C241EA7" w14:textId="77777777" w:rsidR="008637E7" w:rsidRDefault="008637E7" w:rsidP="005233E6">
      <w:pPr>
        <w:numPr>
          <w:ilvl w:val="0"/>
          <w:numId w:val="109"/>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Pr>
          <w:rFonts w:ascii="Futura Std Book" w:eastAsia="Futura Std Book" w:hAnsi="Futura Std Book" w:cs="Futura Std Book"/>
          <w:sz w:val="20"/>
          <w:szCs w:val="20"/>
        </w:rPr>
        <w:t>Viable en Comité Interno del 08 de agosto de 2018.</w:t>
      </w:r>
    </w:p>
    <w:p w14:paraId="00B8B02F" w14:textId="77777777" w:rsidR="008637E7" w:rsidRDefault="008637E7" w:rsidP="005233E6">
      <w:pPr>
        <w:numPr>
          <w:ilvl w:val="0"/>
          <w:numId w:val="109"/>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18 de septiembre de 2018.</w:t>
      </w:r>
    </w:p>
    <w:p w14:paraId="484BA170" w14:textId="77777777" w:rsidR="008637E7" w:rsidRDefault="008637E7" w:rsidP="005233E6">
      <w:pPr>
        <w:pStyle w:val="Prrafodelista"/>
        <w:numPr>
          <w:ilvl w:val="0"/>
          <w:numId w:val="110"/>
        </w:numPr>
        <w:spacing w:after="0" w:line="240" w:lineRule="auto"/>
        <w:jc w:val="both"/>
        <w:rPr>
          <w:rFonts w:ascii="Futura Std Book" w:hAnsi="Futura Std Book"/>
          <w:sz w:val="20"/>
          <w:szCs w:val="20"/>
        </w:rPr>
      </w:pPr>
      <w:r>
        <w:rPr>
          <w:rFonts w:ascii="Futura Std Book" w:hAnsi="Futura Std Book"/>
          <w:sz w:val="20"/>
          <w:szCs w:val="20"/>
        </w:rPr>
        <w:lastRenderedPageBreak/>
        <w:t>El evento se llevará a cabo del 27 de febrero al 1 de marzo de 2019.</w:t>
      </w:r>
    </w:p>
    <w:p w14:paraId="187D1F88" w14:textId="77777777" w:rsidR="008637E7" w:rsidRDefault="008637E7" w:rsidP="005233E6">
      <w:pPr>
        <w:pStyle w:val="Prrafodelista"/>
        <w:numPr>
          <w:ilvl w:val="0"/>
          <w:numId w:val="111"/>
        </w:numPr>
        <w:shd w:val="clear" w:color="auto" w:fill="FFFFFF" w:themeFill="background1"/>
        <w:spacing w:after="0" w:line="240" w:lineRule="auto"/>
        <w:jc w:val="both"/>
        <w:rPr>
          <w:rFonts w:ascii="Futura Std Book" w:eastAsia="Futura Std Book" w:hAnsi="Futura Std Book" w:cs="Futura Std Book"/>
          <w:sz w:val="20"/>
          <w:szCs w:val="20"/>
        </w:rPr>
      </w:pPr>
      <w:r>
        <w:rPr>
          <w:rFonts w:ascii="Futura Std Book" w:eastAsia="Futura Std Book" w:hAnsi="Futura Std Book" w:cs="Futura Std Book"/>
          <w:sz w:val="20"/>
          <w:szCs w:val="20"/>
        </w:rPr>
        <w:t>Se remitió solicitud de contratación a jurídica al inicio de octubre de 2018.</w:t>
      </w:r>
    </w:p>
    <w:p w14:paraId="132F5B2F" w14:textId="77777777" w:rsidR="008637E7" w:rsidRDefault="008637E7" w:rsidP="005233E6">
      <w:pPr>
        <w:pStyle w:val="Prrafodelista"/>
        <w:numPr>
          <w:ilvl w:val="0"/>
          <w:numId w:val="111"/>
        </w:numPr>
        <w:shd w:val="clear" w:color="auto" w:fill="FFFFFF"/>
        <w:spacing w:after="0" w:line="240" w:lineRule="auto"/>
        <w:jc w:val="both"/>
        <w:rPr>
          <w:rFonts w:ascii="Futura Std Book" w:hAnsi="Futura Std Book"/>
          <w:sz w:val="20"/>
          <w:szCs w:val="20"/>
        </w:rPr>
      </w:pPr>
      <w:r>
        <w:rPr>
          <w:rFonts w:ascii="Futura Std Book" w:hAnsi="Futura Std Book"/>
          <w:sz w:val="20"/>
          <w:szCs w:val="20"/>
        </w:rPr>
        <w:t xml:space="preserve">Se realizó contrato con </w:t>
      </w:r>
      <w:proofErr w:type="spellStart"/>
      <w:r>
        <w:rPr>
          <w:rFonts w:ascii="Futura Std Book" w:hAnsi="Futura Std Book"/>
          <w:sz w:val="20"/>
          <w:szCs w:val="20"/>
        </w:rPr>
        <w:t>Corferias</w:t>
      </w:r>
      <w:proofErr w:type="spellEnd"/>
      <w:r>
        <w:rPr>
          <w:rFonts w:ascii="Futura Std Book" w:hAnsi="Futura Std Book"/>
          <w:sz w:val="20"/>
          <w:szCs w:val="20"/>
        </w:rPr>
        <w:t xml:space="preserve"> para arrendamiento de área de 72 metros cuadrados para stand del departamento en la Vitrina Turística de </w:t>
      </w:r>
      <w:proofErr w:type="spellStart"/>
      <w:r>
        <w:rPr>
          <w:rFonts w:ascii="Futura Std Book" w:hAnsi="Futura Std Book"/>
          <w:sz w:val="20"/>
          <w:szCs w:val="20"/>
        </w:rPr>
        <w:t>Anato</w:t>
      </w:r>
      <w:proofErr w:type="spellEnd"/>
      <w:r>
        <w:rPr>
          <w:rFonts w:ascii="Futura Std Book" w:hAnsi="Futura Std Book"/>
          <w:sz w:val="20"/>
          <w:szCs w:val="20"/>
        </w:rPr>
        <w:t>; se está en espera de firma por parte del contratista.</w:t>
      </w:r>
    </w:p>
    <w:p w14:paraId="1AC9C516" w14:textId="77777777" w:rsidR="008637E7" w:rsidRDefault="008637E7" w:rsidP="005233E6">
      <w:pPr>
        <w:numPr>
          <w:ilvl w:val="0"/>
          <w:numId w:val="80"/>
        </w:numPr>
        <w:tabs>
          <w:tab w:val="left" w:pos="284"/>
        </w:tabs>
        <w:spacing w:after="0" w:line="240" w:lineRule="auto"/>
        <w:contextualSpacing/>
        <w:jc w:val="both"/>
        <w:rPr>
          <w:rFonts w:ascii="Futura Std Book" w:hAnsi="Futura Std Book"/>
          <w:b/>
          <w:sz w:val="20"/>
          <w:szCs w:val="20"/>
          <w:lang w:val="es-MX" w:eastAsia="es-CO"/>
        </w:rPr>
      </w:pPr>
      <w:r>
        <w:rPr>
          <w:rFonts w:ascii="Futura Std Book" w:hAnsi="Futura Std Book"/>
          <w:b/>
          <w:sz w:val="20"/>
          <w:szCs w:val="20"/>
          <w:lang w:val="es-MX" w:eastAsia="es-CO"/>
        </w:rPr>
        <w:t>FNTP-081-2018 Bogotá destino turístico, creativo 2018 III versión</w:t>
      </w:r>
    </w:p>
    <w:p w14:paraId="499A9A82" w14:textId="77777777" w:rsidR="008637E7" w:rsidRDefault="008637E7" w:rsidP="008637E7">
      <w:pPr>
        <w:tabs>
          <w:tab w:val="left" w:pos="284"/>
        </w:tabs>
        <w:spacing w:after="0" w:line="240" w:lineRule="auto"/>
        <w:jc w:val="both"/>
        <w:rPr>
          <w:rFonts w:ascii="Futura Std Book" w:eastAsia="Times New Roman" w:hAnsi="Futura Std Book" w:cs="Arial"/>
          <w:bCs/>
          <w:sz w:val="20"/>
          <w:szCs w:val="20"/>
          <w:lang w:eastAsia="es-CO"/>
        </w:rPr>
      </w:pPr>
      <w:r>
        <w:rPr>
          <w:rFonts w:ascii="Futura Std Book" w:hAnsi="Futura Std Book"/>
          <w:b/>
          <w:sz w:val="20"/>
          <w:szCs w:val="20"/>
        </w:rPr>
        <w:t>Proponente:</w:t>
      </w:r>
      <w:r>
        <w:rPr>
          <w:rFonts w:ascii="Futura Std Book" w:hAnsi="Futura Std Book"/>
          <w:sz w:val="20"/>
          <w:szCs w:val="20"/>
        </w:rPr>
        <w:t xml:space="preserve"> </w:t>
      </w:r>
      <w:r>
        <w:rPr>
          <w:rFonts w:ascii="Futura Std Book" w:eastAsia="Times New Roman" w:hAnsi="Futura Std Book" w:cs="Arial"/>
          <w:bCs/>
          <w:sz w:val="20"/>
          <w:szCs w:val="20"/>
          <w:lang w:eastAsia="es-CO"/>
        </w:rPr>
        <w:t xml:space="preserve">Alcaldía Mayor de Bogotá - Instituto Distrital de Turismo </w:t>
      </w:r>
    </w:p>
    <w:p w14:paraId="4B264BF0"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 xml:space="preserve">Valor: </w:t>
      </w:r>
      <w:r>
        <w:rPr>
          <w:rFonts w:ascii="Futura Std Book" w:hAnsi="Futura Std Book"/>
          <w:sz w:val="20"/>
          <w:szCs w:val="20"/>
          <w:lang w:val="es-MX" w:eastAsia="es-CO"/>
        </w:rPr>
        <w:t>$170.116.492 (</w:t>
      </w:r>
      <w:proofErr w:type="spellStart"/>
      <w:r>
        <w:rPr>
          <w:rFonts w:ascii="Futura Std Book" w:hAnsi="Futura Std Book"/>
          <w:sz w:val="20"/>
          <w:szCs w:val="20"/>
          <w:lang w:val="es-MX" w:eastAsia="es-CO"/>
        </w:rPr>
        <w:t>Fontur</w:t>
      </w:r>
      <w:proofErr w:type="spellEnd"/>
      <w:r>
        <w:rPr>
          <w:rFonts w:ascii="Futura Std Book" w:hAnsi="Futura Std Book"/>
          <w:sz w:val="20"/>
          <w:szCs w:val="20"/>
          <w:lang w:val="es-MX" w:eastAsia="es-CO"/>
        </w:rPr>
        <w:t xml:space="preserve"> $84.136.492; contrapartida $85.980.000)</w:t>
      </w:r>
    </w:p>
    <w:p w14:paraId="173C0072"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 xml:space="preserve">Objetivo: </w:t>
      </w:r>
      <w:r>
        <w:rPr>
          <w:rFonts w:ascii="Futura Std Book" w:hAnsi="Futura Std Book"/>
          <w:sz w:val="20"/>
          <w:szCs w:val="20"/>
          <w:lang w:val="es-MX" w:eastAsia="es-CO"/>
        </w:rPr>
        <w:t xml:space="preserve">Generar un espacio de comercialización entre la oferta turística de Bogotá y la demanda nacional. </w:t>
      </w:r>
    </w:p>
    <w:p w14:paraId="73E9C91D" w14:textId="77777777" w:rsidR="008637E7" w:rsidRDefault="008637E7" w:rsidP="008637E7">
      <w:pPr>
        <w:tabs>
          <w:tab w:val="left" w:pos="284"/>
        </w:tabs>
        <w:spacing w:after="0" w:line="240" w:lineRule="auto"/>
        <w:jc w:val="both"/>
        <w:rPr>
          <w:rFonts w:ascii="Futura Std Book" w:hAnsi="Futura Std Book"/>
          <w:b/>
          <w:sz w:val="20"/>
          <w:szCs w:val="20"/>
          <w:lang w:val="es-MX" w:eastAsia="es-CO"/>
        </w:rPr>
      </w:pPr>
      <w:r>
        <w:rPr>
          <w:rFonts w:ascii="Futura Std Book" w:hAnsi="Futura Std Book"/>
          <w:b/>
          <w:sz w:val="20"/>
          <w:szCs w:val="20"/>
          <w:lang w:val="es-MX" w:eastAsia="es-CO"/>
        </w:rPr>
        <w:t xml:space="preserve"> Inicio: </w:t>
      </w:r>
      <w:r>
        <w:rPr>
          <w:rFonts w:ascii="Futura Std Book" w:hAnsi="Futura Std Book"/>
          <w:sz w:val="20"/>
          <w:szCs w:val="20"/>
          <w:lang w:val="es-MX" w:eastAsia="es-CO"/>
        </w:rPr>
        <w:t>01 de octubre de 2018</w:t>
      </w:r>
    </w:p>
    <w:p w14:paraId="6AD5441C" w14:textId="77777777" w:rsidR="008637E7" w:rsidRDefault="008637E7" w:rsidP="008637E7">
      <w:pPr>
        <w:tabs>
          <w:tab w:val="left" w:pos="284"/>
        </w:tabs>
        <w:spacing w:after="0" w:line="240" w:lineRule="auto"/>
        <w:jc w:val="both"/>
        <w:rPr>
          <w:rFonts w:ascii="Futura Std Book" w:hAnsi="Futura Std Book"/>
          <w:b/>
          <w:sz w:val="20"/>
          <w:szCs w:val="20"/>
          <w:lang w:val="es-MX" w:eastAsia="es-CO"/>
        </w:rPr>
      </w:pPr>
      <w:r>
        <w:rPr>
          <w:rFonts w:ascii="Futura Std Book" w:hAnsi="Futura Std Book"/>
          <w:b/>
          <w:sz w:val="20"/>
          <w:szCs w:val="20"/>
          <w:lang w:val="es-MX" w:eastAsia="es-CO"/>
        </w:rPr>
        <w:t xml:space="preserve">Terminación: </w:t>
      </w:r>
      <w:r>
        <w:rPr>
          <w:rFonts w:ascii="Futura Std Book" w:hAnsi="Futura Std Book"/>
          <w:sz w:val="20"/>
          <w:szCs w:val="20"/>
          <w:lang w:val="es-MX" w:eastAsia="es-CO"/>
        </w:rPr>
        <w:t>27 de octubre de 2018</w:t>
      </w:r>
    </w:p>
    <w:p w14:paraId="12A2D9A4"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Estado:</w:t>
      </w:r>
      <w:r>
        <w:rPr>
          <w:rFonts w:ascii="Futura Std Book" w:hAnsi="Futura Std Book"/>
          <w:sz w:val="20"/>
          <w:szCs w:val="20"/>
          <w:lang w:val="es-MX" w:eastAsia="es-CO"/>
        </w:rPr>
        <w:t xml:space="preserve"> terminado</w:t>
      </w:r>
    </w:p>
    <w:p w14:paraId="0C84189C"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Avance</w:t>
      </w:r>
      <w:r>
        <w:rPr>
          <w:rFonts w:ascii="Futura Std Book" w:hAnsi="Futura Std Book"/>
          <w:b/>
          <w:sz w:val="20"/>
          <w:szCs w:val="20"/>
        </w:rPr>
        <w:t xml:space="preserve"> físico</w:t>
      </w:r>
      <w:r>
        <w:rPr>
          <w:rFonts w:ascii="Futura Std Book" w:hAnsi="Futura Std Book"/>
          <w:b/>
          <w:sz w:val="20"/>
          <w:szCs w:val="20"/>
          <w:lang w:val="es-MX" w:eastAsia="es-CO"/>
        </w:rPr>
        <w:t xml:space="preserve">: </w:t>
      </w:r>
      <w:r>
        <w:rPr>
          <w:rFonts w:ascii="Futura Std Book" w:hAnsi="Futura Std Book"/>
          <w:sz w:val="20"/>
          <w:szCs w:val="20"/>
          <w:lang w:val="es-MX" w:eastAsia="es-CO"/>
        </w:rPr>
        <w:t>100%</w:t>
      </w:r>
    </w:p>
    <w:p w14:paraId="42B0DCB5" w14:textId="77777777" w:rsidR="008637E7" w:rsidRDefault="008637E7" w:rsidP="008637E7">
      <w:pPr>
        <w:tabs>
          <w:tab w:val="left" w:pos="284"/>
        </w:tabs>
        <w:spacing w:after="0" w:line="240" w:lineRule="auto"/>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160FE2E6"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28 de junio de 2018.</w:t>
      </w:r>
    </w:p>
    <w:p w14:paraId="7A804E8B"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Se enviaron solicitudes de cotización la última semana de julio de 2018.</w:t>
      </w:r>
    </w:p>
    <w:p w14:paraId="27522528"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El proyecto fue enviado a pre-viabilidades la semana del 21 de agosto de 2018.</w:t>
      </w:r>
    </w:p>
    <w:p w14:paraId="15683059"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El proyecto quedo pre-viable el 10 se septiembre de 2018.</w:t>
      </w:r>
    </w:p>
    <w:p w14:paraId="59137E61"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Se presentó a Comité Interno el 11 de septiembre de 2018 y quedó viable.</w:t>
      </w:r>
    </w:p>
    <w:p w14:paraId="5BE423FB"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Fue aprobado el 18 de septiembre de 2018. </w:t>
      </w:r>
    </w:p>
    <w:p w14:paraId="5A453EBB"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A finales de septiembre de 2018 se realizó una reunión con el IDT y las agencias de cada uno de los responsables del proyecto para iniciar con la logística. </w:t>
      </w:r>
    </w:p>
    <w:p w14:paraId="2D847103"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El </w:t>
      </w:r>
      <w:proofErr w:type="spellStart"/>
      <w:r>
        <w:rPr>
          <w:rFonts w:ascii="Futura Std Book" w:hAnsi="Futura Std Book"/>
          <w:sz w:val="20"/>
          <w:szCs w:val="20"/>
          <w:lang w:val="es-MX" w:eastAsia="es-CO"/>
        </w:rPr>
        <w:t>fam</w:t>
      </w:r>
      <w:proofErr w:type="spellEnd"/>
      <w:r>
        <w:rPr>
          <w:rFonts w:ascii="Futura Std Book" w:hAnsi="Futura Std Book"/>
          <w:sz w:val="20"/>
          <w:szCs w:val="20"/>
          <w:lang w:val="es-MX" w:eastAsia="es-CO"/>
        </w:rPr>
        <w:t xml:space="preserve"> se llevó a cabo del 25 al 27 de octubre de 2018. </w:t>
      </w:r>
    </w:p>
    <w:p w14:paraId="4CF05B34"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La rueda de negocios se realizó el 27 de octubre de 2018 en el Hotel Hyatt con 140 participantes, dando está actividad con la finalización del proyecto.  </w:t>
      </w:r>
    </w:p>
    <w:p w14:paraId="3BE7AEEF" w14:textId="77777777" w:rsidR="008637E7" w:rsidRPr="00835532" w:rsidRDefault="008637E7" w:rsidP="005233E6">
      <w:pPr>
        <w:pStyle w:val="Prrafodelista"/>
        <w:numPr>
          <w:ilvl w:val="0"/>
          <w:numId w:val="108"/>
        </w:numPr>
        <w:spacing w:after="0"/>
        <w:rPr>
          <w:rFonts w:ascii="Futura Std Book" w:hAnsi="Futura Std Book"/>
          <w:sz w:val="20"/>
          <w:szCs w:val="20"/>
          <w:lang w:val="es-MX" w:eastAsia="es-CO"/>
        </w:rPr>
      </w:pPr>
      <w:r w:rsidRPr="00835532">
        <w:rPr>
          <w:rFonts w:ascii="Futura Std Book" w:hAnsi="Futura Std Book"/>
          <w:sz w:val="20"/>
          <w:szCs w:val="20"/>
          <w:lang w:val="es-MX" w:eastAsia="es-CO"/>
        </w:rPr>
        <w:t xml:space="preserve">Se está a la espera del informe de contrapartida para realizar el cierre del proyecto. </w:t>
      </w:r>
    </w:p>
    <w:p w14:paraId="422EE6E2"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El proyecto contó con las siguientes actividades: Rueda de negocios con empresarios nacional en la ciudad de Bogotá, viaje de familiarización con compradores en la ciudad de Bogotá y pauta </w:t>
      </w:r>
      <w:r>
        <w:rPr>
          <w:rFonts w:ascii="Futura Std Book" w:eastAsia="Times New Roman" w:hAnsi="Futura Std Book" w:cs="Arial"/>
          <w:sz w:val="20"/>
          <w:szCs w:val="20"/>
          <w:lang w:eastAsia="es-CO"/>
        </w:rPr>
        <w:t>publicitaria en revistas especializadas (</w:t>
      </w:r>
      <w:proofErr w:type="spellStart"/>
      <w:r>
        <w:rPr>
          <w:rFonts w:ascii="Futura Std Book" w:eastAsia="Times New Roman" w:hAnsi="Futura Std Book" w:cs="Arial"/>
          <w:sz w:val="20"/>
          <w:szCs w:val="20"/>
          <w:lang w:eastAsia="es-CO"/>
        </w:rPr>
        <w:t>Report</w:t>
      </w:r>
      <w:proofErr w:type="spellEnd"/>
      <w:r>
        <w:rPr>
          <w:rFonts w:ascii="Futura Std Book" w:eastAsia="Times New Roman" w:hAnsi="Futura Std Book" w:cs="Arial"/>
          <w:sz w:val="20"/>
          <w:szCs w:val="20"/>
          <w:lang w:eastAsia="es-CO"/>
        </w:rPr>
        <w:t xml:space="preserve"> - </w:t>
      </w:r>
      <w:proofErr w:type="spellStart"/>
      <w:r>
        <w:rPr>
          <w:rFonts w:ascii="Futura Std Book" w:eastAsia="Times New Roman" w:hAnsi="Futura Std Book" w:cs="Arial"/>
          <w:sz w:val="20"/>
          <w:szCs w:val="20"/>
          <w:lang w:eastAsia="es-CO"/>
        </w:rPr>
        <w:t>Ladevi</w:t>
      </w:r>
      <w:proofErr w:type="spellEnd"/>
      <w:r>
        <w:rPr>
          <w:rFonts w:ascii="Futura Std Book" w:eastAsia="Times New Roman" w:hAnsi="Futura Std Book" w:cs="Arial"/>
          <w:sz w:val="20"/>
          <w:szCs w:val="20"/>
          <w:lang w:eastAsia="es-CO"/>
        </w:rPr>
        <w:t xml:space="preserve"> - Turismo Hoy).</w:t>
      </w:r>
    </w:p>
    <w:p w14:paraId="1C5C40B3" w14:textId="77777777" w:rsidR="008637E7" w:rsidRDefault="008637E7" w:rsidP="005233E6">
      <w:pPr>
        <w:numPr>
          <w:ilvl w:val="0"/>
          <w:numId w:val="80"/>
        </w:numPr>
        <w:tabs>
          <w:tab w:val="left" w:pos="284"/>
        </w:tabs>
        <w:spacing w:after="0" w:line="240" w:lineRule="auto"/>
        <w:contextualSpacing/>
        <w:jc w:val="both"/>
        <w:rPr>
          <w:rFonts w:ascii="Futura Std Book" w:hAnsi="Futura Std Book"/>
          <w:b/>
          <w:sz w:val="20"/>
          <w:szCs w:val="20"/>
          <w:lang w:eastAsia="es-CO"/>
        </w:rPr>
      </w:pPr>
      <w:r>
        <w:rPr>
          <w:rFonts w:ascii="Futura Std Book" w:hAnsi="Futura Std Book"/>
          <w:b/>
          <w:sz w:val="20"/>
          <w:szCs w:val="20"/>
          <w:lang w:val="es-MX" w:eastAsia="es-CO"/>
        </w:rPr>
        <w:t>FNTP-079-2018 Bogotá, capital mundial para la realización de eventos internacionales</w:t>
      </w:r>
    </w:p>
    <w:p w14:paraId="1A2AC947" w14:textId="77777777" w:rsidR="008637E7" w:rsidRDefault="008637E7" w:rsidP="008637E7">
      <w:pPr>
        <w:tabs>
          <w:tab w:val="left" w:pos="284"/>
        </w:tabs>
        <w:spacing w:after="0" w:line="240" w:lineRule="auto"/>
        <w:jc w:val="both"/>
        <w:rPr>
          <w:rFonts w:ascii="Futura Std Book" w:eastAsia="Times New Roman" w:hAnsi="Futura Std Book" w:cs="Arial"/>
          <w:bCs/>
          <w:sz w:val="20"/>
          <w:szCs w:val="20"/>
          <w:u w:val="single"/>
        </w:rPr>
      </w:pPr>
      <w:r>
        <w:rPr>
          <w:rFonts w:ascii="Futura Std Book" w:hAnsi="Futura Std Book"/>
          <w:b/>
          <w:sz w:val="20"/>
          <w:szCs w:val="20"/>
        </w:rPr>
        <w:t>Proponente:</w:t>
      </w:r>
      <w:r>
        <w:rPr>
          <w:rFonts w:ascii="Futura Std Book" w:hAnsi="Futura Std Book"/>
          <w:sz w:val="20"/>
          <w:szCs w:val="20"/>
        </w:rPr>
        <w:t xml:space="preserve"> </w:t>
      </w:r>
      <w:r>
        <w:rPr>
          <w:rFonts w:ascii="Futura Std Book" w:eastAsia="Times New Roman" w:hAnsi="Futura Std Book" w:cs="Arial"/>
          <w:bCs/>
          <w:sz w:val="20"/>
          <w:szCs w:val="20"/>
          <w:lang w:eastAsia="es-CO"/>
        </w:rPr>
        <w:t xml:space="preserve">Buró de convenciones de Bogotá y Cundinamarca </w:t>
      </w:r>
    </w:p>
    <w:p w14:paraId="76786FBF" w14:textId="77777777" w:rsidR="008637E7" w:rsidRDefault="008637E7" w:rsidP="008637E7">
      <w:pPr>
        <w:tabs>
          <w:tab w:val="left" w:pos="284"/>
        </w:tabs>
        <w:spacing w:after="0" w:line="240" w:lineRule="auto"/>
        <w:jc w:val="both"/>
        <w:rPr>
          <w:rFonts w:ascii="Futura Std Book" w:hAnsi="Futura Std Book"/>
          <w:sz w:val="20"/>
          <w:szCs w:val="20"/>
          <w:lang w:val="es-MX"/>
        </w:rPr>
      </w:pPr>
      <w:r>
        <w:rPr>
          <w:rFonts w:ascii="Futura Std Book" w:hAnsi="Futura Std Book"/>
          <w:b/>
          <w:sz w:val="20"/>
          <w:szCs w:val="20"/>
          <w:lang w:val="es-MX" w:eastAsia="es-CO"/>
        </w:rPr>
        <w:t>Valor:</w:t>
      </w:r>
      <w:r>
        <w:rPr>
          <w:rFonts w:ascii="Futura Std Book" w:hAnsi="Futura Std Book"/>
          <w:sz w:val="20"/>
          <w:szCs w:val="20"/>
          <w:lang w:val="es-MX" w:eastAsia="es-CO"/>
        </w:rPr>
        <w:t xml:space="preserve"> $694.242.015 (</w:t>
      </w:r>
      <w:proofErr w:type="spellStart"/>
      <w:r>
        <w:rPr>
          <w:rFonts w:ascii="Futura Std Book" w:hAnsi="Futura Std Book"/>
          <w:sz w:val="20"/>
          <w:szCs w:val="20"/>
          <w:lang w:val="es-MX" w:eastAsia="es-CO"/>
        </w:rPr>
        <w:t>Fontur</w:t>
      </w:r>
      <w:proofErr w:type="spellEnd"/>
      <w:r>
        <w:rPr>
          <w:rFonts w:ascii="Futura Std Book" w:hAnsi="Futura Std Book"/>
          <w:sz w:val="20"/>
          <w:szCs w:val="20"/>
          <w:lang w:val="es-MX" w:eastAsia="es-CO"/>
        </w:rPr>
        <w:t xml:space="preserve"> $528.742.015; contrapartida $165.500.000)</w:t>
      </w:r>
    </w:p>
    <w:p w14:paraId="0563F31E"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 xml:space="preserve">Objetivo: </w:t>
      </w:r>
      <w:r>
        <w:rPr>
          <w:rFonts w:ascii="Futura Std Book" w:hAnsi="Futura Std Book"/>
          <w:sz w:val="20"/>
          <w:szCs w:val="20"/>
          <w:lang w:val="es-MX" w:eastAsia="es-CO"/>
        </w:rPr>
        <w:t xml:space="preserve">Sensibilizar a presidentes y altos directivos (tomadores de decisiones) de asociaciones de talla mundial, sobre las potencialidades de Bogotá como destino de eventos internacionales en el marco de los eventos Foro Global de </w:t>
      </w:r>
      <w:proofErr w:type="spellStart"/>
      <w:r>
        <w:rPr>
          <w:rFonts w:ascii="Futura Std Book" w:hAnsi="Futura Std Book"/>
          <w:sz w:val="20"/>
          <w:szCs w:val="20"/>
          <w:lang w:val="es-MX" w:eastAsia="es-CO"/>
        </w:rPr>
        <w:t>Best</w:t>
      </w:r>
      <w:proofErr w:type="spellEnd"/>
      <w:r>
        <w:rPr>
          <w:rFonts w:ascii="Futura Std Book" w:hAnsi="Futura Std Book"/>
          <w:sz w:val="20"/>
          <w:szCs w:val="20"/>
          <w:lang w:val="es-MX" w:eastAsia="es-CO"/>
        </w:rPr>
        <w:t xml:space="preserve"> </w:t>
      </w:r>
      <w:proofErr w:type="spellStart"/>
      <w:r>
        <w:rPr>
          <w:rFonts w:ascii="Futura Std Book" w:hAnsi="Futura Std Book"/>
          <w:sz w:val="20"/>
          <w:szCs w:val="20"/>
          <w:lang w:val="es-MX" w:eastAsia="es-CO"/>
        </w:rPr>
        <w:t>Cities</w:t>
      </w:r>
      <w:proofErr w:type="spellEnd"/>
      <w:r>
        <w:rPr>
          <w:rFonts w:ascii="Futura Std Book" w:hAnsi="Futura Std Book"/>
          <w:sz w:val="20"/>
          <w:szCs w:val="20"/>
          <w:lang w:val="es-MX" w:eastAsia="es-CO"/>
        </w:rPr>
        <w:t xml:space="preserve"> y Zona MICE 2018 para incrementar las oportunidades de captación de eventos para Bogotá.</w:t>
      </w:r>
    </w:p>
    <w:p w14:paraId="66727BC5" w14:textId="77777777" w:rsidR="008637E7" w:rsidRDefault="008637E7" w:rsidP="008637E7">
      <w:pPr>
        <w:tabs>
          <w:tab w:val="left" w:pos="284"/>
        </w:tabs>
        <w:spacing w:after="0" w:line="240" w:lineRule="auto"/>
        <w:jc w:val="both"/>
        <w:rPr>
          <w:rFonts w:ascii="Futura Std Book" w:hAnsi="Futura Std Book"/>
          <w:b/>
          <w:sz w:val="20"/>
          <w:szCs w:val="20"/>
          <w:lang w:val="es-MX" w:eastAsia="es-CO"/>
        </w:rPr>
      </w:pPr>
      <w:r>
        <w:rPr>
          <w:rFonts w:ascii="Futura Std Book" w:hAnsi="Futura Std Book"/>
          <w:b/>
          <w:sz w:val="20"/>
          <w:szCs w:val="20"/>
          <w:lang w:val="es-MX" w:eastAsia="es-CO"/>
        </w:rPr>
        <w:t xml:space="preserve">Inicio: </w:t>
      </w:r>
      <w:r>
        <w:rPr>
          <w:rFonts w:ascii="Futura Std Book" w:hAnsi="Futura Std Book"/>
          <w:sz w:val="20"/>
          <w:szCs w:val="20"/>
          <w:lang w:val="es-MX" w:eastAsia="es-CO"/>
        </w:rPr>
        <w:t xml:space="preserve">12 de agosto de 2018  </w:t>
      </w:r>
    </w:p>
    <w:p w14:paraId="51032568" w14:textId="77777777" w:rsidR="008637E7" w:rsidRDefault="008637E7" w:rsidP="008637E7">
      <w:pPr>
        <w:tabs>
          <w:tab w:val="left" w:pos="284"/>
        </w:tabs>
        <w:spacing w:after="0" w:line="240" w:lineRule="auto"/>
        <w:jc w:val="both"/>
        <w:rPr>
          <w:rFonts w:ascii="Futura Std Book" w:hAnsi="Futura Std Book"/>
          <w:b/>
          <w:sz w:val="20"/>
          <w:szCs w:val="20"/>
          <w:lang w:val="es-MX" w:eastAsia="es-CO"/>
        </w:rPr>
      </w:pPr>
      <w:r>
        <w:rPr>
          <w:rFonts w:ascii="Futura Std Book" w:hAnsi="Futura Std Book"/>
          <w:b/>
          <w:sz w:val="20"/>
          <w:szCs w:val="20"/>
          <w:lang w:val="es-MX" w:eastAsia="es-CO"/>
        </w:rPr>
        <w:t xml:space="preserve">Terminación: </w:t>
      </w:r>
      <w:r>
        <w:rPr>
          <w:rFonts w:ascii="Futura Std Book" w:hAnsi="Futura Std Book"/>
          <w:sz w:val="20"/>
          <w:szCs w:val="20"/>
          <w:lang w:val="es-MX" w:eastAsia="es-CO"/>
        </w:rPr>
        <w:t>13 de diciembre de 2018</w:t>
      </w:r>
    </w:p>
    <w:p w14:paraId="00BEF5C1"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Estado:</w:t>
      </w:r>
      <w:r>
        <w:rPr>
          <w:rFonts w:ascii="Futura Std Book" w:hAnsi="Futura Std Book"/>
          <w:sz w:val="20"/>
          <w:szCs w:val="20"/>
          <w:lang w:val="es-MX" w:eastAsia="es-CO"/>
        </w:rPr>
        <w:t xml:space="preserve"> terminado</w:t>
      </w:r>
    </w:p>
    <w:p w14:paraId="38E6A0F7"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 xml:space="preserve">Avance físico: </w:t>
      </w:r>
      <w:r>
        <w:rPr>
          <w:rFonts w:ascii="Futura Std Book" w:hAnsi="Futura Std Book"/>
          <w:sz w:val="20"/>
          <w:szCs w:val="20"/>
          <w:lang w:val="es-MX" w:eastAsia="es-CO"/>
        </w:rPr>
        <w:t>100%</w:t>
      </w:r>
    </w:p>
    <w:p w14:paraId="02B9F1E3" w14:textId="77777777" w:rsidR="008637E7" w:rsidRDefault="008637E7" w:rsidP="008637E7">
      <w:pPr>
        <w:tabs>
          <w:tab w:val="left" w:pos="284"/>
        </w:tabs>
        <w:spacing w:after="0" w:line="240" w:lineRule="auto"/>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32813B5A" w14:textId="25F8F976"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2</w:t>
      </w:r>
      <w:r w:rsidR="008C3D4C">
        <w:rPr>
          <w:rFonts w:ascii="Futura Std Book" w:hAnsi="Futura Std Book"/>
          <w:sz w:val="20"/>
          <w:szCs w:val="20"/>
          <w:lang w:val="es-MX" w:eastAsia="es-CO"/>
        </w:rPr>
        <w:t>6</w:t>
      </w:r>
      <w:r>
        <w:rPr>
          <w:rFonts w:ascii="Futura Std Book" w:hAnsi="Futura Std Book"/>
          <w:sz w:val="20"/>
          <w:szCs w:val="20"/>
          <w:lang w:val="es-MX" w:eastAsia="es-CO"/>
        </w:rPr>
        <w:t xml:space="preserve"> de junio de 2018 </w:t>
      </w:r>
    </w:p>
    <w:p w14:paraId="22CEB3C8"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Se envió la primera solicitud de ajustes y aclaraciones el 9 de julio de2018 de la cual se recibió respuesta la misma semana.</w:t>
      </w:r>
    </w:p>
    <w:p w14:paraId="6ED3C018" w14:textId="77777777" w:rsidR="008637E7" w:rsidRDefault="008637E7" w:rsidP="005233E6">
      <w:pPr>
        <w:numPr>
          <w:ilvl w:val="0"/>
          <w:numId w:val="108"/>
        </w:numPr>
        <w:tabs>
          <w:tab w:val="left" w:pos="284"/>
        </w:tabs>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Se cotizó y ajusto presupuesto y se envió a evaluaciones el 23 de julio de 2018.</w:t>
      </w:r>
    </w:p>
    <w:p w14:paraId="4C7D3AA6" w14:textId="2C6F56E3" w:rsidR="008637E7" w:rsidRDefault="008637E7" w:rsidP="008637E7">
      <w:pPr>
        <w:widowControl w:val="0"/>
        <w:tabs>
          <w:tab w:val="left" w:pos="142"/>
        </w:tabs>
        <w:autoSpaceDE w:val="0"/>
        <w:autoSpaceDN w:val="0"/>
        <w:adjustRightInd w:val="0"/>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w:t>
      </w:r>
      <w:r>
        <w:rPr>
          <w:rFonts w:ascii="Futura Std Book" w:hAnsi="Futura Std Book"/>
          <w:sz w:val="20"/>
          <w:szCs w:val="20"/>
          <w:lang w:val="es-MX" w:eastAsia="es-CO"/>
        </w:rPr>
        <w:tab/>
        <w:t>Fue aprobado por comité int</w:t>
      </w:r>
      <w:r w:rsidR="00D83321">
        <w:rPr>
          <w:rFonts w:ascii="Futura Std Book" w:hAnsi="Futura Std Book"/>
          <w:sz w:val="20"/>
          <w:szCs w:val="20"/>
          <w:lang w:val="es-MX" w:eastAsia="es-CO"/>
        </w:rPr>
        <w:t xml:space="preserve">erno en el mes de julio de 2018; </w:t>
      </w:r>
      <w:r>
        <w:rPr>
          <w:rFonts w:ascii="Futura Std Book" w:hAnsi="Futura Std Book"/>
          <w:sz w:val="20"/>
          <w:szCs w:val="20"/>
          <w:lang w:val="es-MX" w:eastAsia="es-CO"/>
        </w:rPr>
        <w:t xml:space="preserve">el proyecto fue aprobado por comité directivo virtual el 2 de agosto de 2018. </w:t>
      </w:r>
    </w:p>
    <w:p w14:paraId="7B3FDBBA" w14:textId="77777777" w:rsidR="008637E7" w:rsidRDefault="008637E7" w:rsidP="008637E7">
      <w:pPr>
        <w:widowControl w:val="0"/>
        <w:tabs>
          <w:tab w:val="left" w:pos="142"/>
        </w:tabs>
        <w:autoSpaceDE w:val="0"/>
        <w:autoSpaceDN w:val="0"/>
        <w:adjustRightInd w:val="0"/>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w:t>
      </w:r>
      <w:r>
        <w:rPr>
          <w:rFonts w:ascii="Futura Std Book" w:hAnsi="Futura Std Book"/>
          <w:sz w:val="20"/>
          <w:szCs w:val="20"/>
          <w:lang w:val="es-MX" w:eastAsia="es-CO"/>
        </w:rPr>
        <w:tab/>
        <w:t xml:space="preserve">Inicio con la ejecución del primer </w:t>
      </w:r>
      <w:proofErr w:type="spellStart"/>
      <w:r>
        <w:rPr>
          <w:rFonts w:ascii="Futura Std Book" w:hAnsi="Futura Std Book"/>
          <w:sz w:val="20"/>
          <w:szCs w:val="20"/>
          <w:lang w:val="es-MX" w:eastAsia="es-CO"/>
        </w:rPr>
        <w:t>fam</w:t>
      </w:r>
      <w:proofErr w:type="spellEnd"/>
      <w:r>
        <w:rPr>
          <w:rFonts w:ascii="Futura Std Book" w:hAnsi="Futura Std Book"/>
          <w:sz w:val="20"/>
          <w:szCs w:val="20"/>
          <w:lang w:val="es-MX" w:eastAsia="es-CO"/>
        </w:rPr>
        <w:t xml:space="preserve"> el 13 de agosto del 2018. </w:t>
      </w:r>
    </w:p>
    <w:p w14:paraId="5BDD5E36" w14:textId="77777777" w:rsidR="008637E7" w:rsidRDefault="008637E7" w:rsidP="005233E6">
      <w:pPr>
        <w:widowControl w:val="0"/>
        <w:numPr>
          <w:ilvl w:val="0"/>
          <w:numId w:val="112"/>
        </w:numPr>
        <w:tabs>
          <w:tab w:val="left" w:pos="142"/>
        </w:tabs>
        <w:autoSpaceDE w:val="0"/>
        <w:autoSpaceDN w:val="0"/>
        <w:adjustRightInd w:val="0"/>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Se han llevado a cabo dos reuniones con el proponente para iniciar con la logística de los eventos de diciembre </w:t>
      </w:r>
    </w:p>
    <w:p w14:paraId="56743055" w14:textId="77777777" w:rsidR="008637E7" w:rsidRDefault="008637E7" w:rsidP="005233E6">
      <w:pPr>
        <w:widowControl w:val="0"/>
        <w:numPr>
          <w:ilvl w:val="0"/>
          <w:numId w:val="112"/>
        </w:numPr>
        <w:tabs>
          <w:tab w:val="left" w:pos="142"/>
        </w:tabs>
        <w:autoSpaceDE w:val="0"/>
        <w:autoSpaceDN w:val="0"/>
        <w:adjustRightInd w:val="0"/>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Se envió presupuesto por parte de la agencia, se están revisando unos rubros para poder dar la aprobación e iniciar con la logística del fam. </w:t>
      </w:r>
    </w:p>
    <w:p w14:paraId="426F0A3D" w14:textId="77777777" w:rsidR="008637E7" w:rsidRDefault="008637E7" w:rsidP="005233E6">
      <w:pPr>
        <w:widowControl w:val="0"/>
        <w:numPr>
          <w:ilvl w:val="0"/>
          <w:numId w:val="112"/>
        </w:numPr>
        <w:tabs>
          <w:tab w:val="left" w:pos="142"/>
        </w:tabs>
        <w:autoSpaceDE w:val="0"/>
        <w:autoSpaceDN w:val="0"/>
        <w:adjustRightInd w:val="0"/>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Se realizó prueba de menú con la agencia y el proponente para el evento en el Museo Nacional  en el mes de noviembre. </w:t>
      </w:r>
    </w:p>
    <w:p w14:paraId="38E8AC70" w14:textId="77777777" w:rsidR="008637E7" w:rsidRDefault="008637E7" w:rsidP="005233E6">
      <w:pPr>
        <w:widowControl w:val="0"/>
        <w:numPr>
          <w:ilvl w:val="0"/>
          <w:numId w:val="112"/>
        </w:numPr>
        <w:tabs>
          <w:tab w:val="left" w:pos="142"/>
        </w:tabs>
        <w:autoSpaceDE w:val="0"/>
        <w:autoSpaceDN w:val="0"/>
        <w:adjustRightInd w:val="0"/>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lastRenderedPageBreak/>
        <w:t xml:space="preserve">El último </w:t>
      </w:r>
      <w:proofErr w:type="spellStart"/>
      <w:r>
        <w:rPr>
          <w:rFonts w:ascii="Futura Std Book" w:hAnsi="Futura Std Book"/>
          <w:sz w:val="20"/>
          <w:szCs w:val="20"/>
          <w:lang w:val="es-MX" w:eastAsia="es-CO"/>
        </w:rPr>
        <w:t>fam</w:t>
      </w:r>
      <w:proofErr w:type="spellEnd"/>
      <w:r>
        <w:rPr>
          <w:rFonts w:ascii="Futura Std Book" w:hAnsi="Futura Std Book"/>
          <w:sz w:val="20"/>
          <w:szCs w:val="20"/>
          <w:lang w:val="es-MX" w:eastAsia="es-CO"/>
        </w:rPr>
        <w:t xml:space="preserve"> se llevó a cabo del 9 a 13 de diciembre en el marco del foro global “</w:t>
      </w:r>
      <w:proofErr w:type="spellStart"/>
      <w:r>
        <w:rPr>
          <w:rFonts w:ascii="Futura Std Book" w:hAnsi="Futura Std Book"/>
          <w:sz w:val="20"/>
          <w:szCs w:val="20"/>
          <w:lang w:val="es-MX" w:eastAsia="es-CO"/>
        </w:rPr>
        <w:t>BestCities</w:t>
      </w:r>
      <w:proofErr w:type="spellEnd"/>
      <w:r>
        <w:rPr>
          <w:rFonts w:ascii="Futura Std Book" w:hAnsi="Futura Std Book"/>
          <w:sz w:val="20"/>
          <w:szCs w:val="20"/>
          <w:lang w:val="es-MX" w:eastAsia="es-CO"/>
        </w:rPr>
        <w:t xml:space="preserve">”; dando con esta actividad </w:t>
      </w:r>
      <w:proofErr w:type="gramStart"/>
      <w:r>
        <w:rPr>
          <w:rFonts w:ascii="Futura Std Book" w:hAnsi="Futura Std Book"/>
          <w:sz w:val="20"/>
          <w:szCs w:val="20"/>
          <w:lang w:val="es-MX" w:eastAsia="es-CO"/>
        </w:rPr>
        <w:t>terminado</w:t>
      </w:r>
      <w:proofErr w:type="gramEnd"/>
      <w:r>
        <w:rPr>
          <w:rFonts w:ascii="Futura Std Book" w:hAnsi="Futura Std Book"/>
          <w:sz w:val="20"/>
          <w:szCs w:val="20"/>
          <w:lang w:val="es-MX" w:eastAsia="es-CO"/>
        </w:rPr>
        <w:t xml:space="preserve"> el proyecto. </w:t>
      </w:r>
    </w:p>
    <w:p w14:paraId="512C1C34" w14:textId="77777777" w:rsidR="008637E7" w:rsidRDefault="008637E7" w:rsidP="005233E6">
      <w:pPr>
        <w:widowControl w:val="0"/>
        <w:numPr>
          <w:ilvl w:val="0"/>
          <w:numId w:val="112"/>
        </w:numPr>
        <w:tabs>
          <w:tab w:val="left" w:pos="142"/>
        </w:tabs>
        <w:autoSpaceDE w:val="0"/>
        <w:autoSpaceDN w:val="0"/>
        <w:adjustRightInd w:val="0"/>
        <w:spacing w:after="0" w:line="240" w:lineRule="auto"/>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Se está a la espera del informe de contrapartida para poder realizar el cierre del proyecto. </w:t>
      </w:r>
    </w:p>
    <w:p w14:paraId="2442D6BA" w14:textId="77777777" w:rsidR="008637E7" w:rsidRDefault="008637E7" w:rsidP="008637E7">
      <w:pPr>
        <w:widowControl w:val="0"/>
        <w:tabs>
          <w:tab w:val="left" w:pos="142"/>
        </w:tabs>
        <w:autoSpaceDE w:val="0"/>
        <w:autoSpaceDN w:val="0"/>
        <w:adjustRightInd w:val="0"/>
        <w:spacing w:after="0" w:line="240" w:lineRule="auto"/>
        <w:jc w:val="both"/>
        <w:rPr>
          <w:rFonts w:ascii="Futura Std Book" w:eastAsia="Calibri" w:hAnsi="Futura Std Book" w:cs="Times New Roman"/>
          <w:sz w:val="20"/>
          <w:szCs w:val="20"/>
          <w:lang w:val="es-MX" w:eastAsia="es-CO"/>
        </w:rPr>
      </w:pPr>
      <w:r>
        <w:rPr>
          <w:rFonts w:ascii="Futura Std Book" w:hAnsi="Futura Std Book"/>
          <w:sz w:val="20"/>
          <w:szCs w:val="20"/>
          <w:lang w:val="es-MX" w:eastAsia="es-CO"/>
        </w:rPr>
        <w:t>•</w:t>
      </w:r>
      <w:r>
        <w:rPr>
          <w:rFonts w:ascii="Futura Std Book" w:hAnsi="Futura Std Book"/>
          <w:sz w:val="20"/>
          <w:szCs w:val="20"/>
          <w:lang w:val="es-MX" w:eastAsia="es-CO"/>
        </w:rPr>
        <w:tab/>
        <w:t xml:space="preserve">El proyecto contempla las siguientes actividades: Un viaje de familiarización con presidentes y altos directivos de asociaciones de carácter mundial  en el marco del evento Foro Global </w:t>
      </w:r>
      <w:proofErr w:type="spellStart"/>
      <w:r>
        <w:rPr>
          <w:rFonts w:ascii="Futura Std Book" w:hAnsi="Futura Std Book"/>
          <w:sz w:val="20"/>
          <w:szCs w:val="20"/>
          <w:lang w:val="es-MX" w:eastAsia="es-CO"/>
        </w:rPr>
        <w:t>BestCities</w:t>
      </w:r>
      <w:proofErr w:type="spellEnd"/>
      <w:r>
        <w:rPr>
          <w:rFonts w:ascii="Futura Std Book" w:hAnsi="Futura Std Book"/>
          <w:sz w:val="20"/>
          <w:szCs w:val="20"/>
          <w:lang w:val="es-MX" w:eastAsia="es-CO"/>
        </w:rPr>
        <w:t xml:space="preserve"> Bogotá 2018 en el mes de agosto ; y un segundo viaje de familiarización para los compradores asistentes a Zona MICE 2018 en el mes de diciembre. </w:t>
      </w:r>
      <w:r>
        <w:rPr>
          <w:rFonts w:ascii="Futura Std Book" w:eastAsia="Calibri" w:hAnsi="Futura Std Book" w:cs="Times New Roman"/>
          <w:sz w:val="20"/>
          <w:szCs w:val="20"/>
          <w:lang w:val="es-MX" w:eastAsia="es-CO"/>
        </w:rPr>
        <w:t xml:space="preserve"> </w:t>
      </w:r>
    </w:p>
    <w:p w14:paraId="33345D43" w14:textId="77777777" w:rsidR="008637E7" w:rsidRDefault="008637E7" w:rsidP="008637E7">
      <w:pPr>
        <w:widowControl w:val="0"/>
        <w:tabs>
          <w:tab w:val="left" w:pos="0"/>
          <w:tab w:val="left" w:pos="142"/>
        </w:tabs>
        <w:autoSpaceDE w:val="0"/>
        <w:autoSpaceDN w:val="0"/>
        <w:adjustRightInd w:val="0"/>
        <w:spacing w:after="0" w:line="240" w:lineRule="auto"/>
        <w:jc w:val="both"/>
        <w:rPr>
          <w:rFonts w:ascii="Futura Std Book" w:eastAsia="Futura Std Book" w:hAnsi="Futura Std Book" w:cs="Arial"/>
          <w:b/>
          <w:sz w:val="20"/>
          <w:szCs w:val="20"/>
        </w:rPr>
      </w:pPr>
      <w:r>
        <w:rPr>
          <w:rFonts w:ascii="Futura Std Book" w:eastAsia="Futura Std Book" w:hAnsi="Futura Std Book" w:cs="Arial"/>
          <w:b/>
          <w:sz w:val="20"/>
          <w:szCs w:val="20"/>
        </w:rPr>
        <w:t xml:space="preserve">5. FNTP-076-2018 Consolidación del Centro de Información Turística de Colombia - </w:t>
      </w:r>
      <w:proofErr w:type="spellStart"/>
      <w:r>
        <w:rPr>
          <w:rFonts w:ascii="Futura Std Book" w:eastAsia="Futura Std Book" w:hAnsi="Futura Std Book" w:cs="Arial"/>
          <w:b/>
          <w:sz w:val="20"/>
          <w:szCs w:val="20"/>
        </w:rPr>
        <w:t>Citur</w:t>
      </w:r>
      <w:proofErr w:type="spellEnd"/>
      <w:r>
        <w:rPr>
          <w:rFonts w:ascii="Futura Std Book" w:eastAsia="Futura Std Book" w:hAnsi="Futura Std Book" w:cs="Arial"/>
          <w:b/>
          <w:sz w:val="20"/>
          <w:szCs w:val="20"/>
        </w:rPr>
        <w:t xml:space="preserve"> mediante la creación e integración del Sistema de Información Turística Regional Cundinamarca - </w:t>
      </w:r>
      <w:proofErr w:type="spellStart"/>
      <w:r>
        <w:rPr>
          <w:rFonts w:ascii="Futura Std Book" w:eastAsia="Futura Std Book" w:hAnsi="Futura Std Book" w:cs="Arial"/>
          <w:b/>
          <w:sz w:val="20"/>
          <w:szCs w:val="20"/>
        </w:rPr>
        <w:t>Situr</w:t>
      </w:r>
      <w:proofErr w:type="spellEnd"/>
      <w:r>
        <w:rPr>
          <w:rFonts w:ascii="Futura Std Book" w:eastAsia="Futura Std Book" w:hAnsi="Futura Std Book" w:cs="Arial"/>
          <w:b/>
          <w:sz w:val="20"/>
          <w:szCs w:val="20"/>
        </w:rPr>
        <w:t xml:space="preserve"> Cundinamarca</w:t>
      </w:r>
    </w:p>
    <w:p w14:paraId="7AEA95F3" w14:textId="77777777" w:rsidR="008637E7" w:rsidRDefault="008637E7" w:rsidP="008637E7">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Pr>
          <w:rFonts w:ascii="Futura Std Book" w:eastAsia="Futura Std Book" w:hAnsi="Futura Std Book" w:cs="Arial"/>
          <w:b/>
          <w:sz w:val="20"/>
          <w:szCs w:val="20"/>
        </w:rPr>
        <w:t>Proponente:</w:t>
      </w:r>
      <w:r>
        <w:rPr>
          <w:rFonts w:ascii="Futura Std Book" w:hAnsi="Futura Std Book" w:cs="Arial"/>
          <w:sz w:val="20"/>
          <w:szCs w:val="20"/>
        </w:rPr>
        <w:t xml:space="preserve"> </w:t>
      </w:r>
      <w:proofErr w:type="spellStart"/>
      <w:r>
        <w:rPr>
          <w:rFonts w:ascii="Futura Std Book" w:hAnsi="Futura Std Book" w:cs="Arial"/>
          <w:sz w:val="20"/>
          <w:szCs w:val="20"/>
        </w:rPr>
        <w:t>Idecut</w:t>
      </w:r>
      <w:proofErr w:type="spellEnd"/>
    </w:p>
    <w:p w14:paraId="1487777A"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cs="Arial"/>
          <w:b/>
          <w:sz w:val="20"/>
          <w:szCs w:val="20"/>
        </w:rPr>
        <w:t>Valor:</w:t>
      </w:r>
      <w:r>
        <w:rPr>
          <w:rFonts w:ascii="Futura Std Book" w:hAnsi="Futura Std Book" w:cs="Arial"/>
          <w:sz w:val="20"/>
          <w:szCs w:val="20"/>
        </w:rPr>
        <w:t xml:space="preserve"> </w:t>
      </w:r>
      <w:r>
        <w:rPr>
          <w:rFonts w:ascii="Futura Std Book" w:hAnsi="Futura Std Book"/>
          <w:sz w:val="20"/>
          <w:szCs w:val="20"/>
        </w:rPr>
        <w:t>$892.457.160 (</w:t>
      </w:r>
      <w:proofErr w:type="spellStart"/>
      <w:r>
        <w:rPr>
          <w:rFonts w:ascii="Futura Std Book" w:hAnsi="Futura Std Book"/>
          <w:sz w:val="20"/>
          <w:szCs w:val="20"/>
        </w:rPr>
        <w:t>Fontur</w:t>
      </w:r>
      <w:proofErr w:type="spellEnd"/>
      <w:r>
        <w:rPr>
          <w:rFonts w:ascii="Futura Std Book" w:hAnsi="Futura Std Book"/>
          <w:sz w:val="20"/>
          <w:szCs w:val="20"/>
        </w:rPr>
        <w:t xml:space="preserve"> </w:t>
      </w:r>
      <w:r>
        <w:rPr>
          <w:rFonts w:ascii="Futura Std Book" w:hAnsi="Futura Std Book" w:cs="Arial"/>
          <w:sz w:val="20"/>
          <w:szCs w:val="20"/>
          <w:shd w:val="clear" w:color="auto" w:fill="FFFFFF"/>
        </w:rPr>
        <w:t>$443.831.920; contrapartida $448.625.240)</w:t>
      </w:r>
    </w:p>
    <w:p w14:paraId="2BFF41E3" w14:textId="77777777" w:rsidR="008637E7" w:rsidRDefault="008637E7" w:rsidP="008637E7">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 Cundinamarca - </w:t>
      </w:r>
      <w:proofErr w:type="spellStart"/>
      <w:r>
        <w:rPr>
          <w:rFonts w:ascii="Futura Std Book" w:hAnsi="Futura Std Book" w:cs="Arial"/>
          <w:sz w:val="20"/>
          <w:szCs w:val="20"/>
        </w:rPr>
        <w:t>Situr</w:t>
      </w:r>
      <w:proofErr w:type="spellEnd"/>
      <w:r>
        <w:rPr>
          <w:rFonts w:ascii="Futura Std Book" w:hAnsi="Futura Std Book" w:cs="Arial"/>
          <w:sz w:val="20"/>
          <w:szCs w:val="20"/>
        </w:rPr>
        <w:t xml:space="preserve"> Cundinamarca con el propósito integrarlo al Centro de Información Turística de Colombia - </w:t>
      </w:r>
      <w:proofErr w:type="spellStart"/>
      <w:r>
        <w:rPr>
          <w:rFonts w:ascii="Futura Std Book" w:hAnsi="Futura Std Book" w:cs="Arial"/>
          <w:sz w:val="20"/>
          <w:szCs w:val="20"/>
        </w:rPr>
        <w:t>Citur</w:t>
      </w:r>
      <w:proofErr w:type="spellEnd"/>
      <w:r>
        <w:rPr>
          <w:rFonts w:ascii="Futura Std Book" w:hAnsi="Futura Std Book" w:cs="Arial"/>
          <w:sz w:val="20"/>
          <w:szCs w:val="20"/>
        </w:rPr>
        <w:t xml:space="preserve"> en línea con el Plan Estadístico Sectorial de Turismo – PEST. </w:t>
      </w:r>
    </w:p>
    <w:p w14:paraId="7A8F6EA3" w14:textId="77777777" w:rsidR="008637E7" w:rsidRDefault="008637E7" w:rsidP="008637E7">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06 de diciembre de 2018</w:t>
      </w:r>
    </w:p>
    <w:p w14:paraId="6B9466DD" w14:textId="77777777" w:rsidR="008637E7" w:rsidRDefault="008637E7" w:rsidP="008637E7">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06 de marzo de 2020</w:t>
      </w:r>
    </w:p>
    <w:p w14:paraId="373B0BAB" w14:textId="77777777" w:rsidR="008637E7" w:rsidRDefault="008637E7" w:rsidP="008637E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sz w:val="20"/>
          <w:szCs w:val="20"/>
          <w:lang w:eastAsia="es-CO"/>
        </w:rPr>
        <w:t> en ejecución</w:t>
      </w:r>
    </w:p>
    <w:p w14:paraId="6F3B81CD" w14:textId="77777777" w:rsidR="008637E7" w:rsidRDefault="008637E7" w:rsidP="008637E7">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D83321">
        <w:rPr>
          <w:rFonts w:ascii="Futura Std Book" w:eastAsia="Times New Roman" w:hAnsi="Futura Std Book" w:cs="Arial"/>
          <w:b/>
          <w:bCs/>
          <w:sz w:val="20"/>
          <w:szCs w:val="20"/>
          <w:lang w:eastAsia="es-CO"/>
        </w:rPr>
        <w:t xml:space="preserve">Avance físico: </w:t>
      </w:r>
      <w:r w:rsidRPr="00D83321">
        <w:rPr>
          <w:rFonts w:ascii="Futura Std Book" w:eastAsia="Times New Roman" w:hAnsi="Futura Std Book" w:cs="Arial"/>
          <w:bCs/>
          <w:sz w:val="20"/>
          <w:szCs w:val="20"/>
          <w:lang w:eastAsia="es-CO"/>
        </w:rPr>
        <w:t>5%</w:t>
      </w:r>
    </w:p>
    <w:p w14:paraId="58EF77C7" w14:textId="77777777" w:rsidR="008637E7" w:rsidRDefault="008637E7" w:rsidP="008637E7">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75D2F31E" w14:textId="77777777" w:rsidR="008637E7" w:rsidRDefault="008637E7" w:rsidP="005233E6">
      <w:pPr>
        <w:pStyle w:val="Prrafodelista"/>
        <w:widowControl w:val="0"/>
        <w:numPr>
          <w:ilvl w:val="0"/>
          <w:numId w:val="11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Radicado el 20 de junio de 2018.</w:t>
      </w:r>
    </w:p>
    <w:p w14:paraId="38C5C055" w14:textId="77777777" w:rsidR="008637E7" w:rsidRDefault="008637E7" w:rsidP="005233E6">
      <w:pPr>
        <w:pStyle w:val="Prrafodelista"/>
        <w:widowControl w:val="0"/>
        <w:numPr>
          <w:ilvl w:val="0"/>
          <w:numId w:val="11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 xml:space="preserve">El 22 de mayo de 2018 se solicitó a </w:t>
      </w:r>
      <w:proofErr w:type="spellStart"/>
      <w:r>
        <w:rPr>
          <w:rFonts w:ascii="Futura Std Book" w:eastAsia="Futura Std Book" w:hAnsi="Futura Std Book" w:cs="Arial"/>
          <w:sz w:val="20"/>
          <w:szCs w:val="20"/>
        </w:rPr>
        <w:t>MinCIT</w:t>
      </w:r>
      <w:proofErr w:type="spellEnd"/>
      <w:r>
        <w:rPr>
          <w:rFonts w:ascii="Futura Std Book" w:eastAsia="Futura Std Book" w:hAnsi="Futura Std Book" w:cs="Arial"/>
          <w:sz w:val="20"/>
          <w:szCs w:val="20"/>
        </w:rPr>
        <w:t>, la remisión de la ficha y pertinencias ajustadas, de acuerdo a lo informado por el coordinador del proyecto.</w:t>
      </w:r>
    </w:p>
    <w:p w14:paraId="15704F3A" w14:textId="77777777" w:rsidR="008637E7" w:rsidRDefault="008637E7" w:rsidP="005233E6">
      <w:pPr>
        <w:pStyle w:val="Prrafodelista"/>
        <w:numPr>
          <w:ilvl w:val="0"/>
          <w:numId w:val="113"/>
        </w:numPr>
        <w:tabs>
          <w:tab w:val="left" w:pos="284"/>
        </w:tabs>
        <w:spacing w:after="0" w:line="240" w:lineRule="auto"/>
        <w:jc w:val="both"/>
        <w:rPr>
          <w:rFonts w:ascii="Futura Std Book" w:eastAsia="Futura Std Book" w:hAnsi="Futura Std Book" w:cs="Arial"/>
          <w:sz w:val="20"/>
          <w:szCs w:val="20"/>
        </w:rPr>
      </w:pPr>
      <w:r>
        <w:rPr>
          <w:rFonts w:ascii="Futura Std Book" w:eastAsia="Futura Std Book" w:hAnsi="Futura Std Book" w:cs="Arial"/>
          <w:sz w:val="20"/>
          <w:szCs w:val="20"/>
        </w:rPr>
        <w:t>El 22 de junio de 2019, fueron solicitadas evaluaciones técnica, jurídica y presupuestal.</w:t>
      </w:r>
    </w:p>
    <w:p w14:paraId="109C2F74" w14:textId="77777777" w:rsidR="008637E7" w:rsidRDefault="008637E7" w:rsidP="005233E6">
      <w:pPr>
        <w:pStyle w:val="Prrafodelista"/>
        <w:numPr>
          <w:ilvl w:val="0"/>
          <w:numId w:val="113"/>
        </w:numPr>
        <w:tabs>
          <w:tab w:val="left" w:pos="284"/>
        </w:tabs>
        <w:spacing w:after="0" w:line="240" w:lineRule="auto"/>
        <w:jc w:val="both"/>
        <w:rPr>
          <w:rFonts w:ascii="Futura Std Book" w:eastAsia="Futura Std Book" w:hAnsi="Futura Std Book" w:cs="Arial"/>
          <w:sz w:val="20"/>
          <w:szCs w:val="20"/>
        </w:rPr>
      </w:pPr>
      <w:r>
        <w:rPr>
          <w:rFonts w:ascii="Futura Std Book" w:eastAsia="Futura Std Book" w:hAnsi="Futura Std Book" w:cs="Arial"/>
          <w:sz w:val="20"/>
          <w:szCs w:val="20"/>
        </w:rPr>
        <w:t>El 26 de junio de 2018 se recibieron las 3 pre-viabilidades, por lo que el proyecto quedó pre-viable.</w:t>
      </w:r>
    </w:p>
    <w:p w14:paraId="52D51E47" w14:textId="77777777" w:rsidR="008637E7" w:rsidRDefault="008637E7" w:rsidP="005233E6">
      <w:pPr>
        <w:pStyle w:val="Prrafodelista"/>
        <w:numPr>
          <w:ilvl w:val="0"/>
          <w:numId w:val="113"/>
        </w:numPr>
        <w:tabs>
          <w:tab w:val="left" w:pos="284"/>
        </w:tabs>
        <w:spacing w:after="0" w:line="240" w:lineRule="auto"/>
        <w:jc w:val="both"/>
        <w:rPr>
          <w:rFonts w:ascii="Futura Std Book" w:eastAsia="Futura Std Book" w:hAnsi="Futura Std Book" w:cs="Arial"/>
          <w:sz w:val="20"/>
          <w:szCs w:val="20"/>
        </w:rPr>
      </w:pPr>
      <w:r>
        <w:rPr>
          <w:rFonts w:ascii="Futura Std Book" w:eastAsia="Futura Std Book" w:hAnsi="Futura Std Book" w:cs="Arial"/>
          <w:sz w:val="20"/>
          <w:szCs w:val="20"/>
        </w:rPr>
        <w:t>El proyecto fue presentado en Comité Interno del 27 de junio de 2018, el cual quedó viable.</w:t>
      </w:r>
    </w:p>
    <w:p w14:paraId="54F758EB" w14:textId="77777777" w:rsidR="008637E7" w:rsidRDefault="008637E7" w:rsidP="005233E6">
      <w:pPr>
        <w:pStyle w:val="Prrafodelista"/>
        <w:numPr>
          <w:ilvl w:val="0"/>
          <w:numId w:val="113"/>
        </w:numPr>
        <w:tabs>
          <w:tab w:val="left" w:pos="284"/>
        </w:tabs>
        <w:spacing w:after="0" w:line="240" w:lineRule="auto"/>
        <w:jc w:val="both"/>
        <w:rPr>
          <w:rFonts w:ascii="Futura Std Book" w:eastAsia="Futura Std Book" w:hAnsi="Futura Std Book" w:cs="Arial"/>
          <w:sz w:val="20"/>
          <w:szCs w:val="20"/>
        </w:rPr>
      </w:pPr>
      <w:r>
        <w:rPr>
          <w:rFonts w:ascii="Futura Std Book" w:eastAsia="Futura Std Book" w:hAnsi="Futura Std Book" w:cs="Arial"/>
          <w:sz w:val="20"/>
          <w:szCs w:val="20"/>
        </w:rPr>
        <w:t>Aprobado en Comité Directivo el 06 de julio de 2018.</w:t>
      </w:r>
    </w:p>
    <w:p w14:paraId="301B0205" w14:textId="77777777" w:rsidR="008637E7" w:rsidRPr="00D83321" w:rsidRDefault="008637E7" w:rsidP="005233E6">
      <w:pPr>
        <w:pStyle w:val="Prrafodelista"/>
        <w:numPr>
          <w:ilvl w:val="0"/>
          <w:numId w:val="113"/>
        </w:numPr>
        <w:tabs>
          <w:tab w:val="left" w:pos="284"/>
        </w:tabs>
        <w:spacing w:after="0" w:line="240" w:lineRule="auto"/>
        <w:jc w:val="both"/>
        <w:rPr>
          <w:rFonts w:ascii="Futura Std Book" w:eastAsia="Futura Std Book" w:hAnsi="Futura Std Book" w:cs="Arial"/>
          <w:sz w:val="20"/>
          <w:szCs w:val="20"/>
        </w:rPr>
      </w:pPr>
      <w:r w:rsidRPr="00D83321">
        <w:rPr>
          <w:rFonts w:ascii="Futura Std Book" w:eastAsia="Futura Std Book" w:hAnsi="Futura Std Book" w:cs="Arial"/>
          <w:sz w:val="20"/>
          <w:szCs w:val="20"/>
        </w:rPr>
        <w:t xml:space="preserve">Se realizó una reunión con el </w:t>
      </w:r>
      <w:proofErr w:type="spellStart"/>
      <w:r w:rsidRPr="00D83321">
        <w:rPr>
          <w:rFonts w:ascii="Futura Std Book" w:eastAsia="Futura Std Book" w:hAnsi="Futura Std Book" w:cs="Arial"/>
          <w:sz w:val="20"/>
          <w:szCs w:val="20"/>
        </w:rPr>
        <w:t>Idecut</w:t>
      </w:r>
      <w:proofErr w:type="spellEnd"/>
      <w:r w:rsidRPr="00D83321">
        <w:rPr>
          <w:rFonts w:ascii="Futura Std Book" w:eastAsia="Futura Std Book" w:hAnsi="Futura Std Book" w:cs="Arial"/>
          <w:sz w:val="20"/>
          <w:szCs w:val="20"/>
        </w:rPr>
        <w:t xml:space="preserve"> el 31 de julio de 2018, con el objetivo de aclarar todos los temas de la ejecución del proyecto, aclarar obligaciones y sugerir la forma de prepararse antes del inicio de la ejecución. Temas que serían tenidos en cuenta para el envío de solicitud de contratación a la Dirección Jurídica de </w:t>
      </w:r>
      <w:proofErr w:type="spellStart"/>
      <w:r w:rsidRPr="00D83321">
        <w:rPr>
          <w:rFonts w:ascii="Futura Std Book" w:eastAsia="Futura Std Book" w:hAnsi="Futura Std Book" w:cs="Arial"/>
          <w:sz w:val="20"/>
          <w:szCs w:val="20"/>
        </w:rPr>
        <w:t>Fontur</w:t>
      </w:r>
      <w:proofErr w:type="spellEnd"/>
      <w:r w:rsidRPr="00D83321">
        <w:rPr>
          <w:rFonts w:ascii="Futura Std Book" w:eastAsia="Futura Std Book" w:hAnsi="Futura Std Book" w:cs="Arial"/>
          <w:sz w:val="20"/>
          <w:szCs w:val="20"/>
        </w:rPr>
        <w:t>.</w:t>
      </w:r>
    </w:p>
    <w:p w14:paraId="17293AB5" w14:textId="77777777" w:rsidR="008637E7" w:rsidRPr="00D83321" w:rsidRDefault="008637E7" w:rsidP="005233E6">
      <w:pPr>
        <w:pStyle w:val="Prrafodelista"/>
        <w:numPr>
          <w:ilvl w:val="0"/>
          <w:numId w:val="113"/>
        </w:numPr>
        <w:tabs>
          <w:tab w:val="left" w:pos="284"/>
        </w:tabs>
        <w:spacing w:after="0" w:line="240" w:lineRule="auto"/>
        <w:jc w:val="both"/>
        <w:rPr>
          <w:rFonts w:ascii="Futura Std Book" w:eastAsia="Futura Std Book" w:hAnsi="Futura Std Book" w:cs="Arial"/>
          <w:sz w:val="20"/>
          <w:szCs w:val="20"/>
        </w:rPr>
      </w:pPr>
      <w:r w:rsidRPr="00D83321">
        <w:rPr>
          <w:rFonts w:ascii="Futura Std Book" w:eastAsia="Futura Std Book" w:hAnsi="Futura Std Book" w:cs="Arial"/>
          <w:sz w:val="20"/>
          <w:szCs w:val="20"/>
        </w:rPr>
        <w:t xml:space="preserve">A mediados de septiembre de 2018 se suscribió el convenio de cooperación con </w:t>
      </w:r>
      <w:proofErr w:type="spellStart"/>
      <w:r w:rsidRPr="00D83321">
        <w:rPr>
          <w:rFonts w:ascii="Futura Std Book" w:eastAsia="Futura Std Book" w:hAnsi="Futura Std Book" w:cs="Arial"/>
          <w:sz w:val="20"/>
          <w:szCs w:val="20"/>
        </w:rPr>
        <w:t>Idecut</w:t>
      </w:r>
      <w:proofErr w:type="spellEnd"/>
      <w:r w:rsidRPr="00D83321">
        <w:rPr>
          <w:rFonts w:ascii="Futura Std Book" w:eastAsia="Futura Std Book" w:hAnsi="Futura Std Book" w:cs="Arial"/>
          <w:sz w:val="20"/>
          <w:szCs w:val="20"/>
        </w:rPr>
        <w:t xml:space="preserve"> y se realizó firma de acta de inicio a principios de diciembre de 2018, la demora en la firma de acta de inicio se debió a ajustes a las pólizas, las cuales tuvieron que ser subsanadas al presentarse con errores.</w:t>
      </w:r>
    </w:p>
    <w:p w14:paraId="23BDF0C5" w14:textId="77777777" w:rsidR="008637E7" w:rsidRPr="00D83321" w:rsidRDefault="008637E7" w:rsidP="005233E6">
      <w:pPr>
        <w:pStyle w:val="Prrafodelista"/>
        <w:numPr>
          <w:ilvl w:val="0"/>
          <w:numId w:val="113"/>
        </w:numPr>
        <w:tabs>
          <w:tab w:val="left" w:pos="284"/>
        </w:tabs>
        <w:spacing w:after="0" w:line="240" w:lineRule="auto"/>
        <w:jc w:val="both"/>
        <w:rPr>
          <w:rFonts w:ascii="Futura Std Book" w:eastAsia="Futura Std Book" w:hAnsi="Futura Std Book" w:cs="Arial"/>
          <w:sz w:val="20"/>
          <w:szCs w:val="20"/>
        </w:rPr>
      </w:pPr>
      <w:r w:rsidRPr="00D83321">
        <w:rPr>
          <w:rFonts w:ascii="Futura Std Book" w:eastAsia="Futura Std Book" w:hAnsi="Futura Std Book" w:cs="Arial"/>
          <w:sz w:val="20"/>
          <w:szCs w:val="20"/>
        </w:rPr>
        <w:t>El equipo del SITUR Cundinamarca inició trabajo de campo en enero de 2019.</w:t>
      </w:r>
    </w:p>
    <w:p w14:paraId="48CA8630" w14:textId="77777777" w:rsidR="008637E7" w:rsidRDefault="008637E7" w:rsidP="008637E7">
      <w:pPr>
        <w:tabs>
          <w:tab w:val="left" w:pos="284"/>
        </w:tabs>
        <w:spacing w:after="0" w:line="240" w:lineRule="auto"/>
        <w:jc w:val="both"/>
        <w:rPr>
          <w:rFonts w:ascii="Futura Std Book" w:hAnsi="Futura Std Book"/>
          <w:b/>
          <w:sz w:val="20"/>
          <w:szCs w:val="20"/>
          <w:lang w:eastAsia="es-CO"/>
        </w:rPr>
      </w:pPr>
      <w:r w:rsidRPr="00D83321">
        <w:rPr>
          <w:rFonts w:ascii="Futura Std Book" w:hAnsi="Futura Std Book"/>
          <w:b/>
          <w:sz w:val="20"/>
          <w:szCs w:val="20"/>
          <w:lang w:val="es-MX" w:eastAsia="es-CO"/>
        </w:rPr>
        <w:t>6. FNTP-021-2018 Promoción</w:t>
      </w:r>
      <w:r>
        <w:rPr>
          <w:rFonts w:ascii="Futura Std Book" w:hAnsi="Futura Std Book"/>
          <w:b/>
          <w:sz w:val="20"/>
          <w:szCs w:val="20"/>
          <w:lang w:val="es-MX" w:eastAsia="es-CO"/>
        </w:rPr>
        <w:t xml:space="preserve"> de Bogotá como destino cultural 16° Festival Internacional Teatro Bogotá</w:t>
      </w:r>
    </w:p>
    <w:p w14:paraId="1C8ACA5D" w14:textId="77777777" w:rsidR="008637E7" w:rsidRDefault="008637E7" w:rsidP="008637E7">
      <w:pPr>
        <w:pStyle w:val="Sinespaciado"/>
        <w:tabs>
          <w:tab w:val="left" w:pos="284"/>
        </w:tabs>
        <w:jc w:val="both"/>
        <w:rPr>
          <w:rStyle w:val="Hipervnculo"/>
          <w:rFonts w:eastAsia="Times New Roman" w:cs="Arial"/>
          <w:bCs/>
        </w:rPr>
      </w:pPr>
      <w:r>
        <w:rPr>
          <w:rFonts w:ascii="Futura Std Book" w:hAnsi="Futura Std Book"/>
          <w:b/>
          <w:sz w:val="20"/>
          <w:szCs w:val="20"/>
        </w:rPr>
        <w:t>Proponente:</w:t>
      </w:r>
      <w:r>
        <w:rPr>
          <w:rFonts w:ascii="Futura Std Book" w:hAnsi="Futura Std Book"/>
          <w:sz w:val="20"/>
          <w:szCs w:val="20"/>
        </w:rPr>
        <w:t xml:space="preserve"> Alcaldía Mayor de Bogotá - Instituto Distrital de Turismo</w:t>
      </w:r>
    </w:p>
    <w:p w14:paraId="13820CFB" w14:textId="77777777" w:rsidR="008637E7" w:rsidRDefault="008637E7" w:rsidP="008637E7">
      <w:pPr>
        <w:pStyle w:val="Sinespaciado"/>
        <w:tabs>
          <w:tab w:val="left" w:pos="284"/>
        </w:tabs>
        <w:jc w:val="both"/>
        <w:rPr>
          <w:lang w:val="es-MX" w:eastAsia="es-CO"/>
        </w:rPr>
      </w:pPr>
      <w:r>
        <w:rPr>
          <w:rFonts w:ascii="Futura Std Book" w:hAnsi="Futura Std Book"/>
          <w:b/>
          <w:sz w:val="20"/>
          <w:szCs w:val="20"/>
          <w:lang w:val="es-MX" w:eastAsia="es-CO"/>
        </w:rPr>
        <w:t>Valor:</w:t>
      </w:r>
      <w:r>
        <w:rPr>
          <w:rFonts w:ascii="Futura Std Book" w:hAnsi="Futura Std Book"/>
          <w:sz w:val="20"/>
          <w:szCs w:val="20"/>
          <w:lang w:val="es-MX" w:eastAsia="es-CO"/>
        </w:rPr>
        <w:t xml:space="preserve"> $ 2.397.140.547 (</w:t>
      </w:r>
      <w:proofErr w:type="spellStart"/>
      <w:r>
        <w:rPr>
          <w:rFonts w:ascii="Futura Std Book" w:hAnsi="Futura Std Book"/>
          <w:sz w:val="20"/>
          <w:szCs w:val="20"/>
          <w:lang w:val="es-MX" w:eastAsia="es-CO"/>
        </w:rPr>
        <w:t>Fontur</w:t>
      </w:r>
      <w:proofErr w:type="spellEnd"/>
      <w:r>
        <w:rPr>
          <w:rFonts w:ascii="Futura Std Book" w:hAnsi="Futura Std Book"/>
          <w:sz w:val="20"/>
          <w:szCs w:val="20"/>
          <w:lang w:val="es-MX" w:eastAsia="es-CO"/>
        </w:rPr>
        <w:t>:</w:t>
      </w:r>
      <w:r>
        <w:rPr>
          <w:rFonts w:ascii="Futura Std Book" w:hAnsi="Futura Std Book"/>
          <w:sz w:val="20"/>
          <w:szCs w:val="20"/>
          <w:lang w:val="es-MX"/>
        </w:rPr>
        <w:t xml:space="preserve"> </w:t>
      </w:r>
      <w:r>
        <w:rPr>
          <w:rFonts w:ascii="Futura Std Book" w:hAnsi="Futura Std Book"/>
          <w:sz w:val="20"/>
          <w:szCs w:val="20"/>
          <w:lang w:val="es-MX" w:eastAsia="es-CO"/>
        </w:rPr>
        <w:t xml:space="preserve">$1.197.140.547; contrapartida </w:t>
      </w:r>
      <w:r>
        <w:rPr>
          <w:rFonts w:ascii="Futura Std Book" w:hAnsi="Futura Std Book"/>
          <w:sz w:val="20"/>
          <w:szCs w:val="20"/>
          <w:lang w:val="es-MX"/>
        </w:rPr>
        <w:t>$</w:t>
      </w:r>
      <w:r>
        <w:rPr>
          <w:rFonts w:ascii="Futura Std Book" w:hAnsi="Futura Std Book"/>
          <w:sz w:val="20"/>
          <w:szCs w:val="20"/>
          <w:lang w:val="es-MX" w:eastAsia="es-CO"/>
        </w:rPr>
        <w:t>1.200.000.000)</w:t>
      </w:r>
    </w:p>
    <w:p w14:paraId="7F38BFB0"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Objetivo:</w:t>
      </w:r>
      <w:r>
        <w:rPr>
          <w:rFonts w:ascii="Futura Std Book" w:hAnsi="Futura Std Book"/>
          <w:sz w:val="20"/>
          <w:szCs w:val="20"/>
          <w:lang w:val="es-MX" w:eastAsia="es-CO"/>
        </w:rPr>
        <w:t xml:space="preserve"> Promocionar a Bogotá como destino de turismo cultural en el marco del 16° Festival Iberoamericano de Teatro de Bogotá 2018.</w:t>
      </w:r>
    </w:p>
    <w:p w14:paraId="3F1EC038"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 xml:space="preserve">Inicio: </w:t>
      </w:r>
      <w:r>
        <w:rPr>
          <w:rFonts w:ascii="Futura Std Book" w:hAnsi="Futura Std Book"/>
          <w:sz w:val="20"/>
          <w:szCs w:val="20"/>
          <w:lang w:val="es-MX" w:eastAsia="es-CO"/>
        </w:rPr>
        <w:t xml:space="preserve">16 de marzo de 2018 </w:t>
      </w:r>
    </w:p>
    <w:p w14:paraId="19C0F2CC"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 xml:space="preserve">Terminación: </w:t>
      </w:r>
      <w:r>
        <w:rPr>
          <w:rFonts w:ascii="Futura Std Book" w:hAnsi="Futura Std Book"/>
          <w:sz w:val="20"/>
          <w:szCs w:val="20"/>
          <w:lang w:val="es-MX" w:eastAsia="es-CO"/>
        </w:rPr>
        <w:t>01 de abril de 2018</w:t>
      </w:r>
      <w:r>
        <w:rPr>
          <w:rFonts w:ascii="Futura Std Book" w:hAnsi="Futura Std Book"/>
          <w:b/>
          <w:sz w:val="20"/>
          <w:szCs w:val="20"/>
          <w:lang w:val="es-MX" w:eastAsia="es-CO"/>
        </w:rPr>
        <w:t xml:space="preserve"> </w:t>
      </w:r>
    </w:p>
    <w:p w14:paraId="1A2F3668" w14:textId="33A3F0ED"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Estado:</w:t>
      </w:r>
      <w:r>
        <w:rPr>
          <w:rFonts w:ascii="Futura Std Book" w:hAnsi="Futura Std Book"/>
          <w:sz w:val="20"/>
          <w:szCs w:val="20"/>
          <w:lang w:val="es-MX" w:eastAsia="es-CO"/>
        </w:rPr>
        <w:t xml:space="preserve"> </w:t>
      </w:r>
      <w:r w:rsidR="004F1954">
        <w:rPr>
          <w:rFonts w:ascii="Futura Std Book" w:hAnsi="Futura Std Book"/>
          <w:sz w:val="20"/>
          <w:szCs w:val="20"/>
          <w:lang w:val="es-MX" w:eastAsia="es-CO"/>
        </w:rPr>
        <w:t>finalizado</w:t>
      </w:r>
    </w:p>
    <w:p w14:paraId="2046F366"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Avance</w:t>
      </w:r>
      <w:r>
        <w:rPr>
          <w:rFonts w:ascii="Futura Std Book" w:hAnsi="Futura Std Book"/>
          <w:b/>
          <w:sz w:val="20"/>
          <w:szCs w:val="20"/>
        </w:rPr>
        <w:t xml:space="preserve"> físico</w:t>
      </w:r>
      <w:r>
        <w:rPr>
          <w:rFonts w:ascii="Futura Std Book" w:hAnsi="Futura Std Book"/>
          <w:b/>
          <w:sz w:val="20"/>
          <w:szCs w:val="20"/>
          <w:lang w:val="es-MX" w:eastAsia="es-CO"/>
        </w:rPr>
        <w:t xml:space="preserve">: </w:t>
      </w:r>
      <w:r>
        <w:rPr>
          <w:rFonts w:ascii="Futura Std Book" w:hAnsi="Futura Std Book"/>
          <w:sz w:val="20"/>
          <w:szCs w:val="20"/>
          <w:lang w:val="es-MX" w:eastAsia="es-CO"/>
        </w:rPr>
        <w:t>100%</w:t>
      </w:r>
    </w:p>
    <w:p w14:paraId="5CF44BB2" w14:textId="77777777" w:rsidR="008637E7" w:rsidRPr="00AB460E"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r w:rsidRPr="00AB460E">
        <w:rPr>
          <w:rFonts w:ascii="Futura Std Book" w:hAnsi="Futura Std Book"/>
          <w:b/>
          <w:sz w:val="20"/>
          <w:szCs w:val="20"/>
          <w:lang w:val="es-MX" w:eastAsia="es-CO"/>
        </w:rPr>
        <w:t>:</w:t>
      </w:r>
    </w:p>
    <w:p w14:paraId="2308DBFC" w14:textId="77777777" w:rsidR="008637E7" w:rsidRPr="00AB460E" w:rsidRDefault="008637E7" w:rsidP="005233E6">
      <w:pPr>
        <w:pStyle w:val="Sinespaciado"/>
        <w:numPr>
          <w:ilvl w:val="0"/>
          <w:numId w:val="114"/>
        </w:numPr>
        <w:tabs>
          <w:tab w:val="left" w:pos="284"/>
        </w:tabs>
        <w:ind w:left="0" w:firstLine="0"/>
        <w:jc w:val="both"/>
        <w:rPr>
          <w:rFonts w:ascii="Futura Std Book" w:hAnsi="Futura Std Book"/>
          <w:sz w:val="20"/>
          <w:szCs w:val="20"/>
          <w:lang w:val="es-MX" w:eastAsia="es-CO"/>
        </w:rPr>
      </w:pPr>
      <w:r w:rsidRPr="00AB460E">
        <w:rPr>
          <w:rFonts w:ascii="Futura Std Book" w:hAnsi="Futura Std Book"/>
          <w:sz w:val="20"/>
          <w:szCs w:val="20"/>
          <w:lang w:val="es-MX" w:eastAsia="es-CO"/>
        </w:rPr>
        <w:t xml:space="preserve">Radicado el 28 de febrero de 2018. </w:t>
      </w:r>
    </w:p>
    <w:p w14:paraId="25EC10BD" w14:textId="77777777" w:rsidR="008637E7" w:rsidRPr="00AB460E" w:rsidRDefault="008637E7" w:rsidP="005233E6">
      <w:pPr>
        <w:pStyle w:val="Sinespaciado"/>
        <w:numPr>
          <w:ilvl w:val="0"/>
          <w:numId w:val="114"/>
        </w:numPr>
        <w:tabs>
          <w:tab w:val="left" w:pos="284"/>
        </w:tabs>
        <w:ind w:left="0" w:firstLine="0"/>
        <w:jc w:val="both"/>
        <w:rPr>
          <w:rFonts w:ascii="Futura Std Book" w:hAnsi="Futura Std Book"/>
          <w:sz w:val="20"/>
          <w:szCs w:val="20"/>
          <w:lang w:val="es-MX" w:eastAsia="es-CO"/>
        </w:rPr>
      </w:pPr>
      <w:r w:rsidRPr="00AB460E">
        <w:rPr>
          <w:rFonts w:ascii="Futura Std Book" w:hAnsi="Futura Std Book"/>
          <w:sz w:val="20"/>
          <w:szCs w:val="20"/>
          <w:lang w:val="es-MX" w:eastAsia="es-CO"/>
        </w:rPr>
        <w:t xml:space="preserve">Terminó su formulación el 01 de marzo de 2018. </w:t>
      </w:r>
    </w:p>
    <w:p w14:paraId="6C4AF35B" w14:textId="77777777" w:rsidR="008637E7" w:rsidRPr="00AB460E" w:rsidRDefault="008637E7" w:rsidP="005233E6">
      <w:pPr>
        <w:pStyle w:val="Sinespaciado"/>
        <w:numPr>
          <w:ilvl w:val="0"/>
          <w:numId w:val="114"/>
        </w:numPr>
        <w:tabs>
          <w:tab w:val="left" w:pos="284"/>
        </w:tabs>
        <w:ind w:left="0" w:firstLine="0"/>
        <w:jc w:val="both"/>
        <w:rPr>
          <w:rFonts w:ascii="Futura Std Book" w:hAnsi="Futura Std Book"/>
          <w:sz w:val="20"/>
          <w:szCs w:val="20"/>
          <w:lang w:val="es-MX" w:eastAsia="es-CO"/>
        </w:rPr>
      </w:pPr>
      <w:r w:rsidRPr="00AB460E">
        <w:rPr>
          <w:rFonts w:ascii="Futura Std Book" w:hAnsi="Futura Std Book"/>
          <w:sz w:val="20"/>
          <w:szCs w:val="20"/>
          <w:lang w:val="es-MX" w:eastAsia="es-CO"/>
        </w:rPr>
        <w:t xml:space="preserve">Terminó su evaluación el 06 de marzo de 2018. </w:t>
      </w:r>
    </w:p>
    <w:p w14:paraId="1266DBF4" w14:textId="77777777" w:rsidR="008637E7" w:rsidRPr="00AB460E" w:rsidRDefault="008637E7" w:rsidP="005233E6">
      <w:pPr>
        <w:pStyle w:val="Sinespaciado"/>
        <w:numPr>
          <w:ilvl w:val="0"/>
          <w:numId w:val="114"/>
        </w:numPr>
        <w:tabs>
          <w:tab w:val="left" w:pos="284"/>
        </w:tabs>
        <w:ind w:left="0" w:firstLine="0"/>
        <w:jc w:val="both"/>
        <w:rPr>
          <w:rFonts w:ascii="Futura Std Book" w:hAnsi="Futura Std Book"/>
          <w:sz w:val="20"/>
          <w:szCs w:val="20"/>
          <w:lang w:val="es-MX" w:eastAsia="es-CO"/>
        </w:rPr>
      </w:pPr>
      <w:r w:rsidRPr="00AB460E">
        <w:rPr>
          <w:rFonts w:ascii="Futura Std Book" w:hAnsi="Futura Std Book"/>
          <w:sz w:val="20"/>
          <w:szCs w:val="20"/>
          <w:lang w:val="es-MX" w:eastAsia="es-CO"/>
        </w:rPr>
        <w:t>Aprobado en Comité Directivo el 09 de marzo de 2018.</w:t>
      </w:r>
    </w:p>
    <w:p w14:paraId="0F10D6B7" w14:textId="77777777" w:rsidR="008637E7" w:rsidRPr="00AB460E" w:rsidRDefault="008637E7" w:rsidP="005233E6">
      <w:pPr>
        <w:pStyle w:val="Sinespaciado"/>
        <w:numPr>
          <w:ilvl w:val="0"/>
          <w:numId w:val="114"/>
        </w:numPr>
        <w:tabs>
          <w:tab w:val="left" w:pos="284"/>
        </w:tabs>
        <w:ind w:left="0" w:firstLine="0"/>
        <w:jc w:val="both"/>
        <w:rPr>
          <w:rFonts w:ascii="Futura Std Book" w:hAnsi="Futura Std Book"/>
          <w:sz w:val="20"/>
          <w:szCs w:val="20"/>
          <w:lang w:val="es-MX" w:eastAsia="es-CO"/>
        </w:rPr>
      </w:pPr>
      <w:r w:rsidRPr="00AB460E">
        <w:rPr>
          <w:rFonts w:ascii="Futura Std Book" w:hAnsi="Futura Std Book"/>
          <w:sz w:val="20"/>
          <w:szCs w:val="20"/>
          <w:lang w:val="es-MX" w:eastAsia="es-CO"/>
        </w:rPr>
        <w:t xml:space="preserve">El 16 de marzo de 2018 comenzó la pauta en: TV nacional, radio, digital y terminó el 31 de marzo de 2018. </w:t>
      </w:r>
    </w:p>
    <w:p w14:paraId="1409F15E" w14:textId="4E513076" w:rsidR="008637E7" w:rsidRPr="00AB460E" w:rsidRDefault="008637E7" w:rsidP="005233E6">
      <w:pPr>
        <w:pStyle w:val="Prrafodelista"/>
        <w:numPr>
          <w:ilvl w:val="0"/>
          <w:numId w:val="114"/>
        </w:numPr>
        <w:tabs>
          <w:tab w:val="num" w:pos="284"/>
        </w:tabs>
        <w:rPr>
          <w:rFonts w:ascii="Futura Std Book" w:hAnsi="Futura Std Book"/>
          <w:sz w:val="20"/>
          <w:szCs w:val="20"/>
          <w:lang w:val="es-MX" w:eastAsia="es-CO"/>
        </w:rPr>
      </w:pPr>
      <w:r w:rsidRPr="00AB460E">
        <w:rPr>
          <w:rFonts w:ascii="Futura Std Book" w:hAnsi="Futura Std Book"/>
          <w:sz w:val="20"/>
          <w:szCs w:val="20"/>
          <w:lang w:val="es-MX" w:eastAsia="es-CO"/>
        </w:rPr>
        <w:lastRenderedPageBreak/>
        <w:t xml:space="preserve">El cierre se realizó en el mes de enero y ya se encuentra en la plataforma de </w:t>
      </w:r>
      <w:proofErr w:type="spellStart"/>
      <w:r w:rsidRPr="00AB460E">
        <w:rPr>
          <w:rFonts w:ascii="Futura Std Book" w:hAnsi="Futura Std Book"/>
          <w:sz w:val="20"/>
          <w:szCs w:val="20"/>
          <w:lang w:val="es-MX" w:eastAsia="es-CO"/>
        </w:rPr>
        <w:t>salesforce</w:t>
      </w:r>
      <w:proofErr w:type="spellEnd"/>
      <w:r w:rsidRPr="00AB460E">
        <w:rPr>
          <w:rFonts w:ascii="Futura Std Book" w:hAnsi="Futura Std Book"/>
          <w:sz w:val="20"/>
          <w:szCs w:val="20"/>
          <w:lang w:val="es-MX" w:eastAsia="es-CO"/>
        </w:rPr>
        <w:t xml:space="preserve">.  </w:t>
      </w:r>
    </w:p>
    <w:p w14:paraId="5C7D502E" w14:textId="77777777" w:rsidR="008637E7" w:rsidRDefault="008637E7" w:rsidP="005233E6">
      <w:pPr>
        <w:pStyle w:val="Prrafodelista"/>
        <w:numPr>
          <w:ilvl w:val="0"/>
          <w:numId w:val="114"/>
        </w:numPr>
        <w:tabs>
          <w:tab w:val="left" w:pos="284"/>
        </w:tabs>
        <w:spacing w:after="0" w:line="240" w:lineRule="auto"/>
        <w:ind w:left="0" w:firstLine="0"/>
        <w:jc w:val="both"/>
        <w:rPr>
          <w:rFonts w:ascii="Futura Std Book" w:hAnsi="Futura Std Book"/>
          <w:sz w:val="20"/>
          <w:szCs w:val="20"/>
          <w:lang w:val="es-MX" w:eastAsia="es-CO"/>
        </w:rPr>
      </w:pPr>
      <w:r w:rsidRPr="00AB460E">
        <w:rPr>
          <w:rFonts w:ascii="Futura Std Book" w:hAnsi="Futura Std Book"/>
          <w:sz w:val="20"/>
          <w:szCs w:val="20"/>
          <w:lang w:val="es-MX" w:eastAsia="es-CO"/>
        </w:rPr>
        <w:t>El proyecto contaba con las siguientes actividades: Plan de medios</w:t>
      </w:r>
      <w:r>
        <w:rPr>
          <w:rFonts w:ascii="Futura Std Book" w:hAnsi="Futura Std Book"/>
          <w:sz w:val="20"/>
          <w:szCs w:val="20"/>
          <w:lang w:val="es-MX" w:eastAsia="es-CO"/>
        </w:rPr>
        <w:t xml:space="preserve"> que incluía: radio, prensa, televisión, cine y pauta digital en redes sociales y Google </w:t>
      </w:r>
      <w:proofErr w:type="spellStart"/>
      <w:r>
        <w:rPr>
          <w:rFonts w:ascii="Futura Std Book" w:hAnsi="Futura Std Book"/>
          <w:sz w:val="20"/>
          <w:szCs w:val="20"/>
          <w:lang w:val="es-MX" w:eastAsia="es-CO"/>
        </w:rPr>
        <w:t>Ads</w:t>
      </w:r>
      <w:proofErr w:type="spellEnd"/>
      <w:r>
        <w:rPr>
          <w:rFonts w:ascii="Futura Std Book" w:hAnsi="Futura Std Book"/>
          <w:sz w:val="20"/>
          <w:szCs w:val="20"/>
          <w:lang w:val="es-MX" w:eastAsia="es-CO"/>
        </w:rPr>
        <w:t>.</w:t>
      </w:r>
    </w:p>
    <w:p w14:paraId="4E79D4EB" w14:textId="77777777" w:rsidR="008637E7" w:rsidRDefault="008637E7" w:rsidP="005233E6">
      <w:pPr>
        <w:pStyle w:val="Prrafodelista"/>
        <w:numPr>
          <w:ilvl w:val="0"/>
          <w:numId w:val="115"/>
        </w:numPr>
        <w:tabs>
          <w:tab w:val="left" w:pos="284"/>
        </w:tabs>
        <w:spacing w:after="0" w:line="240" w:lineRule="auto"/>
        <w:jc w:val="both"/>
        <w:rPr>
          <w:rFonts w:ascii="Futura Std Book" w:hAnsi="Futura Std Book"/>
          <w:sz w:val="20"/>
          <w:szCs w:val="20"/>
          <w:lang w:val="es-MX" w:eastAsia="es-CO"/>
        </w:rPr>
      </w:pPr>
      <w:r>
        <w:rPr>
          <w:rFonts w:ascii="Futura Std Book" w:hAnsi="Futura Std Book" w:cs="Arial"/>
          <w:b/>
          <w:sz w:val="20"/>
          <w:szCs w:val="20"/>
          <w:shd w:val="clear" w:color="auto" w:fill="FFFFFF"/>
        </w:rPr>
        <w:t xml:space="preserve">FNTP-249-2017 </w:t>
      </w:r>
      <w:r>
        <w:rPr>
          <w:rFonts w:ascii="Futura Std Book" w:hAnsi="Futura Std Book" w:cs="Arial"/>
          <w:b/>
          <w:bCs/>
          <w:sz w:val="20"/>
          <w:szCs w:val="20"/>
        </w:rPr>
        <w:t xml:space="preserve">Participación de la Red Turística de Pueblos Patrimonio en la Vitrina </w:t>
      </w:r>
      <w:proofErr w:type="spellStart"/>
      <w:r>
        <w:rPr>
          <w:rFonts w:ascii="Futura Std Book" w:hAnsi="Futura Std Book" w:cs="Arial"/>
          <w:b/>
          <w:bCs/>
          <w:sz w:val="20"/>
          <w:szCs w:val="20"/>
        </w:rPr>
        <w:t>Anato</w:t>
      </w:r>
      <w:proofErr w:type="spellEnd"/>
      <w:r>
        <w:rPr>
          <w:rFonts w:ascii="Futura Std Book" w:hAnsi="Futura Std Book" w:cs="Arial"/>
          <w:b/>
          <w:bCs/>
          <w:sz w:val="20"/>
          <w:szCs w:val="20"/>
        </w:rPr>
        <w:t xml:space="preserve"> 2018</w:t>
      </w:r>
    </w:p>
    <w:p w14:paraId="32EA1DE7" w14:textId="77777777" w:rsidR="008637E7" w:rsidRDefault="008637E7" w:rsidP="008637E7">
      <w:pPr>
        <w:pStyle w:val="Prrafodelista"/>
        <w:tabs>
          <w:tab w:val="left" w:pos="284"/>
        </w:tabs>
        <w:spacing w:after="0" w:line="240" w:lineRule="auto"/>
        <w:ind w:left="0"/>
        <w:jc w:val="both"/>
        <w:rPr>
          <w:rFonts w:ascii="Futura Std Book" w:hAnsi="Futura Std Book" w:cs="Arial"/>
          <w:sz w:val="20"/>
          <w:szCs w:val="20"/>
          <w:lang w:val="es-ES"/>
        </w:rPr>
      </w:pPr>
      <w:r>
        <w:rPr>
          <w:rFonts w:ascii="Futura Std Book" w:hAnsi="Futura Std Book" w:cs="Arial"/>
          <w:b/>
          <w:sz w:val="20"/>
          <w:szCs w:val="20"/>
          <w:lang w:val="es-ES"/>
        </w:rPr>
        <w:t>Proponente:</w:t>
      </w:r>
      <w:r>
        <w:rPr>
          <w:rFonts w:ascii="Futura Std Book" w:hAnsi="Futura Std Book" w:cs="Arial"/>
          <w:sz w:val="20"/>
          <w:szCs w:val="20"/>
          <w:lang w:val="es-ES"/>
        </w:rPr>
        <w:t xml:space="preserve"> </w:t>
      </w:r>
      <w:proofErr w:type="spellStart"/>
      <w:r>
        <w:rPr>
          <w:rFonts w:ascii="Futura Std Book" w:hAnsi="Futura Std Book" w:cs="Arial"/>
          <w:sz w:val="20"/>
          <w:szCs w:val="20"/>
          <w:lang w:val="es-ES"/>
        </w:rPr>
        <w:t>MinCIT</w:t>
      </w:r>
      <w:proofErr w:type="spellEnd"/>
      <w:r>
        <w:rPr>
          <w:rFonts w:ascii="Futura Std Book" w:hAnsi="Futura Std Book" w:cs="Arial"/>
          <w:sz w:val="20"/>
          <w:szCs w:val="20"/>
          <w:lang w:val="es-ES"/>
        </w:rPr>
        <w:t xml:space="preserve"> </w:t>
      </w:r>
    </w:p>
    <w:p w14:paraId="5A89FB49" w14:textId="77777777" w:rsidR="008637E7" w:rsidRDefault="008637E7" w:rsidP="008637E7">
      <w:pPr>
        <w:pStyle w:val="Prrafodelista"/>
        <w:tabs>
          <w:tab w:val="left" w:pos="284"/>
        </w:tabs>
        <w:spacing w:after="0" w:line="240" w:lineRule="auto"/>
        <w:ind w:left="0"/>
        <w:jc w:val="both"/>
        <w:rPr>
          <w:rFonts w:ascii="Futura Std Book" w:hAnsi="Futura Std Book" w:cs="Arial"/>
          <w:sz w:val="20"/>
          <w:szCs w:val="20"/>
          <w:lang w:val="es-ES"/>
        </w:rPr>
      </w:pPr>
      <w:r>
        <w:rPr>
          <w:rFonts w:ascii="Futura Std Book" w:hAnsi="Futura Std Book" w:cs="Arial"/>
          <w:b/>
          <w:sz w:val="20"/>
          <w:szCs w:val="20"/>
          <w:lang w:val="es-ES"/>
        </w:rPr>
        <w:t>Valor:</w:t>
      </w:r>
      <w:r>
        <w:rPr>
          <w:rFonts w:ascii="Futura Std Book" w:hAnsi="Futura Std Book" w:cs="Arial"/>
          <w:sz w:val="20"/>
          <w:szCs w:val="20"/>
          <w:lang w:val="es-ES"/>
        </w:rPr>
        <w:t xml:space="preserve"> $150.000.020 (aproximado $8.823.531 para el departamento).</w:t>
      </w:r>
    </w:p>
    <w:p w14:paraId="7A7A0D96" w14:textId="77777777" w:rsidR="008637E7" w:rsidRDefault="008637E7" w:rsidP="008637E7">
      <w:pPr>
        <w:pStyle w:val="Prrafodelista"/>
        <w:tabs>
          <w:tab w:val="left" w:pos="284"/>
        </w:tabs>
        <w:spacing w:after="0" w:line="240" w:lineRule="auto"/>
        <w:ind w:left="0"/>
        <w:jc w:val="both"/>
        <w:rPr>
          <w:rFonts w:ascii="Futura Std Book" w:hAnsi="Futura Std Book" w:cs="Arial"/>
          <w:sz w:val="20"/>
          <w:szCs w:val="20"/>
          <w:shd w:val="clear" w:color="auto" w:fill="FFFFFF"/>
        </w:rPr>
      </w:pPr>
      <w:r>
        <w:rPr>
          <w:rFonts w:ascii="Futura Std Book" w:hAnsi="Futura Std Book" w:cs="Arial"/>
          <w:b/>
          <w:sz w:val="20"/>
          <w:szCs w:val="20"/>
          <w:shd w:val="clear" w:color="auto" w:fill="FFFFFF"/>
        </w:rPr>
        <w:t>Objetivo:</w:t>
      </w:r>
      <w:r>
        <w:rPr>
          <w:rFonts w:ascii="Futura Std Book" w:hAnsi="Futura Std Book" w:cs="Arial"/>
          <w:sz w:val="20"/>
          <w:szCs w:val="20"/>
          <w:shd w:val="clear" w:color="auto" w:fill="FFFFFF"/>
        </w:rPr>
        <w:t xml:space="preserve"> promocionar la oferta turística de los destinos que integran la Red Turística de Pueblos Patrimonio de Colombia a través de la participación en la Vitrina Turística de </w:t>
      </w:r>
      <w:proofErr w:type="spellStart"/>
      <w:r>
        <w:rPr>
          <w:rFonts w:ascii="Futura Std Book" w:hAnsi="Futura Std Book" w:cs="Arial"/>
          <w:sz w:val="20"/>
          <w:szCs w:val="20"/>
          <w:shd w:val="clear" w:color="auto" w:fill="FFFFFF"/>
        </w:rPr>
        <w:t>Anato</w:t>
      </w:r>
      <w:proofErr w:type="spellEnd"/>
      <w:r>
        <w:rPr>
          <w:rFonts w:ascii="Futura Std Book" w:hAnsi="Futura Std Book" w:cs="Arial"/>
          <w:sz w:val="20"/>
          <w:szCs w:val="20"/>
          <w:shd w:val="clear" w:color="auto" w:fill="FFFFFF"/>
        </w:rPr>
        <w:t xml:space="preserve"> 2018.</w:t>
      </w:r>
    </w:p>
    <w:p w14:paraId="37682D2D" w14:textId="77777777" w:rsidR="008637E7" w:rsidRDefault="008637E7" w:rsidP="008637E7">
      <w:pPr>
        <w:pStyle w:val="Prrafodelista"/>
        <w:tabs>
          <w:tab w:val="left" w:pos="284"/>
        </w:tabs>
        <w:spacing w:after="0" w:line="240" w:lineRule="auto"/>
        <w:ind w:left="0"/>
        <w:jc w:val="both"/>
        <w:rPr>
          <w:rFonts w:ascii="Futura Std Book" w:hAnsi="Futura Std Book" w:cs="Arial"/>
          <w:sz w:val="20"/>
          <w:szCs w:val="20"/>
          <w:shd w:val="clear" w:color="auto" w:fill="FFFFFF"/>
        </w:rPr>
      </w:pPr>
      <w:r>
        <w:rPr>
          <w:rFonts w:ascii="Futura Std Book" w:hAnsi="Futura Std Book" w:cs="Arial"/>
          <w:b/>
          <w:sz w:val="20"/>
          <w:szCs w:val="20"/>
          <w:shd w:val="clear" w:color="auto" w:fill="FFFFFF"/>
        </w:rPr>
        <w:t>Inicio:</w:t>
      </w:r>
      <w:r>
        <w:rPr>
          <w:rFonts w:ascii="Futura Std Book" w:hAnsi="Futura Std Book" w:cs="Arial"/>
          <w:sz w:val="20"/>
          <w:szCs w:val="20"/>
          <w:shd w:val="clear" w:color="auto" w:fill="FFFFFF"/>
        </w:rPr>
        <w:t xml:space="preserve"> 27 de enero de 2018</w:t>
      </w:r>
    </w:p>
    <w:p w14:paraId="3299F097" w14:textId="77777777" w:rsidR="008637E7" w:rsidRDefault="008637E7" w:rsidP="008637E7">
      <w:pPr>
        <w:pStyle w:val="Prrafodelista"/>
        <w:tabs>
          <w:tab w:val="left" w:pos="284"/>
        </w:tabs>
        <w:spacing w:after="0" w:line="240" w:lineRule="auto"/>
        <w:ind w:left="0"/>
        <w:jc w:val="both"/>
        <w:rPr>
          <w:rFonts w:ascii="Futura Std Book" w:hAnsi="Futura Std Book" w:cs="Arial"/>
          <w:sz w:val="20"/>
          <w:szCs w:val="20"/>
          <w:shd w:val="clear" w:color="auto" w:fill="FFFFFF"/>
        </w:rPr>
      </w:pPr>
      <w:r>
        <w:rPr>
          <w:rFonts w:ascii="Futura Std Book" w:hAnsi="Futura Std Book" w:cs="Arial"/>
          <w:b/>
          <w:sz w:val="20"/>
          <w:szCs w:val="20"/>
          <w:shd w:val="clear" w:color="auto" w:fill="FFFFFF"/>
        </w:rPr>
        <w:t>Terminación:</w:t>
      </w:r>
      <w:r>
        <w:rPr>
          <w:rFonts w:ascii="Futura Std Book" w:hAnsi="Futura Std Book" w:cs="Arial"/>
          <w:sz w:val="20"/>
          <w:szCs w:val="20"/>
          <w:shd w:val="clear" w:color="auto" w:fill="FFFFFF"/>
        </w:rPr>
        <w:t xml:space="preserve"> 26 de abril de 2018</w:t>
      </w:r>
    </w:p>
    <w:p w14:paraId="56AF9125" w14:textId="77777777" w:rsidR="008637E7" w:rsidRDefault="008637E7" w:rsidP="008637E7">
      <w:pPr>
        <w:pStyle w:val="Prrafodelista"/>
        <w:tabs>
          <w:tab w:val="left" w:pos="284"/>
        </w:tabs>
        <w:spacing w:after="0" w:line="240" w:lineRule="auto"/>
        <w:ind w:left="0"/>
        <w:jc w:val="both"/>
        <w:rPr>
          <w:rFonts w:ascii="Futura Std Book" w:hAnsi="Futura Std Book" w:cs="Arial"/>
          <w:b/>
          <w:sz w:val="20"/>
          <w:szCs w:val="20"/>
          <w:shd w:val="clear" w:color="auto" w:fill="FFFFFF"/>
        </w:rPr>
      </w:pPr>
      <w:r>
        <w:rPr>
          <w:rFonts w:ascii="Futura Std Book" w:hAnsi="Futura Std Book" w:cs="Arial"/>
          <w:b/>
          <w:sz w:val="20"/>
          <w:szCs w:val="20"/>
          <w:lang w:val="es-ES"/>
        </w:rPr>
        <w:t xml:space="preserve">Estado: </w:t>
      </w:r>
      <w:r>
        <w:rPr>
          <w:rFonts w:ascii="Futura Std Book" w:hAnsi="Futura Std Book" w:cs="Arial"/>
          <w:sz w:val="20"/>
          <w:szCs w:val="20"/>
          <w:lang w:val="es-ES"/>
        </w:rPr>
        <w:t>terminado</w:t>
      </w:r>
    </w:p>
    <w:p w14:paraId="28600C70" w14:textId="77777777" w:rsidR="008637E7" w:rsidRDefault="008637E7" w:rsidP="008637E7">
      <w:pPr>
        <w:pStyle w:val="Prrafodelista"/>
        <w:tabs>
          <w:tab w:val="left" w:pos="284"/>
        </w:tabs>
        <w:spacing w:after="0" w:line="240" w:lineRule="auto"/>
        <w:ind w:left="0"/>
        <w:jc w:val="both"/>
        <w:rPr>
          <w:rFonts w:ascii="Futura Std Book" w:hAnsi="Futura Std Book" w:cs="Arial"/>
          <w:sz w:val="20"/>
          <w:szCs w:val="20"/>
          <w:shd w:val="clear" w:color="auto" w:fill="FFFFFF"/>
        </w:rPr>
      </w:pPr>
      <w:r>
        <w:rPr>
          <w:rFonts w:ascii="Futura Std Book" w:hAnsi="Futura Std Book" w:cs="Arial"/>
          <w:b/>
          <w:sz w:val="20"/>
          <w:szCs w:val="20"/>
          <w:shd w:val="clear" w:color="auto" w:fill="FFFFFF"/>
        </w:rPr>
        <w:t xml:space="preserve">Avance </w:t>
      </w:r>
      <w:r>
        <w:rPr>
          <w:rFonts w:ascii="Futura Std Book" w:eastAsia="Times New Roman" w:hAnsi="Futura Std Book" w:cs="Arial"/>
          <w:b/>
          <w:bCs/>
          <w:sz w:val="20"/>
          <w:szCs w:val="20"/>
          <w:lang w:eastAsia="es-CO"/>
        </w:rPr>
        <w:t>físico:</w:t>
      </w:r>
      <w:r>
        <w:rPr>
          <w:rFonts w:ascii="Futura Std Book" w:hAnsi="Futura Std Book" w:cs="Arial"/>
          <w:sz w:val="20"/>
          <w:szCs w:val="20"/>
          <w:shd w:val="clear" w:color="auto" w:fill="FFFFFF"/>
        </w:rPr>
        <w:t xml:space="preserve"> 100%</w:t>
      </w:r>
    </w:p>
    <w:p w14:paraId="07C9EFEB" w14:textId="77777777" w:rsidR="008637E7" w:rsidRDefault="008637E7" w:rsidP="008637E7">
      <w:pPr>
        <w:pStyle w:val="Prrafodelista"/>
        <w:tabs>
          <w:tab w:val="left" w:pos="284"/>
        </w:tabs>
        <w:spacing w:after="0" w:line="240" w:lineRule="auto"/>
        <w:ind w:left="0"/>
        <w:jc w:val="both"/>
        <w:rPr>
          <w:rFonts w:ascii="Futura Std Book" w:hAnsi="Futura Std Book" w:cs="Arial"/>
          <w:b/>
          <w:sz w:val="20"/>
          <w:szCs w:val="20"/>
          <w:shd w:val="clear" w:color="auto" w:fill="FFFFFF"/>
        </w:rPr>
      </w:pPr>
      <w:r>
        <w:rPr>
          <w:rFonts w:ascii="Futura Std Book" w:hAnsi="Futura Std Book" w:cs="Arial"/>
          <w:b/>
          <w:sz w:val="20"/>
          <w:szCs w:val="20"/>
          <w:shd w:val="clear" w:color="auto" w:fill="FFFFFF"/>
        </w:rPr>
        <w:t>Informe:</w:t>
      </w:r>
    </w:p>
    <w:p w14:paraId="6905CBEE" w14:textId="77777777" w:rsidR="008637E7" w:rsidRDefault="008637E7" w:rsidP="005233E6">
      <w:pPr>
        <w:pStyle w:val="Prrafodelista"/>
        <w:numPr>
          <w:ilvl w:val="0"/>
          <w:numId w:val="116"/>
        </w:numPr>
        <w:tabs>
          <w:tab w:val="left" w:pos="284"/>
        </w:tabs>
        <w:spacing w:after="0" w:line="240" w:lineRule="auto"/>
        <w:jc w:val="both"/>
        <w:rPr>
          <w:rFonts w:ascii="Futura Std Book" w:hAnsi="Futura Std Book" w:cs="Arial"/>
          <w:b/>
          <w:sz w:val="20"/>
          <w:szCs w:val="20"/>
          <w:lang w:val="es-ES"/>
        </w:rPr>
      </w:pPr>
      <w:r>
        <w:rPr>
          <w:rFonts w:ascii="Futura Std Book" w:hAnsi="Futura Std Book" w:cs="Arial"/>
          <w:sz w:val="20"/>
          <w:szCs w:val="20"/>
          <w:lang w:val="es-ES"/>
        </w:rPr>
        <w:t>Radicado el 26 de octubre de 2017.</w:t>
      </w:r>
    </w:p>
    <w:p w14:paraId="1E6D6731" w14:textId="77777777" w:rsidR="008637E7" w:rsidRDefault="008637E7" w:rsidP="005233E6">
      <w:pPr>
        <w:pStyle w:val="Prrafodelista"/>
        <w:numPr>
          <w:ilvl w:val="0"/>
          <w:numId w:val="116"/>
        </w:numPr>
        <w:tabs>
          <w:tab w:val="left" w:pos="284"/>
        </w:tabs>
        <w:spacing w:after="0" w:line="240" w:lineRule="auto"/>
        <w:jc w:val="both"/>
        <w:rPr>
          <w:rFonts w:ascii="Futura Std Book" w:hAnsi="Futura Std Book" w:cs="Arial"/>
          <w:b/>
          <w:sz w:val="20"/>
          <w:szCs w:val="20"/>
          <w:lang w:val="es-ES"/>
        </w:rPr>
      </w:pPr>
      <w:r>
        <w:rPr>
          <w:rFonts w:ascii="Futura Std Book" w:hAnsi="Futura Std Book" w:cs="Arial"/>
          <w:sz w:val="20"/>
          <w:szCs w:val="20"/>
          <w:lang w:val="es-ES"/>
        </w:rPr>
        <w:t>Aprobado el 27 de enero de 2018.</w:t>
      </w:r>
    </w:p>
    <w:p w14:paraId="661C94B2" w14:textId="77777777" w:rsidR="008637E7" w:rsidRDefault="008637E7" w:rsidP="005233E6">
      <w:pPr>
        <w:pStyle w:val="Prrafodelista"/>
        <w:numPr>
          <w:ilvl w:val="0"/>
          <w:numId w:val="116"/>
        </w:numPr>
        <w:tabs>
          <w:tab w:val="left" w:pos="284"/>
        </w:tabs>
        <w:spacing w:after="0" w:line="240" w:lineRule="auto"/>
        <w:jc w:val="both"/>
        <w:rPr>
          <w:rFonts w:ascii="Futura Std Book" w:hAnsi="Futura Std Book" w:cs="Arial"/>
          <w:b/>
          <w:sz w:val="20"/>
          <w:szCs w:val="20"/>
          <w:lang w:val="es-ES"/>
        </w:rPr>
      </w:pPr>
      <w:r>
        <w:rPr>
          <w:rFonts w:ascii="Futura Std Book" w:hAnsi="Futura Std Book" w:cs="Arial"/>
          <w:sz w:val="20"/>
          <w:szCs w:val="20"/>
          <w:lang w:val="es-ES"/>
        </w:rPr>
        <w:t xml:space="preserve">Corresponde Arrendamiento, </w:t>
      </w:r>
      <w:r>
        <w:rPr>
          <w:rFonts w:ascii="Futura Std Book" w:hAnsi="Futura Std Book" w:cs="Arial"/>
          <w:sz w:val="20"/>
          <w:szCs w:val="20"/>
        </w:rPr>
        <w:t>diseño, montaje y desmontaje de 1 stand en área total de 50,46 metros cuadrados</w:t>
      </w:r>
      <w:r>
        <w:rPr>
          <w:rFonts w:ascii="Futura Std Book" w:hAnsi="Futura Std Book" w:cs="Arial"/>
          <w:sz w:val="20"/>
          <w:szCs w:val="20"/>
          <w:lang w:val="es-ES"/>
        </w:rPr>
        <w:t>.</w:t>
      </w:r>
    </w:p>
    <w:p w14:paraId="71815EF5" w14:textId="77777777" w:rsidR="008637E7" w:rsidRDefault="008637E7" w:rsidP="005233E6">
      <w:pPr>
        <w:pStyle w:val="Prrafodelista"/>
        <w:numPr>
          <w:ilvl w:val="0"/>
          <w:numId w:val="115"/>
        </w:numPr>
        <w:tabs>
          <w:tab w:val="left" w:pos="284"/>
          <w:tab w:val="left" w:pos="567"/>
        </w:tabs>
        <w:spacing w:after="0" w:line="240" w:lineRule="auto"/>
        <w:jc w:val="both"/>
        <w:rPr>
          <w:rFonts w:ascii="Futura Std Book" w:hAnsi="Futura Std Book" w:cs="Arial"/>
          <w:b/>
          <w:sz w:val="20"/>
          <w:szCs w:val="20"/>
        </w:rPr>
      </w:pPr>
      <w:r>
        <w:rPr>
          <w:rFonts w:ascii="Futura Std Book" w:hAnsi="Futura Std Book" w:cs="Arial"/>
          <w:b/>
          <w:sz w:val="20"/>
          <w:szCs w:val="20"/>
        </w:rPr>
        <w:t>FNTP-156-2018 Plan de promoción y mercadeo destino turístico Cundinamarca y Región Central 2018</w:t>
      </w:r>
    </w:p>
    <w:p w14:paraId="0B24C53C" w14:textId="77777777" w:rsidR="008637E7" w:rsidRDefault="008637E7" w:rsidP="008637E7">
      <w:pPr>
        <w:tabs>
          <w:tab w:val="left" w:pos="284"/>
          <w:tab w:val="left" w:pos="567"/>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Proponente:</w:t>
      </w:r>
      <w:r>
        <w:rPr>
          <w:rFonts w:ascii="Futura Std Book" w:hAnsi="Futura Std Book" w:cs="Arial"/>
          <w:sz w:val="20"/>
          <w:szCs w:val="20"/>
        </w:rPr>
        <w:t xml:space="preserve"> Instituto Departamental de Cultura y Turismo – </w:t>
      </w:r>
      <w:proofErr w:type="spellStart"/>
      <w:r>
        <w:rPr>
          <w:rFonts w:ascii="Futura Std Book" w:hAnsi="Futura Std Book" w:cs="Arial"/>
          <w:sz w:val="20"/>
          <w:szCs w:val="20"/>
        </w:rPr>
        <w:t>Idecut</w:t>
      </w:r>
      <w:proofErr w:type="spellEnd"/>
      <w:r>
        <w:rPr>
          <w:rFonts w:ascii="Futura Std Book" w:hAnsi="Futura Std Book" w:cs="Arial"/>
          <w:sz w:val="20"/>
          <w:szCs w:val="20"/>
        </w:rPr>
        <w:t xml:space="preserve">  </w:t>
      </w:r>
    </w:p>
    <w:p w14:paraId="1CAF3563" w14:textId="77777777" w:rsidR="008637E7" w:rsidRDefault="008637E7" w:rsidP="008637E7">
      <w:pPr>
        <w:tabs>
          <w:tab w:val="left" w:pos="284"/>
          <w:tab w:val="left" w:pos="567"/>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$601.130.000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$300.000.000; contrapartida $301.130.000) (aproximado $ 75.000.000 para el departamento)</w:t>
      </w:r>
    </w:p>
    <w:p w14:paraId="089FDF59" w14:textId="77777777" w:rsidR="008637E7" w:rsidRDefault="008637E7" w:rsidP="008637E7">
      <w:pPr>
        <w:pStyle w:val="NormalWeb"/>
        <w:spacing w:before="0" w:beforeAutospacing="0" w:after="0" w:afterAutospacing="0"/>
        <w:jc w:val="both"/>
        <w:rPr>
          <w:rFonts w:ascii="Futura Std Book" w:eastAsiaTheme="minorEastAsia" w:hAnsi="Futura Std Book" w:cstheme="minorBidi"/>
          <w:kern w:val="24"/>
          <w:sz w:val="20"/>
          <w:szCs w:val="20"/>
          <w:lang w:val="es-MX"/>
        </w:rPr>
      </w:pPr>
      <w:r>
        <w:rPr>
          <w:rFonts w:ascii="Futura Std Book" w:hAnsi="Futura Std Book" w:cs="Arial"/>
          <w:b/>
          <w:sz w:val="20"/>
          <w:szCs w:val="20"/>
        </w:rPr>
        <w:t>Objetivo:</w:t>
      </w:r>
      <w:r>
        <w:rPr>
          <w:rFonts w:ascii="Futura Std Book" w:eastAsiaTheme="minorEastAsia" w:hAnsi="Futura Std Book"/>
          <w:kern w:val="24"/>
          <w:sz w:val="20"/>
          <w:szCs w:val="20"/>
          <w:lang w:val="es-MX"/>
        </w:rPr>
        <w:t xml:space="preserve"> </w:t>
      </w:r>
      <w:r>
        <w:rPr>
          <w:rFonts w:ascii="Futura Std Book" w:hAnsi="Futura Std Book"/>
          <w:sz w:val="20"/>
          <w:szCs w:val="20"/>
        </w:rPr>
        <w:t>Ejecutar acciones de mercadeo turístico que contribuyan a consolidar el posicionamiento a nivel nacional de Cundinamarca y la Región Central, como destino turístico (de uso de la bicicleta de montaña y del senderismo).</w:t>
      </w:r>
    </w:p>
    <w:p w14:paraId="78481EA3" w14:textId="77777777" w:rsidR="008637E7" w:rsidRDefault="008637E7" w:rsidP="008637E7">
      <w:pPr>
        <w:tabs>
          <w:tab w:val="left" w:pos="284"/>
          <w:tab w:val="left" w:pos="567"/>
        </w:tabs>
        <w:spacing w:after="0" w:line="240" w:lineRule="auto"/>
        <w:contextualSpacing/>
        <w:jc w:val="both"/>
        <w:rPr>
          <w:rFonts w:ascii="Futura Std Book" w:hAnsi="Futura Std Book" w:cs="Arial"/>
          <w:sz w:val="20"/>
          <w:szCs w:val="20"/>
        </w:rPr>
      </w:pPr>
      <w:r>
        <w:rPr>
          <w:rFonts w:ascii="Futura Std Book" w:hAnsi="Futura Std Book" w:cs="Arial"/>
          <w:sz w:val="20"/>
          <w:szCs w:val="20"/>
          <w:lang w:val="es-MX"/>
        </w:rPr>
        <w:t xml:space="preserve"> </w:t>
      </w:r>
      <w:r>
        <w:rPr>
          <w:rFonts w:ascii="Futura Std Book" w:hAnsi="Futura Std Book" w:cs="Arial"/>
          <w:b/>
          <w:sz w:val="20"/>
          <w:szCs w:val="20"/>
        </w:rPr>
        <w:t xml:space="preserve">Inicio: </w:t>
      </w:r>
      <w:r>
        <w:rPr>
          <w:rFonts w:ascii="Futura Std Book" w:hAnsi="Futura Std Book" w:cs="Arial"/>
          <w:sz w:val="20"/>
          <w:szCs w:val="20"/>
        </w:rPr>
        <w:t xml:space="preserve">pendiente </w:t>
      </w:r>
    </w:p>
    <w:p w14:paraId="01CC5418" w14:textId="77777777" w:rsidR="008637E7" w:rsidRDefault="008637E7" w:rsidP="008637E7">
      <w:pPr>
        <w:tabs>
          <w:tab w:val="left" w:pos="284"/>
          <w:tab w:val="left" w:pos="567"/>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Terminación: </w:t>
      </w:r>
      <w:r>
        <w:rPr>
          <w:rFonts w:ascii="Futura Std Book" w:hAnsi="Futura Std Book" w:cs="Arial"/>
          <w:sz w:val="20"/>
          <w:szCs w:val="20"/>
        </w:rPr>
        <w:t>pendiente</w:t>
      </w:r>
    </w:p>
    <w:p w14:paraId="16C2E062" w14:textId="77777777" w:rsidR="008637E7" w:rsidRDefault="008637E7" w:rsidP="008637E7">
      <w:pPr>
        <w:tabs>
          <w:tab w:val="left" w:pos="284"/>
          <w:tab w:val="left" w:pos="567"/>
        </w:tabs>
        <w:spacing w:after="0" w:line="240" w:lineRule="auto"/>
        <w:contextualSpacing/>
        <w:jc w:val="both"/>
        <w:rPr>
          <w:rFonts w:ascii="Futura Std Book" w:hAnsi="Futura Std Book" w:cs="Arial"/>
          <w:sz w:val="20"/>
          <w:szCs w:val="20"/>
        </w:rPr>
      </w:pPr>
      <w:r w:rsidRPr="00CB4BB5">
        <w:rPr>
          <w:rFonts w:ascii="Futura Std Book" w:hAnsi="Futura Std Book" w:cs="Arial"/>
          <w:b/>
          <w:sz w:val="20"/>
          <w:szCs w:val="20"/>
        </w:rPr>
        <w:t>Estado:</w:t>
      </w:r>
      <w:r w:rsidRPr="00CB4BB5">
        <w:rPr>
          <w:rFonts w:ascii="Futura Std Book" w:hAnsi="Futura Std Book" w:cs="Arial"/>
          <w:sz w:val="20"/>
          <w:szCs w:val="20"/>
        </w:rPr>
        <w:t xml:space="preserve"> contratado</w:t>
      </w:r>
      <w:r>
        <w:rPr>
          <w:rFonts w:ascii="Futura Std Book" w:hAnsi="Futura Std Book" w:cs="Arial"/>
          <w:sz w:val="20"/>
          <w:szCs w:val="20"/>
        </w:rPr>
        <w:t xml:space="preserve"> </w:t>
      </w:r>
    </w:p>
    <w:p w14:paraId="4D26C3E7" w14:textId="77777777" w:rsidR="008637E7" w:rsidRDefault="008637E7" w:rsidP="008637E7">
      <w:pPr>
        <w:tabs>
          <w:tab w:val="left" w:pos="284"/>
          <w:tab w:val="left" w:pos="567"/>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cs="Arial"/>
          <w:b/>
          <w:sz w:val="20"/>
          <w:szCs w:val="20"/>
        </w:rPr>
        <w:t xml:space="preserve">: </w:t>
      </w:r>
      <w:r>
        <w:rPr>
          <w:rFonts w:ascii="Futura Std Book" w:hAnsi="Futura Std Book" w:cs="Arial"/>
          <w:sz w:val="20"/>
          <w:szCs w:val="20"/>
        </w:rPr>
        <w:t>0%</w:t>
      </w:r>
    </w:p>
    <w:p w14:paraId="63365D84" w14:textId="77777777" w:rsidR="008637E7" w:rsidRDefault="008637E7" w:rsidP="008637E7">
      <w:pPr>
        <w:tabs>
          <w:tab w:val="left" w:pos="284"/>
          <w:tab w:val="left" w:pos="567"/>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Informe:</w:t>
      </w:r>
    </w:p>
    <w:p w14:paraId="37AE80AC" w14:textId="77777777" w:rsidR="008637E7" w:rsidRDefault="008637E7" w:rsidP="008637E7">
      <w:pPr>
        <w:tabs>
          <w:tab w:val="left" w:pos="284"/>
          <w:tab w:val="left" w:pos="567"/>
        </w:tabs>
        <w:spacing w:after="0" w:line="240" w:lineRule="auto"/>
        <w:contextualSpacing/>
        <w:jc w:val="both"/>
        <w:rPr>
          <w:rFonts w:ascii="Futura Std Book" w:hAnsi="Futura Std Book" w:cs="Arial"/>
          <w:sz w:val="20"/>
          <w:szCs w:val="20"/>
        </w:rPr>
      </w:pPr>
      <w:r>
        <w:rPr>
          <w:rFonts w:ascii="Futura Std Book" w:hAnsi="Futura Std Book" w:cs="Arial"/>
          <w:sz w:val="20"/>
          <w:szCs w:val="20"/>
        </w:rPr>
        <w:t>•   El proyecto fue radicado el 01 de agosto de 2018.</w:t>
      </w:r>
    </w:p>
    <w:p w14:paraId="3C8B19A8" w14:textId="77777777" w:rsidR="008637E7" w:rsidRDefault="008637E7" w:rsidP="005233E6">
      <w:pPr>
        <w:pStyle w:val="Prrafodelista"/>
        <w:numPr>
          <w:ilvl w:val="0"/>
          <w:numId w:val="117"/>
        </w:numPr>
        <w:tabs>
          <w:tab w:val="left" w:pos="284"/>
          <w:tab w:val="left" w:pos="567"/>
        </w:tabs>
        <w:spacing w:after="0" w:line="240" w:lineRule="auto"/>
        <w:jc w:val="both"/>
        <w:rPr>
          <w:rFonts w:ascii="Futura Std Book" w:hAnsi="Futura Std Book" w:cs="Arial"/>
          <w:sz w:val="20"/>
          <w:szCs w:val="20"/>
        </w:rPr>
      </w:pPr>
      <w:r>
        <w:rPr>
          <w:rFonts w:ascii="Futura Std Book" w:hAnsi="Futura Std Book" w:cs="Arial"/>
          <w:sz w:val="20"/>
          <w:szCs w:val="20"/>
        </w:rPr>
        <w:t>Se envió la primera solitud de ajustes y aclaraciones el 13 de agosto de 2018.</w:t>
      </w:r>
    </w:p>
    <w:p w14:paraId="3F640D56" w14:textId="77777777" w:rsidR="008637E7" w:rsidRDefault="008637E7" w:rsidP="005233E6">
      <w:pPr>
        <w:pStyle w:val="Prrafodelista"/>
        <w:numPr>
          <w:ilvl w:val="0"/>
          <w:numId w:val="117"/>
        </w:numPr>
        <w:tabs>
          <w:tab w:val="left" w:pos="284"/>
          <w:tab w:val="left" w:pos="567"/>
        </w:tabs>
        <w:spacing w:after="0" w:line="240" w:lineRule="auto"/>
        <w:jc w:val="both"/>
        <w:rPr>
          <w:rFonts w:ascii="Futura Std Book" w:hAnsi="Futura Std Book" w:cs="Arial"/>
          <w:sz w:val="20"/>
          <w:szCs w:val="20"/>
        </w:rPr>
      </w:pPr>
      <w:r>
        <w:rPr>
          <w:rFonts w:ascii="Futura Std Book" w:hAnsi="Futura Std Book" w:cs="Arial"/>
          <w:sz w:val="20"/>
          <w:szCs w:val="20"/>
        </w:rPr>
        <w:t xml:space="preserve">Se realizó el proceso de formulación con normalidad y dentro de los tiempos estipulados, se envió una segunda solicitud de ajustes y aclaraciones y ajuste al presupuesto según cotizaciones realizadas por el profesional a cargo del proyecto. </w:t>
      </w:r>
    </w:p>
    <w:p w14:paraId="7C6064C5" w14:textId="77777777" w:rsidR="008637E7" w:rsidRDefault="008637E7" w:rsidP="005233E6">
      <w:pPr>
        <w:pStyle w:val="Prrafodelista"/>
        <w:numPr>
          <w:ilvl w:val="0"/>
          <w:numId w:val="117"/>
        </w:numPr>
        <w:tabs>
          <w:tab w:val="left" w:pos="284"/>
          <w:tab w:val="left" w:pos="567"/>
        </w:tabs>
        <w:spacing w:after="0" w:line="240" w:lineRule="auto"/>
        <w:jc w:val="both"/>
        <w:rPr>
          <w:rFonts w:ascii="Futura Std Book" w:hAnsi="Futura Std Book" w:cs="Arial"/>
          <w:sz w:val="20"/>
          <w:szCs w:val="20"/>
        </w:rPr>
      </w:pPr>
      <w:r>
        <w:rPr>
          <w:rFonts w:ascii="Futura Std Book" w:hAnsi="Futura Std Book" w:cs="Arial"/>
          <w:sz w:val="20"/>
          <w:szCs w:val="20"/>
        </w:rPr>
        <w:t xml:space="preserve">El proyecto fue enviado a evaluaciones el 07 de octubre de 8 de octubre de 2018, quedando pre-viable el 10 de octubre de 2018. </w:t>
      </w:r>
    </w:p>
    <w:p w14:paraId="1906D32D" w14:textId="77777777" w:rsidR="008637E7" w:rsidRDefault="008637E7" w:rsidP="005233E6">
      <w:pPr>
        <w:pStyle w:val="Prrafodelista"/>
        <w:numPr>
          <w:ilvl w:val="0"/>
          <w:numId w:val="117"/>
        </w:numPr>
        <w:tabs>
          <w:tab w:val="left" w:pos="284"/>
          <w:tab w:val="left" w:pos="567"/>
        </w:tabs>
        <w:spacing w:after="0" w:line="240" w:lineRule="auto"/>
        <w:jc w:val="both"/>
        <w:rPr>
          <w:rFonts w:ascii="Futura Std Book" w:hAnsi="Futura Std Book" w:cs="Arial"/>
          <w:sz w:val="20"/>
          <w:szCs w:val="20"/>
        </w:rPr>
      </w:pPr>
      <w:r>
        <w:rPr>
          <w:rFonts w:ascii="Futura Std Book" w:hAnsi="Futura Std Book" w:cs="Arial"/>
          <w:sz w:val="20"/>
          <w:szCs w:val="20"/>
        </w:rPr>
        <w:t>Se presentó a Comité Interno del 20 de noviembre de 2018 quedando viable.</w:t>
      </w:r>
    </w:p>
    <w:p w14:paraId="35E037B2" w14:textId="77777777" w:rsidR="008637E7" w:rsidRDefault="008637E7" w:rsidP="005233E6">
      <w:pPr>
        <w:pStyle w:val="Prrafodelista"/>
        <w:numPr>
          <w:ilvl w:val="0"/>
          <w:numId w:val="117"/>
        </w:numPr>
        <w:tabs>
          <w:tab w:val="left" w:pos="284"/>
          <w:tab w:val="left" w:pos="567"/>
        </w:tabs>
        <w:spacing w:after="0" w:line="240" w:lineRule="auto"/>
        <w:jc w:val="both"/>
        <w:rPr>
          <w:rFonts w:ascii="Futura Std Book" w:hAnsi="Futura Std Book" w:cs="Arial"/>
          <w:sz w:val="20"/>
          <w:szCs w:val="20"/>
        </w:rPr>
      </w:pPr>
      <w:r>
        <w:rPr>
          <w:rFonts w:ascii="Futura Std Book" w:hAnsi="Futura Std Book" w:cs="Arial"/>
          <w:sz w:val="20"/>
          <w:szCs w:val="20"/>
        </w:rPr>
        <w:t xml:space="preserve">Fue aprobado en Comité Directivo el 26 de noviembre de 2018. </w:t>
      </w:r>
    </w:p>
    <w:p w14:paraId="75C5730A" w14:textId="77777777" w:rsidR="008637E7" w:rsidRPr="00CB4BB5" w:rsidRDefault="008637E7" w:rsidP="005233E6">
      <w:pPr>
        <w:pStyle w:val="Prrafodelista"/>
        <w:numPr>
          <w:ilvl w:val="0"/>
          <w:numId w:val="117"/>
        </w:numPr>
        <w:tabs>
          <w:tab w:val="left" w:pos="284"/>
          <w:tab w:val="left" w:pos="567"/>
        </w:tabs>
        <w:spacing w:after="0" w:line="240" w:lineRule="auto"/>
        <w:jc w:val="both"/>
        <w:rPr>
          <w:rFonts w:ascii="Futura Std Book" w:hAnsi="Futura Std Book" w:cs="Arial"/>
          <w:sz w:val="20"/>
          <w:szCs w:val="20"/>
        </w:rPr>
      </w:pPr>
      <w:r w:rsidRPr="00CB4BB5">
        <w:rPr>
          <w:rFonts w:ascii="Futura Std Book" w:hAnsi="Futura Std Book" w:cs="Arial"/>
          <w:sz w:val="20"/>
          <w:szCs w:val="20"/>
        </w:rPr>
        <w:t xml:space="preserve">Está pendiente reunión con el proponente para verificar si existe otra opción para llevar a cabo la misión exploratoria e iniciar la ejecución del proyecto. </w:t>
      </w:r>
    </w:p>
    <w:p w14:paraId="32DB3C7F" w14:textId="77777777" w:rsidR="008637E7" w:rsidRPr="00CB4BB5" w:rsidRDefault="008637E7" w:rsidP="005233E6">
      <w:pPr>
        <w:pStyle w:val="Prrafodelista"/>
        <w:numPr>
          <w:ilvl w:val="0"/>
          <w:numId w:val="117"/>
        </w:numPr>
        <w:rPr>
          <w:rFonts w:ascii="Futura Std Book" w:hAnsi="Futura Std Book" w:cs="Arial"/>
          <w:sz w:val="20"/>
          <w:szCs w:val="20"/>
        </w:rPr>
      </w:pPr>
      <w:r w:rsidRPr="00CB4BB5">
        <w:rPr>
          <w:rFonts w:ascii="Futura Std Book" w:hAnsi="Futura Std Book" w:cs="Arial"/>
          <w:sz w:val="20"/>
          <w:szCs w:val="20"/>
        </w:rPr>
        <w:t xml:space="preserve">Se realizó una reunión con el proponente en el mes de enero para coordinar la ejecución del proyecto por cada una de las partes; se encuentran en díselo de piezas. </w:t>
      </w:r>
    </w:p>
    <w:p w14:paraId="1FACA357" w14:textId="77777777" w:rsidR="008637E7" w:rsidRDefault="008637E7" w:rsidP="005233E6">
      <w:pPr>
        <w:pStyle w:val="Prrafodelista"/>
        <w:numPr>
          <w:ilvl w:val="0"/>
          <w:numId w:val="117"/>
        </w:numPr>
        <w:tabs>
          <w:tab w:val="left" w:pos="284"/>
          <w:tab w:val="left" w:pos="567"/>
        </w:tabs>
        <w:spacing w:after="0" w:line="240" w:lineRule="auto"/>
        <w:jc w:val="both"/>
        <w:rPr>
          <w:rFonts w:ascii="Futura Std Book" w:hAnsi="Futura Std Book" w:cs="Arial"/>
          <w:sz w:val="20"/>
          <w:szCs w:val="20"/>
        </w:rPr>
      </w:pPr>
      <w:r>
        <w:rPr>
          <w:rFonts w:ascii="Futura Std Book" w:hAnsi="Futura Std Book" w:cs="Arial"/>
          <w:sz w:val="20"/>
          <w:szCs w:val="20"/>
        </w:rPr>
        <w:t xml:space="preserve">El proyecto contempla las siguientes actividades: misión exploratoria en el Quindío para 10 empresarios de turismo y un plan de medios con TV cable, paraderos, vallas, cine, revista, digital y diseño de piezas de acuerdo al plan de medios. </w:t>
      </w:r>
    </w:p>
    <w:p w14:paraId="3D02F3DB" w14:textId="77777777" w:rsidR="008637E7" w:rsidRDefault="008637E7" w:rsidP="005233E6">
      <w:pPr>
        <w:pStyle w:val="Prrafodelista"/>
        <w:numPr>
          <w:ilvl w:val="0"/>
          <w:numId w:val="115"/>
        </w:numPr>
        <w:tabs>
          <w:tab w:val="left" w:pos="284"/>
        </w:tabs>
        <w:spacing w:after="0" w:line="240" w:lineRule="auto"/>
        <w:jc w:val="both"/>
        <w:rPr>
          <w:rFonts w:ascii="Futura Std Book" w:eastAsia="Futura Std Book" w:hAnsi="Futura Std Book" w:cs="Futura Std Book"/>
          <w:b/>
          <w:sz w:val="20"/>
          <w:szCs w:val="20"/>
          <w:lang w:eastAsia="es-ES"/>
        </w:rPr>
      </w:pPr>
      <w:r>
        <w:rPr>
          <w:rFonts w:ascii="Futura Std Book" w:hAnsi="Futura Std Book"/>
          <w:b/>
          <w:bCs/>
          <w:sz w:val="20"/>
          <w:szCs w:val="20"/>
        </w:rPr>
        <w:t>FNTP-261-2017 Ruedas de Negocios " Negocia Turismo" En 5 destinos de Colombia</w:t>
      </w:r>
    </w:p>
    <w:p w14:paraId="3551FBB1" w14:textId="77777777" w:rsidR="008637E7" w:rsidRDefault="008637E7" w:rsidP="008637E7">
      <w:pPr>
        <w:pStyle w:val="Prrafodelista"/>
        <w:tabs>
          <w:tab w:val="left" w:pos="284"/>
        </w:tabs>
        <w:spacing w:after="0" w:line="240" w:lineRule="auto"/>
        <w:ind w:left="0"/>
        <w:jc w:val="both"/>
        <w:rPr>
          <w:rFonts w:ascii="Futura Std Book" w:hAnsi="Futura Std Book"/>
          <w:bCs/>
          <w:sz w:val="20"/>
          <w:szCs w:val="20"/>
        </w:rPr>
      </w:pPr>
      <w:r>
        <w:rPr>
          <w:rFonts w:ascii="Futura Std Book" w:hAnsi="Futura Std Book"/>
          <w:b/>
          <w:bCs/>
          <w:sz w:val="20"/>
          <w:szCs w:val="20"/>
        </w:rPr>
        <w:t xml:space="preserve">Proponente: </w:t>
      </w:r>
      <w:proofErr w:type="spellStart"/>
      <w:r>
        <w:rPr>
          <w:rFonts w:ascii="Futura Std Book" w:hAnsi="Futura Std Book"/>
          <w:bCs/>
          <w:sz w:val="20"/>
          <w:szCs w:val="20"/>
        </w:rPr>
        <w:t>MinCIT</w:t>
      </w:r>
      <w:proofErr w:type="spellEnd"/>
    </w:p>
    <w:p w14:paraId="253174B1" w14:textId="77777777" w:rsidR="008637E7" w:rsidRDefault="008637E7" w:rsidP="008637E7">
      <w:pPr>
        <w:pStyle w:val="Prrafodelista"/>
        <w:tabs>
          <w:tab w:val="left" w:pos="284"/>
        </w:tabs>
        <w:spacing w:after="0" w:line="240" w:lineRule="auto"/>
        <w:ind w:left="0"/>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bCs/>
          <w:sz w:val="20"/>
          <w:szCs w:val="20"/>
        </w:rPr>
        <w:t>$1.940.220.113</w:t>
      </w:r>
      <w:r>
        <w:rPr>
          <w:rFonts w:ascii="Futura Std Book" w:hAnsi="Futura Std Book"/>
          <w:sz w:val="20"/>
          <w:szCs w:val="20"/>
        </w:rPr>
        <w:t xml:space="preserve"> (aproximado $388.044.022 para el departamento)</w:t>
      </w:r>
    </w:p>
    <w:p w14:paraId="75567766" w14:textId="77777777" w:rsidR="008637E7" w:rsidRDefault="008637E7" w:rsidP="008637E7">
      <w:pPr>
        <w:tabs>
          <w:tab w:val="left" w:pos="284"/>
        </w:tabs>
        <w:spacing w:after="0" w:line="240" w:lineRule="auto"/>
        <w:jc w:val="both"/>
        <w:rPr>
          <w:rFonts w:ascii="Futura Std Book" w:eastAsia="Times New Roman" w:hAnsi="Futura Std Book" w:cs="Arial"/>
          <w:sz w:val="20"/>
          <w:szCs w:val="20"/>
          <w:lang w:eastAsia="es-CO"/>
        </w:rPr>
      </w:pPr>
      <w:r>
        <w:rPr>
          <w:rFonts w:ascii="Futura Std Book" w:hAnsi="Futura Std Book"/>
          <w:b/>
          <w:bCs/>
          <w:sz w:val="20"/>
          <w:szCs w:val="20"/>
        </w:rPr>
        <w:t xml:space="preserve">Objetivo: </w:t>
      </w:r>
      <w:r>
        <w:rPr>
          <w:rFonts w:ascii="Futura Std Book" w:eastAsia="Times New Roman" w:hAnsi="Futura Std Book" w:cs="Arial"/>
          <w:sz w:val="20"/>
          <w:szCs w:val="20"/>
          <w:lang w:eastAsia="es-CO"/>
        </w:rPr>
        <w:t>Generar oportunidades de negocios para los empresarios del sector turismo nacionales a través de la realización de la Rueda de Negocios "Turismo negocia" en 5 ciudades del país.</w:t>
      </w:r>
    </w:p>
    <w:p w14:paraId="112F80BD" w14:textId="77777777" w:rsidR="008637E7" w:rsidRDefault="008637E7" w:rsidP="008637E7">
      <w:pPr>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lastRenderedPageBreak/>
        <w:t xml:space="preserve">Inicio: </w:t>
      </w:r>
      <w:r>
        <w:rPr>
          <w:rFonts w:ascii="Futura Std Book" w:eastAsia="Times New Roman" w:hAnsi="Futura Std Book" w:cs="Arial"/>
          <w:sz w:val="20"/>
          <w:szCs w:val="20"/>
          <w:lang w:eastAsia="es-CO"/>
        </w:rPr>
        <w:t>08 de febrero de 2018</w:t>
      </w:r>
    </w:p>
    <w:p w14:paraId="666A8FBA" w14:textId="77777777" w:rsidR="008637E7" w:rsidRDefault="008637E7" w:rsidP="008637E7">
      <w:pPr>
        <w:tabs>
          <w:tab w:val="left" w:pos="284"/>
        </w:tabs>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t xml:space="preserve">Terminación: </w:t>
      </w:r>
      <w:r>
        <w:rPr>
          <w:rFonts w:ascii="Futura Std Book" w:eastAsia="Calibri" w:hAnsi="Futura Std Book" w:cs="Times New Roman"/>
          <w:sz w:val="20"/>
          <w:szCs w:val="20"/>
          <w:lang w:eastAsia="es-CO"/>
        </w:rPr>
        <w:t>08 de noviembre de 2018</w:t>
      </w:r>
    </w:p>
    <w:p w14:paraId="2118ADD6" w14:textId="77777777" w:rsidR="008637E7" w:rsidRDefault="008637E7" w:rsidP="008637E7">
      <w:pPr>
        <w:shd w:val="clear" w:color="auto" w:fill="FFFFFF"/>
        <w:tabs>
          <w:tab w:val="left" w:pos="284"/>
          <w:tab w:val="left" w:pos="2970"/>
        </w:tabs>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b/>
          <w:bCs/>
          <w:sz w:val="20"/>
          <w:szCs w:val="20"/>
          <w:lang w:eastAsia="es-CO"/>
        </w:rPr>
        <w:t>Estado:</w:t>
      </w:r>
      <w:r>
        <w:rPr>
          <w:rFonts w:ascii="Futura Std Book" w:eastAsia="Calibri" w:hAnsi="Futura Std Book" w:cs="Times New Roman"/>
          <w:sz w:val="20"/>
          <w:szCs w:val="20"/>
          <w:lang w:eastAsia="es-CO"/>
        </w:rPr>
        <w:t xml:space="preserve"> terminado </w:t>
      </w:r>
      <w:r>
        <w:rPr>
          <w:rFonts w:ascii="Futura Std Book" w:eastAsia="Calibri" w:hAnsi="Futura Std Book" w:cs="Times New Roman"/>
          <w:sz w:val="20"/>
          <w:szCs w:val="20"/>
          <w:lang w:eastAsia="es-CO"/>
        </w:rPr>
        <w:tab/>
      </w:r>
    </w:p>
    <w:p w14:paraId="4AD1A75C" w14:textId="77777777" w:rsidR="008637E7" w:rsidRDefault="008637E7" w:rsidP="008637E7">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Pr>
          <w:rFonts w:ascii="Futura Std Book" w:eastAsia="Calibri" w:hAnsi="Futura Std Book" w:cs="Times New Roman"/>
          <w:b/>
          <w:bCs/>
          <w:sz w:val="20"/>
          <w:szCs w:val="20"/>
          <w:lang w:eastAsia="es-CO"/>
        </w:rPr>
        <w:t>Avance</w:t>
      </w:r>
      <w:r>
        <w:rPr>
          <w:rFonts w:ascii="Futura Std Book" w:hAnsi="Futura Std Book"/>
          <w:b/>
          <w:sz w:val="20"/>
          <w:szCs w:val="20"/>
        </w:rPr>
        <w:t xml:space="preserve"> físico</w:t>
      </w:r>
      <w:r>
        <w:rPr>
          <w:rFonts w:ascii="Futura Std Book" w:eastAsia="Calibri" w:hAnsi="Futura Std Book" w:cs="Times New Roman"/>
          <w:b/>
          <w:bCs/>
          <w:sz w:val="20"/>
          <w:szCs w:val="20"/>
          <w:lang w:eastAsia="es-CO"/>
        </w:rPr>
        <w:t xml:space="preserve">: </w:t>
      </w:r>
      <w:r>
        <w:rPr>
          <w:rFonts w:ascii="Futura Std Book" w:eastAsia="Calibri" w:hAnsi="Futura Std Book" w:cs="Times New Roman"/>
          <w:bCs/>
          <w:sz w:val="20"/>
          <w:szCs w:val="20"/>
          <w:lang w:eastAsia="es-CO"/>
        </w:rPr>
        <w:t>10</w:t>
      </w:r>
      <w:r>
        <w:rPr>
          <w:rFonts w:ascii="Futura Std Book" w:eastAsia="Calibri" w:hAnsi="Futura Std Book" w:cs="Times New Roman"/>
          <w:sz w:val="20"/>
          <w:szCs w:val="20"/>
          <w:lang w:eastAsia="es-CO"/>
        </w:rPr>
        <w:t>0%</w:t>
      </w:r>
    </w:p>
    <w:p w14:paraId="680E4C3C" w14:textId="77777777" w:rsidR="008637E7" w:rsidRDefault="008637E7" w:rsidP="008637E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Informe:</w:t>
      </w:r>
    </w:p>
    <w:p w14:paraId="078F9582"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radicó el 10 de noviembre de 2017.</w:t>
      </w:r>
    </w:p>
    <w:p w14:paraId="2A674B6F"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Fue aprobado el 08 de febrero de 2018.</w:t>
      </w:r>
    </w:p>
    <w:p w14:paraId="57C5A56F" w14:textId="77777777" w:rsidR="008637E7" w:rsidRDefault="008637E7" w:rsidP="008637E7">
      <w:pPr>
        <w:pStyle w:val="Prrafodelista"/>
        <w:tabs>
          <w:tab w:val="left" w:pos="426"/>
        </w:tabs>
        <w:spacing w:after="0" w:line="240" w:lineRule="auto"/>
        <w:ind w:left="0"/>
        <w:jc w:val="both"/>
        <w:rPr>
          <w:rFonts w:ascii="Futura Std Book" w:hAnsi="Futura Std Book"/>
          <w:sz w:val="20"/>
          <w:szCs w:val="20"/>
          <w:lang w:val="es-ES"/>
        </w:rPr>
      </w:pPr>
      <w:r>
        <w:rPr>
          <w:rFonts w:ascii="Futura Std Book" w:hAnsi="Futura Std Book"/>
          <w:sz w:val="20"/>
          <w:szCs w:val="20"/>
          <w:lang w:val="es-ES"/>
        </w:rPr>
        <w:t>•</w:t>
      </w:r>
      <w:r>
        <w:rPr>
          <w:rFonts w:ascii="Futura Std Book" w:hAnsi="Futura Std Book"/>
          <w:sz w:val="20"/>
          <w:szCs w:val="20"/>
          <w:lang w:val="es-ES"/>
        </w:rPr>
        <w:tab/>
        <w:t xml:space="preserve">El proyecto contempla las siguientes actividades: Plan de medios regional., convocatoria, desarrollo de piezas, pagina web, trasporte, alimentación y alojamiento de compradores, diseño y montaje de la RDN, análisis y seguimiento de los negocios realizados. </w:t>
      </w:r>
    </w:p>
    <w:p w14:paraId="5468716F" w14:textId="77777777" w:rsidR="008637E7" w:rsidRDefault="008637E7" w:rsidP="008637E7">
      <w:pPr>
        <w:pStyle w:val="Prrafodelista"/>
        <w:tabs>
          <w:tab w:val="left" w:pos="426"/>
        </w:tabs>
        <w:spacing w:after="0" w:line="240" w:lineRule="auto"/>
        <w:ind w:left="0"/>
        <w:jc w:val="both"/>
        <w:rPr>
          <w:rFonts w:ascii="Futura Std Book" w:hAnsi="Futura Std Book"/>
          <w:sz w:val="20"/>
          <w:szCs w:val="20"/>
          <w:lang w:val="es-ES"/>
        </w:rPr>
      </w:pPr>
      <w:r>
        <w:rPr>
          <w:rFonts w:ascii="Futura Std Book" w:hAnsi="Futura Std Book"/>
          <w:sz w:val="20"/>
          <w:szCs w:val="20"/>
          <w:lang w:val="es-ES"/>
        </w:rPr>
        <w:t>•</w:t>
      </w:r>
      <w:r>
        <w:rPr>
          <w:rFonts w:ascii="Futura Std Book" w:hAnsi="Futura Std Book"/>
          <w:sz w:val="20"/>
          <w:szCs w:val="20"/>
          <w:lang w:val="es-ES"/>
        </w:rPr>
        <w:tab/>
        <w:t xml:space="preserve">Se realizó la capacitación en ventas a vendedores regionales del departamento del Valle del Cauca, el 03 de abril de 2017, contando con una asistencia aproximada de 100 </w:t>
      </w:r>
      <w:proofErr w:type="spellStart"/>
      <w:r>
        <w:rPr>
          <w:rFonts w:ascii="Futura Std Book" w:hAnsi="Futura Std Book"/>
          <w:sz w:val="20"/>
          <w:szCs w:val="20"/>
          <w:lang w:val="es-ES"/>
        </w:rPr>
        <w:t>pax</w:t>
      </w:r>
      <w:proofErr w:type="spellEnd"/>
      <w:r>
        <w:rPr>
          <w:rFonts w:ascii="Futura Std Book" w:hAnsi="Futura Std Book"/>
          <w:sz w:val="20"/>
          <w:szCs w:val="20"/>
          <w:lang w:val="es-ES"/>
        </w:rPr>
        <w:t xml:space="preserve">. </w:t>
      </w:r>
    </w:p>
    <w:p w14:paraId="45D48E8F" w14:textId="77777777" w:rsidR="008637E7" w:rsidRDefault="008637E7" w:rsidP="008637E7">
      <w:pPr>
        <w:pStyle w:val="Prrafodelista"/>
        <w:tabs>
          <w:tab w:val="left" w:pos="426"/>
        </w:tabs>
        <w:spacing w:after="0" w:line="240" w:lineRule="auto"/>
        <w:ind w:left="0"/>
        <w:jc w:val="both"/>
        <w:rPr>
          <w:rFonts w:ascii="Futura Std Book" w:hAnsi="Futura Std Book"/>
          <w:sz w:val="20"/>
          <w:szCs w:val="20"/>
          <w:lang w:val="es-ES"/>
        </w:rPr>
      </w:pPr>
      <w:r>
        <w:rPr>
          <w:rFonts w:ascii="Futura Std Book" w:hAnsi="Futura Std Book"/>
          <w:sz w:val="20"/>
          <w:szCs w:val="20"/>
          <w:lang w:val="es-ES"/>
        </w:rPr>
        <w:t>•</w:t>
      </w:r>
      <w:r>
        <w:rPr>
          <w:rFonts w:ascii="Futura Std Book" w:hAnsi="Futura Std Book"/>
          <w:sz w:val="20"/>
          <w:szCs w:val="20"/>
          <w:lang w:val="es-ES"/>
        </w:rPr>
        <w:tab/>
        <w:t xml:space="preserve">Se llevó a cabo la rueda de negocios “Negocia Turismo Buga” el 12 de abril de 2018, con una inversión de $ $243.223.482 y contó con la participación de 31 compradores nacionales, 111 vendedores regionales y se lograron 1013 citas de negocio. </w:t>
      </w:r>
    </w:p>
    <w:p w14:paraId="066DD89F" w14:textId="77777777" w:rsidR="008637E7" w:rsidRDefault="008637E7" w:rsidP="008637E7">
      <w:pPr>
        <w:pStyle w:val="Prrafodelista"/>
        <w:tabs>
          <w:tab w:val="left" w:pos="426"/>
        </w:tabs>
        <w:spacing w:after="0" w:line="240" w:lineRule="auto"/>
        <w:ind w:left="0"/>
        <w:jc w:val="both"/>
        <w:rPr>
          <w:rFonts w:ascii="Futura Std Book" w:hAnsi="Futura Std Book"/>
          <w:sz w:val="20"/>
          <w:szCs w:val="20"/>
          <w:lang w:val="es-ES"/>
        </w:rPr>
      </w:pPr>
      <w:r>
        <w:rPr>
          <w:rFonts w:ascii="Futura Std Book" w:hAnsi="Futura Std Book"/>
          <w:sz w:val="20"/>
          <w:szCs w:val="20"/>
          <w:lang w:val="es-ES"/>
        </w:rPr>
        <w:t>•</w:t>
      </w:r>
      <w:r>
        <w:rPr>
          <w:rFonts w:ascii="Futura Std Book" w:hAnsi="Futura Std Book"/>
          <w:sz w:val="20"/>
          <w:szCs w:val="20"/>
          <w:lang w:val="es-ES"/>
        </w:rPr>
        <w:tab/>
        <w:t xml:space="preserve">Se realizó capacitación en ventas a vendedores regionales del departamento de Santander, el 08 de mayo de 2018, con la participación aproximada de 70 </w:t>
      </w:r>
      <w:proofErr w:type="spellStart"/>
      <w:r>
        <w:rPr>
          <w:rFonts w:ascii="Futura Std Book" w:hAnsi="Futura Std Book"/>
          <w:sz w:val="20"/>
          <w:szCs w:val="20"/>
          <w:lang w:val="es-ES"/>
        </w:rPr>
        <w:t>pax</w:t>
      </w:r>
      <w:proofErr w:type="spellEnd"/>
      <w:r>
        <w:rPr>
          <w:rFonts w:ascii="Futura Std Book" w:hAnsi="Futura Std Book"/>
          <w:sz w:val="20"/>
          <w:szCs w:val="20"/>
          <w:lang w:val="es-ES"/>
        </w:rPr>
        <w:t xml:space="preserve">. </w:t>
      </w:r>
    </w:p>
    <w:p w14:paraId="3F1C08FB" w14:textId="77777777" w:rsidR="008637E7" w:rsidRDefault="008637E7" w:rsidP="008637E7">
      <w:pPr>
        <w:pStyle w:val="Prrafodelista"/>
        <w:tabs>
          <w:tab w:val="left" w:pos="426"/>
        </w:tabs>
        <w:spacing w:after="0" w:line="240" w:lineRule="auto"/>
        <w:ind w:left="0"/>
        <w:jc w:val="both"/>
        <w:rPr>
          <w:rFonts w:ascii="Futura Std Book" w:hAnsi="Futura Std Book"/>
          <w:sz w:val="20"/>
          <w:szCs w:val="20"/>
          <w:lang w:val="es-ES"/>
        </w:rPr>
      </w:pPr>
      <w:r>
        <w:rPr>
          <w:rFonts w:ascii="Futura Std Book" w:hAnsi="Futura Std Book"/>
          <w:sz w:val="20"/>
          <w:szCs w:val="20"/>
          <w:lang w:val="es-ES"/>
        </w:rPr>
        <w:t>•</w:t>
      </w:r>
      <w:r>
        <w:rPr>
          <w:rFonts w:ascii="Futura Std Book" w:hAnsi="Futura Std Book"/>
          <w:sz w:val="20"/>
          <w:szCs w:val="20"/>
          <w:lang w:val="es-ES"/>
        </w:rPr>
        <w:tab/>
        <w:t xml:space="preserve">Se llevó a cabo la rueda de negocios “Negocia Turismo Bucaramanga” el 17 de mayo de 2018, con una inversión de $263.984.275 y contó con la participación de 31 compradores nacionales, 71 vendedores regionales y se lograron 1013 citas de negocio. </w:t>
      </w:r>
    </w:p>
    <w:p w14:paraId="31914805" w14:textId="77777777" w:rsidR="008637E7" w:rsidRDefault="008637E7" w:rsidP="008637E7">
      <w:pPr>
        <w:pStyle w:val="Prrafodelista"/>
        <w:tabs>
          <w:tab w:val="left" w:pos="426"/>
        </w:tabs>
        <w:spacing w:after="0" w:line="240" w:lineRule="auto"/>
        <w:ind w:left="0"/>
        <w:jc w:val="both"/>
        <w:rPr>
          <w:rFonts w:ascii="Futura Std Book" w:hAnsi="Futura Std Book"/>
          <w:sz w:val="20"/>
          <w:szCs w:val="20"/>
          <w:lang w:val="es-ES"/>
        </w:rPr>
      </w:pPr>
      <w:r>
        <w:rPr>
          <w:rFonts w:ascii="Futura Std Book" w:hAnsi="Futura Std Book"/>
          <w:sz w:val="20"/>
          <w:szCs w:val="20"/>
          <w:lang w:val="es-ES"/>
        </w:rPr>
        <w:t>•</w:t>
      </w:r>
      <w:r>
        <w:rPr>
          <w:rFonts w:ascii="Futura Std Book" w:hAnsi="Futura Std Book"/>
          <w:sz w:val="20"/>
          <w:szCs w:val="20"/>
          <w:lang w:val="es-ES"/>
        </w:rPr>
        <w:tab/>
        <w:t xml:space="preserve">Se realizó capacitación en ventas a vendedores regionales del departamento de Cundinamarca, en los municipios de </w:t>
      </w:r>
      <w:proofErr w:type="spellStart"/>
      <w:r>
        <w:rPr>
          <w:rFonts w:ascii="Futura Std Book" w:hAnsi="Futura Std Book"/>
          <w:sz w:val="20"/>
          <w:szCs w:val="20"/>
          <w:lang w:val="es-ES"/>
        </w:rPr>
        <w:t>Ubate</w:t>
      </w:r>
      <w:proofErr w:type="spellEnd"/>
      <w:r>
        <w:rPr>
          <w:rFonts w:ascii="Futura Std Book" w:hAnsi="Futura Std Book"/>
          <w:sz w:val="20"/>
          <w:szCs w:val="20"/>
          <w:lang w:val="es-ES"/>
        </w:rPr>
        <w:t xml:space="preserve">, Girardot y Bogotá, con la participación aproximada de 100 </w:t>
      </w:r>
      <w:proofErr w:type="spellStart"/>
      <w:r>
        <w:rPr>
          <w:rFonts w:ascii="Futura Std Book" w:hAnsi="Futura Std Book"/>
          <w:sz w:val="20"/>
          <w:szCs w:val="20"/>
          <w:lang w:val="es-ES"/>
        </w:rPr>
        <w:t>pax</w:t>
      </w:r>
      <w:proofErr w:type="spellEnd"/>
      <w:r>
        <w:rPr>
          <w:rFonts w:ascii="Futura Std Book" w:hAnsi="Futura Std Book"/>
          <w:sz w:val="20"/>
          <w:szCs w:val="20"/>
          <w:lang w:val="es-ES"/>
        </w:rPr>
        <w:t xml:space="preserve"> en total. </w:t>
      </w:r>
    </w:p>
    <w:p w14:paraId="2D84C28E" w14:textId="77777777" w:rsidR="008637E7" w:rsidRDefault="008637E7" w:rsidP="008637E7">
      <w:pPr>
        <w:pStyle w:val="Prrafodelista"/>
        <w:tabs>
          <w:tab w:val="left" w:pos="426"/>
        </w:tabs>
        <w:spacing w:after="0" w:line="240" w:lineRule="auto"/>
        <w:ind w:left="0"/>
        <w:jc w:val="both"/>
        <w:rPr>
          <w:rFonts w:ascii="Futura Std Book" w:hAnsi="Futura Std Book"/>
          <w:sz w:val="20"/>
          <w:szCs w:val="20"/>
          <w:lang w:val="es-ES"/>
        </w:rPr>
      </w:pPr>
      <w:r>
        <w:rPr>
          <w:rFonts w:ascii="Futura Std Book" w:hAnsi="Futura Std Book"/>
          <w:sz w:val="20"/>
          <w:szCs w:val="20"/>
          <w:lang w:val="es-ES"/>
        </w:rPr>
        <w:t>•</w:t>
      </w:r>
      <w:r>
        <w:rPr>
          <w:rFonts w:ascii="Futura Std Book" w:hAnsi="Futura Std Book"/>
          <w:sz w:val="20"/>
          <w:szCs w:val="20"/>
          <w:lang w:val="es-ES"/>
        </w:rPr>
        <w:tab/>
        <w:t xml:space="preserve">Se llevó a cabo la mega rueda de negocios “Negocia Turismo Bogotá”, el 20 y 21 de junio de 2018, con una inversión de $388.014.381 y contó con la participación de 79 compradores nacionales, 195 vendedores regionales y se lograron 3163 citas. </w:t>
      </w:r>
    </w:p>
    <w:p w14:paraId="59289A26" w14:textId="77777777" w:rsidR="008637E7" w:rsidRDefault="008637E7" w:rsidP="008637E7">
      <w:pPr>
        <w:pStyle w:val="Prrafodelista"/>
        <w:tabs>
          <w:tab w:val="left" w:pos="426"/>
        </w:tabs>
        <w:spacing w:after="0" w:line="240" w:lineRule="auto"/>
        <w:ind w:left="0"/>
        <w:jc w:val="both"/>
        <w:rPr>
          <w:rFonts w:ascii="Futura Std Book" w:hAnsi="Futura Std Book"/>
          <w:sz w:val="20"/>
          <w:szCs w:val="20"/>
          <w:lang w:val="es-ES"/>
        </w:rPr>
      </w:pPr>
      <w:r>
        <w:rPr>
          <w:rFonts w:ascii="Futura Std Book" w:hAnsi="Futura Std Book"/>
          <w:sz w:val="20"/>
          <w:szCs w:val="20"/>
          <w:lang w:val="es-ES"/>
        </w:rPr>
        <w:t>•</w:t>
      </w:r>
      <w:r>
        <w:rPr>
          <w:rFonts w:ascii="Futura Std Book" w:hAnsi="Futura Std Book"/>
          <w:sz w:val="20"/>
          <w:szCs w:val="20"/>
          <w:lang w:val="es-ES"/>
        </w:rPr>
        <w:tab/>
        <w:t xml:space="preserve">Se realizó capacitación en ventas a vendedores regionales del departamento de Boyacá, el 17 de julio de 2018, con la participación aproximada de 30 </w:t>
      </w:r>
      <w:proofErr w:type="spellStart"/>
      <w:r>
        <w:rPr>
          <w:rFonts w:ascii="Futura Std Book" w:hAnsi="Futura Std Book"/>
          <w:sz w:val="20"/>
          <w:szCs w:val="20"/>
          <w:lang w:val="es-ES"/>
        </w:rPr>
        <w:t>pax</w:t>
      </w:r>
      <w:proofErr w:type="spellEnd"/>
      <w:r>
        <w:rPr>
          <w:rFonts w:ascii="Futura Std Book" w:hAnsi="Futura Std Book"/>
          <w:sz w:val="20"/>
          <w:szCs w:val="20"/>
          <w:lang w:val="es-ES"/>
        </w:rPr>
        <w:t xml:space="preserve">. </w:t>
      </w:r>
    </w:p>
    <w:p w14:paraId="05AE9879" w14:textId="77777777" w:rsidR="008637E7" w:rsidRDefault="008637E7" w:rsidP="008637E7">
      <w:pPr>
        <w:pStyle w:val="Prrafodelista"/>
        <w:tabs>
          <w:tab w:val="left" w:pos="426"/>
        </w:tabs>
        <w:spacing w:after="0" w:line="240" w:lineRule="auto"/>
        <w:ind w:left="0"/>
        <w:jc w:val="both"/>
        <w:rPr>
          <w:rFonts w:ascii="Futura Std Book" w:hAnsi="Futura Std Book"/>
          <w:sz w:val="20"/>
          <w:szCs w:val="20"/>
          <w:lang w:val="es-ES"/>
        </w:rPr>
      </w:pPr>
      <w:r>
        <w:rPr>
          <w:rFonts w:ascii="Futura Std Book" w:hAnsi="Futura Std Book"/>
          <w:sz w:val="20"/>
          <w:szCs w:val="20"/>
          <w:lang w:val="es-ES"/>
        </w:rPr>
        <w:t>•</w:t>
      </w:r>
      <w:r>
        <w:rPr>
          <w:rFonts w:ascii="Futura Std Book" w:hAnsi="Futura Std Book"/>
          <w:sz w:val="20"/>
          <w:szCs w:val="20"/>
          <w:lang w:val="es-ES"/>
        </w:rPr>
        <w:tab/>
        <w:t xml:space="preserve">Se llevó a cabo la rueda de negocios “Negocia Turismo Tunja”, el 26 de julio de 2018, con una inversión de $192.954.132 y contó con la participación de 25 compradores nacionales, 66 vendedores regionales y se lograron 550 citas. </w:t>
      </w:r>
    </w:p>
    <w:p w14:paraId="161C0651" w14:textId="77777777" w:rsidR="008637E7" w:rsidRDefault="008637E7" w:rsidP="008637E7">
      <w:pPr>
        <w:pStyle w:val="Prrafodelista"/>
        <w:tabs>
          <w:tab w:val="left" w:pos="426"/>
        </w:tabs>
        <w:spacing w:after="0" w:line="240" w:lineRule="auto"/>
        <w:ind w:left="0"/>
        <w:jc w:val="both"/>
        <w:rPr>
          <w:rFonts w:ascii="Futura Std Book" w:hAnsi="Futura Std Book"/>
          <w:sz w:val="20"/>
          <w:szCs w:val="20"/>
          <w:lang w:val="es-ES"/>
        </w:rPr>
      </w:pPr>
      <w:r>
        <w:rPr>
          <w:rFonts w:ascii="Futura Std Book" w:hAnsi="Futura Std Book"/>
          <w:sz w:val="20"/>
          <w:szCs w:val="20"/>
          <w:lang w:val="es-ES"/>
        </w:rPr>
        <w:t>•</w:t>
      </w:r>
      <w:r>
        <w:rPr>
          <w:rFonts w:ascii="Futura Std Book" w:hAnsi="Futura Std Book"/>
          <w:sz w:val="20"/>
          <w:szCs w:val="20"/>
          <w:lang w:val="es-ES"/>
        </w:rPr>
        <w:tab/>
        <w:t xml:space="preserve">Se realizó capacitación en ventas a vendedores regionales del departamento de Arauca, el 11 de septiembre de 2018, con la participación aproximada de 20 </w:t>
      </w:r>
      <w:proofErr w:type="spellStart"/>
      <w:r>
        <w:rPr>
          <w:rFonts w:ascii="Futura Std Book" w:hAnsi="Futura Std Book"/>
          <w:sz w:val="20"/>
          <w:szCs w:val="20"/>
          <w:lang w:val="es-ES"/>
        </w:rPr>
        <w:t>pax</w:t>
      </w:r>
      <w:proofErr w:type="spellEnd"/>
      <w:r>
        <w:rPr>
          <w:rFonts w:ascii="Futura Std Book" w:hAnsi="Futura Std Book"/>
          <w:sz w:val="20"/>
          <w:szCs w:val="20"/>
          <w:lang w:val="es-ES"/>
        </w:rPr>
        <w:t xml:space="preserve">. </w:t>
      </w:r>
    </w:p>
    <w:p w14:paraId="4C2B1948" w14:textId="77777777" w:rsidR="008637E7" w:rsidRDefault="008637E7" w:rsidP="008637E7">
      <w:pPr>
        <w:pStyle w:val="Prrafodelista"/>
        <w:tabs>
          <w:tab w:val="left" w:pos="426"/>
        </w:tabs>
        <w:spacing w:after="0" w:line="240" w:lineRule="auto"/>
        <w:ind w:left="0"/>
        <w:jc w:val="both"/>
        <w:rPr>
          <w:rFonts w:ascii="Futura Std Book" w:hAnsi="Futura Std Book"/>
          <w:sz w:val="20"/>
          <w:szCs w:val="20"/>
          <w:lang w:val="es-ES"/>
        </w:rPr>
      </w:pPr>
      <w:r>
        <w:rPr>
          <w:rFonts w:ascii="Futura Std Book" w:hAnsi="Futura Std Book"/>
          <w:sz w:val="20"/>
          <w:szCs w:val="20"/>
          <w:lang w:val="es-ES"/>
        </w:rPr>
        <w:t>•</w:t>
      </w:r>
      <w:r>
        <w:rPr>
          <w:rFonts w:ascii="Futura Std Book" w:hAnsi="Futura Std Book"/>
          <w:sz w:val="20"/>
          <w:szCs w:val="20"/>
          <w:lang w:val="es-ES"/>
        </w:rPr>
        <w:tab/>
        <w:t xml:space="preserve">Se adelantaron las gestiones necesarias para </w:t>
      </w:r>
      <w:proofErr w:type="spellStart"/>
      <w:r>
        <w:rPr>
          <w:rFonts w:ascii="Futura Std Book" w:hAnsi="Futura Std Book"/>
          <w:sz w:val="20"/>
          <w:szCs w:val="20"/>
          <w:lang w:val="es-ES"/>
        </w:rPr>
        <w:t>al</w:t>
      </w:r>
      <w:proofErr w:type="spellEnd"/>
      <w:r>
        <w:rPr>
          <w:rFonts w:ascii="Futura Std Book" w:hAnsi="Futura Std Book"/>
          <w:sz w:val="20"/>
          <w:szCs w:val="20"/>
          <w:lang w:val="es-ES"/>
        </w:rPr>
        <w:t xml:space="preserve"> realización de la rueda de Arauca, sin embargo que realizo la suspensión de la RDN puesto que no se pudo realizar por temas de seguridad y orden público. </w:t>
      </w:r>
    </w:p>
    <w:p w14:paraId="2C75C06A" w14:textId="77777777" w:rsidR="008637E7" w:rsidRDefault="008637E7" w:rsidP="008637E7">
      <w:pPr>
        <w:pStyle w:val="Prrafodelista"/>
        <w:tabs>
          <w:tab w:val="left" w:pos="426"/>
        </w:tabs>
        <w:spacing w:after="0" w:line="240" w:lineRule="auto"/>
        <w:ind w:left="0"/>
        <w:jc w:val="both"/>
        <w:rPr>
          <w:rFonts w:ascii="Futura Std Book" w:hAnsi="Futura Std Book"/>
          <w:sz w:val="20"/>
          <w:szCs w:val="20"/>
          <w:lang w:val="es-ES"/>
        </w:rPr>
      </w:pPr>
      <w:r>
        <w:rPr>
          <w:rFonts w:ascii="Futura Std Book" w:hAnsi="Futura Std Book"/>
          <w:sz w:val="20"/>
          <w:szCs w:val="20"/>
          <w:lang w:val="es-ES"/>
        </w:rPr>
        <w:t>•</w:t>
      </w:r>
      <w:r>
        <w:rPr>
          <w:rFonts w:ascii="Futura Std Book" w:hAnsi="Futura Std Book"/>
          <w:sz w:val="20"/>
          <w:szCs w:val="20"/>
          <w:lang w:val="es-ES"/>
        </w:rPr>
        <w:tab/>
        <w:t>Se realizó la reanudación de la RDN para el 20 de noviembre de 2018, para la participación no únicamente del departamento de Arauca, si no, para la participación del Corredor de los llanos, para la cual y después de recibir la comunicación por parte del ente territorial se cancela definitivamente la RDN para el año 2018.</w:t>
      </w:r>
    </w:p>
    <w:p w14:paraId="3C637381" w14:textId="77777777" w:rsidR="008637E7" w:rsidRDefault="008637E7" w:rsidP="005233E6">
      <w:pPr>
        <w:pStyle w:val="Prrafodelista"/>
        <w:numPr>
          <w:ilvl w:val="0"/>
          <w:numId w:val="115"/>
        </w:numPr>
        <w:tabs>
          <w:tab w:val="left" w:pos="284"/>
        </w:tabs>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 xml:space="preserve">FNTP-250-2017 Promoción internacional </w:t>
      </w:r>
      <w:proofErr w:type="spellStart"/>
      <w:r>
        <w:rPr>
          <w:rFonts w:ascii="Futura Std Book" w:hAnsi="Futura Std Book" w:cs="Arial"/>
          <w:b/>
          <w:sz w:val="20"/>
          <w:szCs w:val="20"/>
        </w:rPr>
        <w:t>multidestino</w:t>
      </w:r>
      <w:proofErr w:type="spellEnd"/>
      <w:r>
        <w:rPr>
          <w:rFonts w:ascii="Futura Std Book" w:hAnsi="Futura Std Book" w:cs="Arial"/>
          <w:b/>
          <w:sz w:val="20"/>
          <w:szCs w:val="20"/>
        </w:rPr>
        <w:t xml:space="preserve"> de Bogotá, Cartagena de Indias, Archipiélago islas del rosario y san Bernardo, Santa Marta, Eje Cafetero (Pereira, Manizales y honda) alrededor de la experiencia de hoteles boutique históricos</w:t>
      </w:r>
    </w:p>
    <w:p w14:paraId="4E530344" w14:textId="77777777" w:rsidR="008637E7" w:rsidRDefault="008637E7" w:rsidP="008637E7">
      <w:pPr>
        <w:spacing w:after="0" w:line="240" w:lineRule="auto"/>
        <w:jc w:val="both"/>
        <w:rPr>
          <w:rFonts w:ascii="Futura Std Book" w:eastAsia="Times New Roman" w:hAnsi="Futura Std Book" w:cs="Arial"/>
          <w:sz w:val="20"/>
          <w:szCs w:val="20"/>
          <w:lang w:val="es-MX" w:eastAsia="es-CO"/>
        </w:rPr>
      </w:pPr>
      <w:r>
        <w:rPr>
          <w:rFonts w:ascii="Futura Std Book" w:eastAsia="Times New Roman" w:hAnsi="Futura Std Book" w:cs="Arial"/>
          <w:b/>
          <w:sz w:val="20"/>
          <w:szCs w:val="20"/>
          <w:lang w:val="es-MX" w:eastAsia="es-CO"/>
        </w:rPr>
        <w:t>Proponente:</w:t>
      </w:r>
      <w:r>
        <w:rPr>
          <w:rFonts w:ascii="Futura Std Book" w:eastAsia="Times New Roman" w:hAnsi="Futura Std Book" w:cs="Arial"/>
          <w:sz w:val="20"/>
          <w:szCs w:val="20"/>
          <w:lang w:val="es-MX" w:eastAsia="es-CO"/>
        </w:rPr>
        <w:t xml:space="preserve"> Red de turismo Evoca </w:t>
      </w:r>
      <w:proofErr w:type="spellStart"/>
      <w:r>
        <w:rPr>
          <w:rFonts w:ascii="Futura Std Book" w:eastAsia="Times New Roman" w:hAnsi="Futura Std Book" w:cs="Arial"/>
          <w:sz w:val="20"/>
          <w:szCs w:val="20"/>
          <w:lang w:val="es-MX" w:eastAsia="es-CO"/>
        </w:rPr>
        <w:t>Historic</w:t>
      </w:r>
      <w:proofErr w:type="spellEnd"/>
      <w:r>
        <w:rPr>
          <w:rFonts w:ascii="Futura Std Book" w:eastAsia="Times New Roman" w:hAnsi="Futura Std Book" w:cs="Arial"/>
          <w:sz w:val="20"/>
          <w:szCs w:val="20"/>
          <w:lang w:val="es-MX" w:eastAsia="es-CO"/>
        </w:rPr>
        <w:t xml:space="preserve"> Boutique </w:t>
      </w:r>
      <w:proofErr w:type="spellStart"/>
      <w:r>
        <w:rPr>
          <w:rFonts w:ascii="Futura Std Book" w:eastAsia="Times New Roman" w:hAnsi="Futura Std Book" w:cs="Arial"/>
          <w:sz w:val="20"/>
          <w:szCs w:val="20"/>
          <w:lang w:val="es-MX" w:eastAsia="es-CO"/>
        </w:rPr>
        <w:t>Hotels</w:t>
      </w:r>
      <w:proofErr w:type="spellEnd"/>
      <w:r>
        <w:rPr>
          <w:rFonts w:ascii="Futura Std Book" w:hAnsi="Futura Std Book" w:cs="Calibri"/>
          <w:sz w:val="20"/>
          <w:szCs w:val="20"/>
          <w:lang w:val="es-MX"/>
        </w:rPr>
        <w:tab/>
      </w:r>
      <w:r>
        <w:rPr>
          <w:rFonts w:ascii="Futura Std Book" w:eastAsia="Times New Roman" w:hAnsi="Futura Std Book" w:cs="Arial"/>
          <w:sz w:val="20"/>
          <w:szCs w:val="20"/>
          <w:lang w:val="es-MX" w:eastAsia="es-CO"/>
        </w:rPr>
        <w:t xml:space="preserve"> </w:t>
      </w:r>
    </w:p>
    <w:p w14:paraId="61B114A7" w14:textId="77777777" w:rsidR="008637E7" w:rsidRDefault="008637E7" w:rsidP="008637E7">
      <w:pPr>
        <w:tabs>
          <w:tab w:val="left" w:pos="284"/>
        </w:tabs>
        <w:spacing w:after="0" w:line="240" w:lineRule="auto"/>
        <w:jc w:val="both"/>
        <w:rPr>
          <w:rFonts w:ascii="Futura Std Book" w:hAnsi="Futura Std Book" w:cs="Arial"/>
          <w:bCs/>
          <w:sz w:val="20"/>
          <w:szCs w:val="20"/>
          <w:lang w:val="es-MX"/>
        </w:rPr>
      </w:pPr>
      <w:r>
        <w:rPr>
          <w:rFonts w:ascii="Futura Std Book" w:eastAsia="Times New Roman" w:hAnsi="Futura Std Book" w:cs="Arial"/>
          <w:b/>
          <w:sz w:val="20"/>
          <w:szCs w:val="20"/>
          <w:lang w:val="es-MX" w:eastAsia="es-CO"/>
        </w:rPr>
        <w:t>Valor:</w:t>
      </w:r>
      <w:r>
        <w:rPr>
          <w:rFonts w:ascii="Futura Std Book" w:eastAsia="Times New Roman" w:hAnsi="Futura Std Book" w:cs="Arial"/>
          <w:sz w:val="20"/>
          <w:szCs w:val="20"/>
          <w:lang w:val="es-MX" w:eastAsia="es-CO"/>
        </w:rPr>
        <w:t xml:space="preserve"> $572.460.000 </w:t>
      </w:r>
      <w:r>
        <w:rPr>
          <w:rFonts w:ascii="Futura Std Book" w:hAnsi="Futura Std Book" w:cs="Arial"/>
          <w:sz w:val="20"/>
          <w:szCs w:val="20"/>
          <w:lang w:val="es-MX"/>
        </w:rPr>
        <w:t>(</w:t>
      </w:r>
      <w:proofErr w:type="spellStart"/>
      <w:r>
        <w:rPr>
          <w:rFonts w:ascii="Futura Std Book" w:hAnsi="Futura Std Book" w:cs="Arial"/>
          <w:sz w:val="20"/>
          <w:szCs w:val="20"/>
          <w:lang w:val="es-MX"/>
        </w:rPr>
        <w:t>Fontur</w:t>
      </w:r>
      <w:proofErr w:type="spellEnd"/>
      <w:r>
        <w:rPr>
          <w:rFonts w:ascii="Futura Std Book" w:hAnsi="Futura Std Book" w:cs="Arial"/>
          <w:sz w:val="20"/>
          <w:szCs w:val="20"/>
          <w:lang w:val="es-MX"/>
        </w:rPr>
        <w:t>: $457.960.000</w:t>
      </w:r>
      <w:r>
        <w:rPr>
          <w:rFonts w:ascii="Futura Std Book" w:hAnsi="Futura Std Book" w:cs="Arial"/>
          <w:bCs/>
          <w:sz w:val="20"/>
          <w:szCs w:val="20"/>
          <w:lang w:val="es-MX"/>
        </w:rPr>
        <w:t xml:space="preserve">; contrapartida: </w:t>
      </w:r>
      <w:r>
        <w:rPr>
          <w:rFonts w:ascii="Futura Std Book" w:eastAsia="Times New Roman" w:hAnsi="Futura Std Book" w:cs="Arial"/>
          <w:sz w:val="20"/>
          <w:szCs w:val="20"/>
          <w:lang w:val="es-MX" w:eastAsia="es-CO"/>
        </w:rPr>
        <w:t>$114.500.000</w:t>
      </w:r>
      <w:r>
        <w:rPr>
          <w:rFonts w:ascii="Futura Std Book" w:hAnsi="Futura Std Book" w:cs="Arial"/>
          <w:sz w:val="20"/>
          <w:szCs w:val="20"/>
          <w:lang w:val="es-MX"/>
        </w:rPr>
        <w:t>) (aproximado $22.898.000 para departamento)</w:t>
      </w:r>
    </w:p>
    <w:p w14:paraId="61723969"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Objetivo</w:t>
      </w:r>
      <w:r>
        <w:rPr>
          <w:rFonts w:ascii="Futura Std Book" w:eastAsia="Times New Roman" w:hAnsi="Futura Std Book" w:cs="Arial"/>
          <w:sz w:val="20"/>
          <w:szCs w:val="20"/>
          <w:lang w:eastAsia="es-CO"/>
        </w:rPr>
        <w:t xml:space="preserve">: Diseñar y poner en marcha un programa de promoción y mercadeo internacional </w:t>
      </w:r>
      <w:proofErr w:type="spellStart"/>
      <w:r>
        <w:rPr>
          <w:rFonts w:ascii="Futura Std Book" w:eastAsia="Times New Roman" w:hAnsi="Futura Std Book" w:cs="Arial"/>
          <w:sz w:val="20"/>
          <w:szCs w:val="20"/>
          <w:lang w:eastAsia="es-CO"/>
        </w:rPr>
        <w:t>multidestino</w:t>
      </w:r>
      <w:proofErr w:type="spellEnd"/>
      <w:r>
        <w:rPr>
          <w:rFonts w:ascii="Futura Std Book" w:eastAsia="Times New Roman" w:hAnsi="Futura Std Book" w:cs="Arial"/>
          <w:sz w:val="20"/>
          <w:szCs w:val="20"/>
          <w:lang w:eastAsia="es-CO"/>
        </w:rPr>
        <w:t xml:space="preserve"> de las ciudades de Bogotá D.C., Cartagena de indias, el Archipiélago Islas del Rosario y de San Bernardo, Santa Marta D.T.C.H., Pereira, Manizales y Honda, alrededor de la experiencia de historia, literatura, arte, naturaleza, aventura y hoteles históricos boutique.</w:t>
      </w:r>
    </w:p>
    <w:p w14:paraId="76115CD0"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12 de octubre de 2018</w:t>
      </w:r>
    </w:p>
    <w:p w14:paraId="13229871"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Terminación:</w:t>
      </w:r>
      <w:r>
        <w:rPr>
          <w:rFonts w:ascii="Futura Std Book" w:eastAsia="Times New Roman" w:hAnsi="Futura Std Book" w:cs="Arial"/>
          <w:sz w:val="20"/>
          <w:szCs w:val="20"/>
          <w:lang w:eastAsia="es-CO"/>
        </w:rPr>
        <w:t xml:space="preserve"> 11 de abril de 2019</w:t>
      </w:r>
    </w:p>
    <w:p w14:paraId="313EEAB6" w14:textId="77777777" w:rsidR="008637E7" w:rsidRDefault="008637E7" w:rsidP="008637E7">
      <w:pPr>
        <w:tabs>
          <w:tab w:val="left" w:pos="284"/>
        </w:tabs>
        <w:spacing w:after="0" w:line="240" w:lineRule="auto"/>
        <w:contextualSpacing/>
        <w:jc w:val="both"/>
        <w:rPr>
          <w:rFonts w:ascii="Futura Std Book" w:hAnsi="Futura Std Book" w:cs="Arial"/>
          <w:sz w:val="20"/>
          <w:szCs w:val="20"/>
        </w:rPr>
      </w:pPr>
      <w:r>
        <w:rPr>
          <w:rFonts w:ascii="Futura Std Book" w:eastAsia="Times New Roman" w:hAnsi="Futura Std Book" w:cs="Arial"/>
          <w:b/>
          <w:sz w:val="20"/>
          <w:szCs w:val="20"/>
          <w:lang w:eastAsia="es-CO"/>
        </w:rPr>
        <w:t>Estado:</w:t>
      </w:r>
      <w:r>
        <w:rPr>
          <w:rFonts w:ascii="Futura Std Book" w:hAnsi="Futura Std Book" w:cs="Arial"/>
          <w:sz w:val="20"/>
          <w:szCs w:val="20"/>
        </w:rPr>
        <w:t xml:space="preserve"> en ejecución</w:t>
      </w:r>
    </w:p>
    <w:p w14:paraId="55BF22C8" w14:textId="77777777" w:rsidR="008637E7" w:rsidRDefault="008637E7" w:rsidP="008637E7">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lastRenderedPageBreak/>
        <w:t xml:space="preserve">Avance </w:t>
      </w:r>
      <w:r>
        <w:rPr>
          <w:rFonts w:ascii="Futura Std Book" w:hAnsi="Futura Std Book"/>
          <w:b/>
          <w:sz w:val="20"/>
          <w:szCs w:val="20"/>
        </w:rPr>
        <w:t>Físico</w:t>
      </w:r>
      <w:r>
        <w:rPr>
          <w:rFonts w:ascii="Futura Std Book" w:hAnsi="Futura Std Book" w:cs="Arial"/>
          <w:b/>
          <w:sz w:val="20"/>
          <w:szCs w:val="20"/>
        </w:rPr>
        <w:t xml:space="preserve">: </w:t>
      </w:r>
      <w:r>
        <w:rPr>
          <w:rFonts w:ascii="Futura Std Book" w:hAnsi="Futura Std Book" w:cs="Arial"/>
          <w:sz w:val="20"/>
          <w:szCs w:val="20"/>
        </w:rPr>
        <w:t>10%</w:t>
      </w:r>
      <w:r>
        <w:rPr>
          <w:rFonts w:ascii="Futura Std Book" w:hAnsi="Futura Std Book" w:cs="Arial"/>
          <w:b/>
          <w:sz w:val="20"/>
          <w:szCs w:val="20"/>
        </w:rPr>
        <w:t xml:space="preserve"> </w:t>
      </w:r>
    </w:p>
    <w:p w14:paraId="20A62441" w14:textId="77777777" w:rsidR="008637E7" w:rsidRDefault="008637E7" w:rsidP="008637E7">
      <w:pPr>
        <w:tabs>
          <w:tab w:val="left" w:pos="284"/>
        </w:tabs>
        <w:spacing w:after="0" w:line="240" w:lineRule="auto"/>
        <w:contextualSpacing/>
        <w:jc w:val="both"/>
        <w:rPr>
          <w:rFonts w:ascii="Futura Std Book" w:hAnsi="Futura Std Book" w:cs="Calibri"/>
          <w:b/>
          <w:sz w:val="20"/>
          <w:szCs w:val="20"/>
          <w:lang w:val="es-MX"/>
        </w:rPr>
      </w:pPr>
      <w:r>
        <w:rPr>
          <w:rFonts w:ascii="Futura Std Book" w:hAnsi="Futura Std Book" w:cs="Calibri"/>
          <w:b/>
          <w:sz w:val="20"/>
          <w:szCs w:val="20"/>
          <w:lang w:val="es-MX"/>
        </w:rPr>
        <w:t>Informe:</w:t>
      </w:r>
    </w:p>
    <w:p w14:paraId="20C9A409" w14:textId="77777777" w:rsidR="008637E7" w:rsidRDefault="008637E7" w:rsidP="005233E6">
      <w:pPr>
        <w:numPr>
          <w:ilvl w:val="0"/>
          <w:numId w:val="118"/>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Radicado el 26 de octubre de 2017</w:t>
      </w:r>
    </w:p>
    <w:p w14:paraId="72A6BF9D" w14:textId="77777777" w:rsidR="008637E7" w:rsidRDefault="008637E7" w:rsidP="005233E6">
      <w:pPr>
        <w:numPr>
          <w:ilvl w:val="0"/>
          <w:numId w:val="118"/>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Aprobado el 19 de abril de 2018</w:t>
      </w:r>
    </w:p>
    <w:p w14:paraId="0211DBC8" w14:textId="77777777" w:rsidR="008637E7" w:rsidRDefault="008637E7" w:rsidP="005233E6">
      <w:pPr>
        <w:numPr>
          <w:ilvl w:val="0"/>
          <w:numId w:val="118"/>
        </w:numPr>
        <w:tabs>
          <w:tab w:val="left" w:pos="284"/>
        </w:tabs>
        <w:spacing w:after="0" w:line="240" w:lineRule="auto"/>
        <w:ind w:left="0" w:firstLine="0"/>
        <w:jc w:val="both"/>
        <w:rPr>
          <w:rFonts w:ascii="Futura Std Book" w:hAnsi="Futura Std Book"/>
          <w:sz w:val="20"/>
          <w:szCs w:val="20"/>
          <w:lang w:val="es-MX"/>
        </w:rPr>
      </w:pPr>
      <w:r>
        <w:rPr>
          <w:rFonts w:ascii="Futura Std Book" w:hAnsi="Futura Std Book"/>
          <w:sz w:val="20"/>
          <w:szCs w:val="20"/>
        </w:rPr>
        <w:t xml:space="preserve">El proyecto contempla las siguientes </w:t>
      </w:r>
      <w:r>
        <w:rPr>
          <w:rFonts w:ascii="Futura Std Book" w:hAnsi="Futura Std Book"/>
          <w:sz w:val="20"/>
          <w:szCs w:val="20"/>
          <w:lang w:val="es-MX"/>
        </w:rPr>
        <w:t>actividades: Producción de video promocional, folleto, fotografías y 3 agendas comerciales en México, USA y Brasil.</w:t>
      </w:r>
    </w:p>
    <w:p w14:paraId="022930F2" w14:textId="77777777" w:rsidR="008637E7" w:rsidRDefault="008637E7" w:rsidP="005233E6">
      <w:pPr>
        <w:numPr>
          <w:ilvl w:val="0"/>
          <w:numId w:val="119"/>
        </w:numPr>
        <w:tabs>
          <w:tab w:val="left" w:pos="284"/>
        </w:tabs>
        <w:spacing w:after="0" w:line="240" w:lineRule="auto"/>
        <w:ind w:left="0" w:firstLine="0"/>
        <w:jc w:val="both"/>
        <w:rPr>
          <w:rFonts w:ascii="Futura Std Book" w:hAnsi="Futura Std Book" w:cs="Arial"/>
          <w:sz w:val="20"/>
          <w:szCs w:val="20"/>
          <w:lang w:val="es-MX"/>
        </w:rPr>
      </w:pPr>
      <w:r>
        <w:rPr>
          <w:rFonts w:ascii="Futura Std Book" w:hAnsi="Futura Std Book"/>
          <w:sz w:val="20"/>
          <w:szCs w:val="20"/>
        </w:rPr>
        <w:t>El 20 de noviembre de 2017 se realizó</w:t>
      </w:r>
      <w:r>
        <w:rPr>
          <w:rFonts w:ascii="Futura Std Book" w:hAnsi="Futura Std Book" w:cs="Arial"/>
          <w:sz w:val="20"/>
          <w:szCs w:val="20"/>
          <w:lang w:val="es-MX"/>
        </w:rPr>
        <w:t xml:space="preserve"> solicitud de ajustes y aclaraciones. El 12 de febrero de 2018 se remitió a </w:t>
      </w:r>
      <w:proofErr w:type="spellStart"/>
      <w:r>
        <w:rPr>
          <w:rFonts w:ascii="Futura Std Book" w:hAnsi="Futura Std Book" w:cs="Arial"/>
          <w:sz w:val="20"/>
          <w:szCs w:val="20"/>
          <w:lang w:val="es-MX"/>
        </w:rPr>
        <w:t>Procolombia</w:t>
      </w:r>
      <w:proofErr w:type="spellEnd"/>
      <w:r>
        <w:rPr>
          <w:rFonts w:ascii="Futura Std Book" w:hAnsi="Futura Std Book" w:cs="Arial"/>
          <w:sz w:val="20"/>
          <w:szCs w:val="20"/>
          <w:lang w:val="es-MX"/>
        </w:rPr>
        <w:t xml:space="preserve"> ficha ajustada por el proponente a fin de que esta entidad emita concepto de si las actividades se encuentran alineadas a la campaña internacional de turismo de lujo. </w:t>
      </w:r>
      <w:proofErr w:type="spellStart"/>
      <w:r>
        <w:rPr>
          <w:rFonts w:ascii="Futura Std Book" w:hAnsi="Futura Std Book" w:cs="Arial"/>
          <w:sz w:val="20"/>
          <w:szCs w:val="20"/>
          <w:lang w:val="es-MX"/>
        </w:rPr>
        <w:t>Procolombia</w:t>
      </w:r>
      <w:proofErr w:type="spellEnd"/>
      <w:r>
        <w:rPr>
          <w:rFonts w:ascii="Futura Std Book" w:hAnsi="Futura Std Book" w:cs="Arial"/>
          <w:sz w:val="20"/>
          <w:szCs w:val="20"/>
          <w:lang w:val="es-MX"/>
        </w:rPr>
        <w:t xml:space="preserve"> solicito plazo para remitir concepto hasta el próximo 14 de marzo de 2018. El 5 de abril de 2018 se llevó acabo reunión con </w:t>
      </w:r>
      <w:proofErr w:type="spellStart"/>
      <w:r>
        <w:rPr>
          <w:rFonts w:ascii="Futura Std Book" w:hAnsi="Futura Std Book" w:cs="Arial"/>
          <w:sz w:val="20"/>
          <w:szCs w:val="20"/>
          <w:lang w:val="es-MX"/>
        </w:rPr>
        <w:t>procolombia</w:t>
      </w:r>
      <w:proofErr w:type="spellEnd"/>
      <w:r>
        <w:rPr>
          <w:rFonts w:ascii="Futura Std Book" w:hAnsi="Futura Std Book" w:cs="Arial"/>
          <w:sz w:val="20"/>
          <w:szCs w:val="20"/>
          <w:lang w:val="es-MX"/>
        </w:rPr>
        <w:t xml:space="preserve"> donde se revisaron las actividades y se solicitó trasmitirle al proponente unos cambios en las actividades, quien acepta  los cambios en 2 de 3 actividades y el proyecto se presenta ante comité directivo como lo solicita el proponente.</w:t>
      </w:r>
    </w:p>
    <w:p w14:paraId="01476A9E" w14:textId="77777777" w:rsidR="008637E7" w:rsidRDefault="008637E7" w:rsidP="005233E6">
      <w:pPr>
        <w:pStyle w:val="Textocomentario"/>
        <w:numPr>
          <w:ilvl w:val="0"/>
          <w:numId w:val="119"/>
        </w:numPr>
        <w:tabs>
          <w:tab w:val="left" w:pos="284"/>
        </w:tabs>
        <w:spacing w:after="0"/>
        <w:ind w:left="0" w:firstLine="0"/>
        <w:jc w:val="both"/>
        <w:rPr>
          <w:rFonts w:ascii="Futura Std Book" w:hAnsi="Futura Std Book" w:cs="Arial"/>
          <w:lang w:val="es-MX"/>
        </w:rPr>
      </w:pPr>
      <w:r>
        <w:rPr>
          <w:rFonts w:ascii="Futura Std Book" w:hAnsi="Futura Std Book" w:cs="Arial"/>
          <w:lang w:val="es-MX"/>
        </w:rPr>
        <w:t xml:space="preserve">Se realizó reunión con el proponente y </w:t>
      </w:r>
      <w:proofErr w:type="spellStart"/>
      <w:r>
        <w:rPr>
          <w:rFonts w:ascii="Futura Std Book" w:hAnsi="Futura Std Book" w:cs="Arial"/>
          <w:lang w:val="es-MX"/>
        </w:rPr>
        <w:t>procolombia</w:t>
      </w:r>
      <w:proofErr w:type="spellEnd"/>
      <w:r>
        <w:rPr>
          <w:rFonts w:ascii="Futura Std Book" w:hAnsi="Futura Std Book" w:cs="Arial"/>
          <w:lang w:val="es-MX"/>
        </w:rPr>
        <w:t xml:space="preserve"> el 7 de mayo de 2018 a fin de ajustar los lineamientos en la ejecución del proyecto. Se remite a las partes borrador de pliegos de contratación a fin de recibir visto bueno. El proponente solicita varios cambios en la ficha los cuales no fueron aprobados, a la espera de recibir contenido de los folletos y </w:t>
      </w:r>
      <w:proofErr w:type="spellStart"/>
      <w:r>
        <w:rPr>
          <w:rFonts w:ascii="Futura Std Book" w:hAnsi="Futura Std Book" w:cs="Arial"/>
          <w:lang w:val="es-MX"/>
        </w:rPr>
        <w:t>brief</w:t>
      </w:r>
      <w:proofErr w:type="spellEnd"/>
      <w:r>
        <w:rPr>
          <w:rFonts w:ascii="Futura Std Book" w:hAnsi="Futura Std Book" w:cs="Arial"/>
          <w:lang w:val="es-MX"/>
        </w:rPr>
        <w:t xml:space="preserve"> a fin de poder abrir proceso de contratación. Se realizó reunión nuevamente el 21 de agosto de 2018 ya que no se ha recibido la información solicitada, se hacen nuevos compromisos para que dicha información sea entregada a más tardar la primera semana de septiembre de 2018. Se realizó reunión con el proponente el 26 de septiembre de 2018 de fin de revisar contenido e iniciar contratación. Se elaboró orden de servicio el 12 de octubre de 2018 a fin de elaborar el video promocional y sus reducciones, la toma de fotografías y la impresión de folletos.</w:t>
      </w:r>
    </w:p>
    <w:p w14:paraId="2BD1EA70" w14:textId="77777777" w:rsidR="008637E7" w:rsidRDefault="008637E7" w:rsidP="005233E6">
      <w:pPr>
        <w:numPr>
          <w:ilvl w:val="0"/>
          <w:numId w:val="119"/>
        </w:numPr>
        <w:tabs>
          <w:tab w:val="left" w:pos="284"/>
        </w:tabs>
        <w:spacing w:after="0" w:line="240" w:lineRule="auto"/>
        <w:ind w:left="0" w:firstLine="0"/>
        <w:contextualSpacing/>
        <w:jc w:val="both"/>
        <w:rPr>
          <w:rFonts w:ascii="Futura Std Book" w:hAnsi="Futura Std Book" w:cs="Arial"/>
          <w:sz w:val="20"/>
          <w:szCs w:val="20"/>
        </w:rPr>
      </w:pPr>
      <w:r>
        <w:rPr>
          <w:rFonts w:ascii="Futura Std Book" w:hAnsi="Futura Std Book" w:cs="Arial"/>
          <w:sz w:val="20"/>
          <w:szCs w:val="20"/>
        </w:rPr>
        <w:t xml:space="preserve">Se realiza reunión con el proponente y la agencia el 21 de noviembre de 2018 a fin de revisar segunda versión del guion, el proponente argumenta que el mismo es genérico y se compromete a suministrar información necesaria para elaborarlo a medida de las características de los hoteles EVOCA. El 5 de diciembre de 2018 el proponente remite visto bueno del guion del video de 1 minuto, del 5 al 12 de diciembre de 2018 se realiza </w:t>
      </w:r>
      <w:proofErr w:type="spellStart"/>
      <w:r>
        <w:rPr>
          <w:rFonts w:ascii="Futura Std Book" w:hAnsi="Futura Std Book" w:cs="Arial"/>
          <w:sz w:val="20"/>
          <w:szCs w:val="20"/>
        </w:rPr>
        <w:t>scouting</w:t>
      </w:r>
      <w:proofErr w:type="spellEnd"/>
      <w:r>
        <w:rPr>
          <w:rFonts w:ascii="Futura Std Book" w:hAnsi="Futura Std Book" w:cs="Arial"/>
          <w:sz w:val="20"/>
          <w:szCs w:val="20"/>
        </w:rPr>
        <w:t xml:space="preserve"> en los diferentes destinos donde se rodará el video. El 12 de diciembre se realiza junta pre en instalaciones de la agencia donde se determina suspensión de actividades hasta no tener aprobación de parques naturales para realizar toma de video y fotografía en dos de las locaciones, quedando como fecha tentativa para reanudar rodaje el 21 de enero de 2019.</w:t>
      </w:r>
    </w:p>
    <w:p w14:paraId="627B348C" w14:textId="35310B2E" w:rsidR="008C3D4C" w:rsidRDefault="008C3D4C" w:rsidP="005233E6">
      <w:pPr>
        <w:numPr>
          <w:ilvl w:val="0"/>
          <w:numId w:val="119"/>
        </w:numPr>
        <w:tabs>
          <w:tab w:val="left" w:pos="284"/>
        </w:tabs>
        <w:spacing w:after="0" w:line="240" w:lineRule="auto"/>
        <w:ind w:left="0" w:firstLine="0"/>
        <w:contextualSpacing/>
        <w:jc w:val="both"/>
        <w:rPr>
          <w:rFonts w:ascii="Futura Std Book" w:hAnsi="Futura Std Book" w:cs="Arial"/>
          <w:sz w:val="20"/>
          <w:szCs w:val="20"/>
        </w:rPr>
      </w:pPr>
      <w:r>
        <w:rPr>
          <w:rFonts w:ascii="Arial" w:hAnsi="Arial" w:cs="Arial"/>
          <w:color w:val="000000"/>
          <w:sz w:val="18"/>
          <w:szCs w:val="18"/>
          <w:shd w:val="clear" w:color="auto" w:fill="FFFFFF"/>
        </w:rPr>
        <w:t>Departamentos de Impacto: Bolívar; Caldas; Cundinamarca; Magdalena; Risaralda; Tolima</w:t>
      </w:r>
    </w:p>
    <w:p w14:paraId="2F1BA1FF" w14:textId="77777777" w:rsidR="008637E7" w:rsidRDefault="008637E7" w:rsidP="005233E6">
      <w:pPr>
        <w:pStyle w:val="Sinespaciado"/>
        <w:numPr>
          <w:ilvl w:val="0"/>
          <w:numId w:val="115"/>
        </w:numPr>
        <w:ind w:left="0" w:firstLine="0"/>
        <w:jc w:val="both"/>
        <w:rPr>
          <w:rFonts w:ascii="Futura Std Book" w:hAnsi="Futura Std Book"/>
          <w:sz w:val="20"/>
          <w:szCs w:val="20"/>
          <w:u w:val="single"/>
          <w:lang w:val="en-US"/>
        </w:rPr>
      </w:pPr>
      <w:r>
        <w:rPr>
          <w:rFonts w:ascii="Futura Std Book" w:hAnsi="Futura Std Book"/>
          <w:b/>
          <w:bCs/>
          <w:sz w:val="20"/>
          <w:szCs w:val="20"/>
          <w:lang w:val="en-US"/>
        </w:rPr>
        <w:t xml:space="preserve">FNTP-068-2018 </w:t>
      </w:r>
      <w:proofErr w:type="spellStart"/>
      <w:r>
        <w:rPr>
          <w:rFonts w:ascii="Futura Std Book" w:hAnsi="Futura Std Book"/>
          <w:b/>
          <w:bCs/>
          <w:sz w:val="20"/>
          <w:szCs w:val="20"/>
          <w:lang w:val="en-US"/>
        </w:rPr>
        <w:t>Apoyo</w:t>
      </w:r>
      <w:proofErr w:type="spellEnd"/>
      <w:r>
        <w:rPr>
          <w:rFonts w:ascii="Futura Std Book" w:hAnsi="Futura Std Book"/>
          <w:b/>
          <w:bCs/>
          <w:sz w:val="20"/>
          <w:szCs w:val="20"/>
          <w:lang w:val="en-US"/>
        </w:rPr>
        <w:t xml:space="preserve"> al Bogotá Wine &amp; Food Festival 2018</w:t>
      </w:r>
    </w:p>
    <w:p w14:paraId="52227A98" w14:textId="77777777" w:rsidR="008637E7" w:rsidRDefault="008637E7" w:rsidP="008637E7">
      <w:pPr>
        <w:pStyle w:val="Sinespaciado"/>
        <w:jc w:val="both"/>
        <w:rPr>
          <w:rStyle w:val="Hipervnculo"/>
          <w:lang w:val="es-ES"/>
        </w:rPr>
      </w:pPr>
      <w:r>
        <w:rPr>
          <w:rFonts w:ascii="Futura Std Book" w:hAnsi="Futura Std Book"/>
          <w:b/>
          <w:bCs/>
          <w:sz w:val="20"/>
          <w:szCs w:val="20"/>
        </w:rPr>
        <w:t>Proponente:</w:t>
      </w:r>
      <w:r>
        <w:rPr>
          <w:rFonts w:ascii="Futura Std Book" w:hAnsi="Futura Std Book"/>
          <w:sz w:val="20"/>
          <w:szCs w:val="20"/>
        </w:rPr>
        <w:t xml:space="preserve"> </w:t>
      </w:r>
      <w:proofErr w:type="spellStart"/>
      <w:r>
        <w:rPr>
          <w:rFonts w:ascii="Futura Std Book" w:hAnsi="Futura Std Book"/>
          <w:sz w:val="20"/>
          <w:szCs w:val="20"/>
          <w:lang w:val="es-ES"/>
        </w:rPr>
        <w:t>MinCIT</w:t>
      </w:r>
      <w:proofErr w:type="spellEnd"/>
    </w:p>
    <w:p w14:paraId="0FC5F396" w14:textId="77777777" w:rsidR="008637E7" w:rsidRDefault="008637E7" w:rsidP="008637E7">
      <w:pPr>
        <w:pStyle w:val="Sinespaciado"/>
        <w:jc w:val="both"/>
        <w:rPr>
          <w:lang w:eastAsia="es-CO"/>
        </w:rPr>
      </w:pPr>
      <w:r>
        <w:rPr>
          <w:rFonts w:ascii="Futura Std Book" w:hAnsi="Futura Std Book"/>
          <w:b/>
          <w:bCs/>
          <w:sz w:val="20"/>
          <w:szCs w:val="20"/>
        </w:rPr>
        <w:t>Valor:</w:t>
      </w:r>
      <w:r>
        <w:rPr>
          <w:rFonts w:ascii="Futura Std Book" w:hAnsi="Futura Std Book"/>
          <w:sz w:val="20"/>
          <w:szCs w:val="20"/>
        </w:rPr>
        <w:t xml:space="preserve"> $280.000.000</w:t>
      </w:r>
    </w:p>
    <w:p w14:paraId="381E7737" w14:textId="77777777" w:rsidR="008637E7" w:rsidRDefault="008637E7" w:rsidP="008637E7">
      <w:pPr>
        <w:pStyle w:val="Sinespaciado"/>
        <w:jc w:val="both"/>
        <w:rPr>
          <w:rFonts w:ascii="Futura Std Book" w:hAnsi="Futura Std Book"/>
          <w:sz w:val="20"/>
          <w:szCs w:val="20"/>
        </w:rPr>
      </w:pPr>
      <w:r>
        <w:rPr>
          <w:rFonts w:ascii="Futura Std Book" w:hAnsi="Futura Std Book"/>
          <w:b/>
          <w:bCs/>
          <w:sz w:val="20"/>
          <w:szCs w:val="20"/>
        </w:rPr>
        <w:t>Objetivo:</w:t>
      </w:r>
      <w:r>
        <w:rPr>
          <w:rFonts w:ascii="Futura Std Book" w:hAnsi="Futura Std Book"/>
          <w:sz w:val="20"/>
          <w:szCs w:val="20"/>
        </w:rPr>
        <w:t xml:space="preserve"> Apoyar al Bogotá </w:t>
      </w:r>
      <w:proofErr w:type="spellStart"/>
      <w:r>
        <w:rPr>
          <w:rFonts w:ascii="Futura Std Book" w:hAnsi="Futura Std Book"/>
          <w:sz w:val="20"/>
          <w:szCs w:val="20"/>
        </w:rPr>
        <w:t>Wine</w:t>
      </w:r>
      <w:proofErr w:type="spellEnd"/>
      <w:r>
        <w:rPr>
          <w:rFonts w:ascii="Futura Std Book" w:hAnsi="Futura Std Book"/>
          <w:sz w:val="20"/>
          <w:szCs w:val="20"/>
        </w:rPr>
        <w:t xml:space="preserve"> and </w:t>
      </w:r>
      <w:proofErr w:type="spellStart"/>
      <w:r>
        <w:rPr>
          <w:rFonts w:ascii="Futura Std Book" w:hAnsi="Futura Std Book"/>
          <w:sz w:val="20"/>
          <w:szCs w:val="20"/>
        </w:rPr>
        <w:t>Food</w:t>
      </w:r>
      <w:proofErr w:type="spellEnd"/>
      <w:r>
        <w:rPr>
          <w:rFonts w:ascii="Futura Std Book" w:hAnsi="Futura Std Book"/>
          <w:sz w:val="20"/>
          <w:szCs w:val="20"/>
        </w:rPr>
        <w:t xml:space="preserve"> Festival 2018 realizando el evento La Gran Degustación Colombiana, el cual tendrá como temática los ingredientes colombianos y la sostenibilidad.</w:t>
      </w:r>
    </w:p>
    <w:p w14:paraId="03D05BE4" w14:textId="77777777" w:rsidR="008637E7" w:rsidRDefault="008637E7" w:rsidP="008637E7">
      <w:pPr>
        <w:pStyle w:val="Sinespaciado"/>
        <w:jc w:val="both"/>
        <w:rPr>
          <w:rFonts w:ascii="Futura Std Book" w:hAnsi="Futura Std Book"/>
          <w:sz w:val="20"/>
          <w:szCs w:val="20"/>
          <w:lang w:val="es-MX" w:eastAsia="es-MX"/>
        </w:rPr>
      </w:pPr>
      <w:r>
        <w:rPr>
          <w:rFonts w:ascii="Futura Std Book" w:hAnsi="Futura Std Book"/>
          <w:b/>
          <w:bCs/>
          <w:sz w:val="20"/>
          <w:szCs w:val="20"/>
        </w:rPr>
        <w:t>Estado:</w:t>
      </w:r>
      <w:r>
        <w:rPr>
          <w:rFonts w:ascii="Futura Std Book" w:hAnsi="Futura Std Book"/>
          <w:sz w:val="20"/>
          <w:szCs w:val="20"/>
        </w:rPr>
        <w:t xml:space="preserve"> Terminado</w:t>
      </w:r>
    </w:p>
    <w:p w14:paraId="6B61E44F" w14:textId="77777777" w:rsidR="008637E7" w:rsidRDefault="008637E7" w:rsidP="008637E7">
      <w:pPr>
        <w:pStyle w:val="Sinespaciado"/>
        <w:jc w:val="both"/>
        <w:rPr>
          <w:rFonts w:ascii="Futura Std Book" w:hAnsi="Futura Std Book"/>
          <w:sz w:val="20"/>
          <w:szCs w:val="20"/>
        </w:rPr>
      </w:pPr>
      <w:r>
        <w:rPr>
          <w:rFonts w:ascii="Futura Std Book" w:hAnsi="Futura Std Book"/>
          <w:b/>
          <w:bCs/>
          <w:sz w:val="20"/>
          <w:szCs w:val="20"/>
        </w:rPr>
        <w:t xml:space="preserve">Inicio: </w:t>
      </w:r>
      <w:r>
        <w:rPr>
          <w:rFonts w:ascii="Futura Std Book" w:hAnsi="Futura Std Book"/>
          <w:sz w:val="20"/>
          <w:szCs w:val="20"/>
        </w:rPr>
        <w:t>8 de agosto de 2018</w:t>
      </w:r>
    </w:p>
    <w:p w14:paraId="2580AA87" w14:textId="77777777" w:rsidR="008637E7" w:rsidRDefault="008637E7" w:rsidP="008637E7">
      <w:pPr>
        <w:pStyle w:val="Sinespaciado"/>
        <w:jc w:val="both"/>
        <w:rPr>
          <w:rFonts w:ascii="Futura Std Book" w:hAnsi="Futura Std Book"/>
          <w:sz w:val="20"/>
          <w:szCs w:val="20"/>
        </w:rPr>
      </w:pPr>
      <w:r>
        <w:rPr>
          <w:rFonts w:ascii="Futura Std Book" w:hAnsi="Futura Std Book"/>
          <w:b/>
          <w:bCs/>
          <w:sz w:val="20"/>
          <w:szCs w:val="20"/>
        </w:rPr>
        <w:t>Terminación:</w:t>
      </w:r>
      <w:r>
        <w:rPr>
          <w:rFonts w:ascii="Futura Std Book" w:hAnsi="Futura Std Book"/>
          <w:sz w:val="20"/>
          <w:szCs w:val="20"/>
        </w:rPr>
        <w:t xml:space="preserve"> 22 de octubre de 2018</w:t>
      </w:r>
    </w:p>
    <w:p w14:paraId="541AD263" w14:textId="77777777" w:rsidR="008637E7" w:rsidRDefault="008637E7" w:rsidP="008637E7">
      <w:pPr>
        <w:pStyle w:val="Sinespaciado"/>
        <w:jc w:val="both"/>
        <w:rPr>
          <w:rFonts w:ascii="Futura Std Book" w:hAnsi="Futura Std Book"/>
          <w:sz w:val="20"/>
          <w:szCs w:val="20"/>
        </w:rPr>
      </w:pPr>
      <w:r>
        <w:rPr>
          <w:rFonts w:ascii="Futura Std Book" w:hAnsi="Futura Std Book"/>
          <w:b/>
          <w:bCs/>
          <w:sz w:val="20"/>
          <w:szCs w:val="20"/>
        </w:rPr>
        <w:t>Avance:</w:t>
      </w:r>
      <w:r>
        <w:rPr>
          <w:rFonts w:ascii="Futura Std Book" w:hAnsi="Futura Std Book"/>
          <w:sz w:val="20"/>
          <w:szCs w:val="20"/>
        </w:rPr>
        <w:t xml:space="preserve"> 100%</w:t>
      </w:r>
    </w:p>
    <w:p w14:paraId="2405F589" w14:textId="77777777" w:rsidR="008637E7" w:rsidRDefault="008637E7" w:rsidP="008637E7">
      <w:pPr>
        <w:pStyle w:val="Sinespaciado"/>
        <w:jc w:val="both"/>
        <w:rPr>
          <w:rFonts w:ascii="Futura Std Book" w:hAnsi="Futura Std Book"/>
          <w:b/>
          <w:bCs/>
          <w:sz w:val="20"/>
          <w:szCs w:val="20"/>
        </w:rPr>
      </w:pPr>
      <w:r>
        <w:rPr>
          <w:rFonts w:ascii="Futura Std Book" w:hAnsi="Futura Std Book"/>
          <w:b/>
          <w:bCs/>
          <w:sz w:val="20"/>
          <w:szCs w:val="20"/>
        </w:rPr>
        <w:t>Informe:</w:t>
      </w:r>
    </w:p>
    <w:p w14:paraId="13A94CE2" w14:textId="77777777" w:rsidR="008637E7" w:rsidRDefault="008637E7" w:rsidP="005233E6">
      <w:pPr>
        <w:pStyle w:val="Prrafodelista"/>
        <w:numPr>
          <w:ilvl w:val="0"/>
          <w:numId w:val="120"/>
        </w:numPr>
        <w:spacing w:after="0" w:line="240" w:lineRule="auto"/>
        <w:jc w:val="both"/>
        <w:rPr>
          <w:rFonts w:ascii="Futura Std Book" w:hAnsi="Futura Std Book"/>
          <w:sz w:val="20"/>
          <w:szCs w:val="20"/>
        </w:rPr>
      </w:pPr>
      <w:r>
        <w:rPr>
          <w:rFonts w:ascii="Futura Std Book" w:hAnsi="Futura Std Book"/>
          <w:sz w:val="20"/>
          <w:szCs w:val="20"/>
        </w:rPr>
        <w:t xml:space="preserve">Radicado 31 de mayo de 2018. </w:t>
      </w:r>
    </w:p>
    <w:p w14:paraId="60F731D9" w14:textId="77777777" w:rsidR="008637E7" w:rsidRDefault="008637E7" w:rsidP="005233E6">
      <w:pPr>
        <w:pStyle w:val="Prrafodelista"/>
        <w:numPr>
          <w:ilvl w:val="0"/>
          <w:numId w:val="120"/>
        </w:numPr>
        <w:spacing w:after="0" w:line="240" w:lineRule="auto"/>
        <w:jc w:val="both"/>
        <w:rPr>
          <w:rFonts w:ascii="Futura Std Book" w:hAnsi="Futura Std Book"/>
          <w:sz w:val="20"/>
          <w:szCs w:val="20"/>
        </w:rPr>
      </w:pPr>
      <w:r>
        <w:rPr>
          <w:rFonts w:ascii="Futura Std Book" w:hAnsi="Futura Std Book"/>
          <w:sz w:val="20"/>
          <w:szCs w:val="20"/>
        </w:rPr>
        <w:t>Aprobado 17 de julio de 2018.</w:t>
      </w:r>
    </w:p>
    <w:p w14:paraId="06403112" w14:textId="77777777" w:rsidR="008637E7" w:rsidRDefault="008637E7" w:rsidP="005233E6">
      <w:pPr>
        <w:pStyle w:val="Prrafodelista"/>
        <w:numPr>
          <w:ilvl w:val="0"/>
          <w:numId w:val="120"/>
        </w:numPr>
        <w:spacing w:after="0" w:line="240" w:lineRule="auto"/>
        <w:jc w:val="both"/>
        <w:rPr>
          <w:rFonts w:ascii="Futura Std Book" w:hAnsi="Futura Std Book"/>
          <w:sz w:val="20"/>
          <w:szCs w:val="20"/>
        </w:rPr>
      </w:pPr>
      <w:r>
        <w:rPr>
          <w:rFonts w:ascii="Futura Std Book" w:hAnsi="Futura Std Book"/>
          <w:sz w:val="20"/>
          <w:szCs w:val="20"/>
        </w:rPr>
        <w:t>Se realizó convenio con la organización WINE AND FOOD FESTIVAL S.A.S, para la ejecución del proyecto.</w:t>
      </w:r>
    </w:p>
    <w:p w14:paraId="67A72DD8" w14:textId="77777777" w:rsidR="008637E7" w:rsidRDefault="008637E7" w:rsidP="005233E6">
      <w:pPr>
        <w:pStyle w:val="Prrafodelista"/>
        <w:numPr>
          <w:ilvl w:val="0"/>
          <w:numId w:val="120"/>
        </w:numPr>
        <w:spacing w:after="0" w:line="240" w:lineRule="auto"/>
        <w:jc w:val="both"/>
        <w:rPr>
          <w:rFonts w:ascii="Futura Std Book" w:hAnsi="Futura Std Book"/>
          <w:sz w:val="20"/>
          <w:szCs w:val="20"/>
        </w:rPr>
      </w:pPr>
      <w:r>
        <w:rPr>
          <w:rFonts w:ascii="Futura Std Book" w:hAnsi="Futura Std Book"/>
          <w:sz w:val="20"/>
          <w:szCs w:val="20"/>
        </w:rPr>
        <w:t>El convenio se ejecutó al 100% de acuerdo con informe de Supervisión de SCAIN:</w:t>
      </w:r>
    </w:p>
    <w:p w14:paraId="13969B0D" w14:textId="77777777" w:rsidR="008637E7" w:rsidRDefault="008637E7" w:rsidP="008637E7">
      <w:pPr>
        <w:pStyle w:val="Sinespaciado"/>
        <w:jc w:val="both"/>
        <w:rPr>
          <w:rFonts w:ascii="Futura Std Book" w:hAnsi="Futura Std Book"/>
          <w:bCs/>
          <w:sz w:val="20"/>
          <w:szCs w:val="20"/>
        </w:rPr>
      </w:pPr>
      <w:r>
        <w:rPr>
          <w:rFonts w:ascii="Futura Std Book" w:hAnsi="Futura Std Book"/>
          <w:bCs/>
          <w:sz w:val="20"/>
          <w:szCs w:val="20"/>
        </w:rPr>
        <w:t>Actividades:</w:t>
      </w:r>
    </w:p>
    <w:p w14:paraId="13C70490" w14:textId="77777777" w:rsidR="008637E7" w:rsidRDefault="008637E7" w:rsidP="005233E6">
      <w:pPr>
        <w:pStyle w:val="Prrafodelista"/>
        <w:numPr>
          <w:ilvl w:val="0"/>
          <w:numId w:val="120"/>
        </w:numPr>
        <w:spacing w:after="0" w:line="240" w:lineRule="auto"/>
        <w:jc w:val="both"/>
        <w:rPr>
          <w:rFonts w:ascii="Futura Std Book" w:hAnsi="Futura Std Book"/>
          <w:sz w:val="20"/>
          <w:szCs w:val="20"/>
          <w:lang w:val="es-MX"/>
        </w:rPr>
      </w:pPr>
      <w:r>
        <w:rPr>
          <w:rFonts w:ascii="Futura Std Book" w:hAnsi="Futura Std Book"/>
          <w:sz w:val="20"/>
          <w:szCs w:val="20"/>
        </w:rPr>
        <w:t>La realización del evento: "La Gran Degustación Colombia", se hará énfasis en la temática de los ingredientes y sostenibilidad. (Logística, montaje y desmontaje)</w:t>
      </w:r>
    </w:p>
    <w:p w14:paraId="5506BCB0" w14:textId="77777777" w:rsidR="008637E7" w:rsidRDefault="008637E7" w:rsidP="005233E6">
      <w:pPr>
        <w:pStyle w:val="Prrafodelista"/>
        <w:numPr>
          <w:ilvl w:val="0"/>
          <w:numId w:val="120"/>
        </w:numPr>
        <w:spacing w:after="0" w:line="240" w:lineRule="auto"/>
        <w:jc w:val="both"/>
        <w:rPr>
          <w:rFonts w:ascii="Futura Std Book" w:hAnsi="Futura Std Book"/>
          <w:sz w:val="20"/>
          <w:szCs w:val="20"/>
        </w:rPr>
      </w:pPr>
      <w:r>
        <w:rPr>
          <w:rFonts w:ascii="Futura Std Book" w:hAnsi="Futura Std Book"/>
          <w:sz w:val="20"/>
          <w:szCs w:val="20"/>
        </w:rPr>
        <w:t xml:space="preserve">Realizar </w:t>
      </w:r>
      <w:proofErr w:type="spellStart"/>
      <w:r>
        <w:rPr>
          <w:rFonts w:ascii="Futura Std Book" w:hAnsi="Futura Std Book"/>
          <w:sz w:val="20"/>
          <w:szCs w:val="20"/>
        </w:rPr>
        <w:t>Press</w:t>
      </w:r>
      <w:proofErr w:type="spellEnd"/>
      <w:r>
        <w:rPr>
          <w:rFonts w:ascii="Futura Std Book" w:hAnsi="Futura Std Book"/>
          <w:sz w:val="20"/>
          <w:szCs w:val="20"/>
        </w:rPr>
        <w:t xml:space="preserve"> </w:t>
      </w:r>
      <w:proofErr w:type="spellStart"/>
      <w:r>
        <w:rPr>
          <w:rFonts w:ascii="Futura Std Book" w:hAnsi="Futura Std Book"/>
          <w:sz w:val="20"/>
          <w:szCs w:val="20"/>
        </w:rPr>
        <w:t>Trip</w:t>
      </w:r>
      <w:proofErr w:type="spellEnd"/>
      <w:r>
        <w:rPr>
          <w:rFonts w:ascii="Futura Std Book" w:hAnsi="Futura Std Book"/>
          <w:sz w:val="20"/>
          <w:szCs w:val="20"/>
        </w:rPr>
        <w:t xml:space="preserve"> para 6 periodistas nacionales (Alojamiento, alimentación, Transporte aéreo o terrestre, transporte interno en la ciudad de Bogotá.)</w:t>
      </w:r>
    </w:p>
    <w:p w14:paraId="7E818480" w14:textId="77777777" w:rsidR="008637E7" w:rsidRDefault="008637E7" w:rsidP="008637E7">
      <w:pPr>
        <w:tabs>
          <w:tab w:val="left" w:pos="284"/>
        </w:tabs>
        <w:spacing w:after="0" w:line="240" w:lineRule="auto"/>
        <w:contextualSpacing/>
        <w:jc w:val="both"/>
        <w:rPr>
          <w:rFonts w:ascii="Futura Std Book" w:hAnsi="Futura Std Book"/>
          <w:b/>
          <w:sz w:val="20"/>
          <w:szCs w:val="20"/>
          <w:highlight w:val="yellow"/>
          <w:lang w:val="es-MX"/>
        </w:rPr>
      </w:pPr>
    </w:p>
    <w:p w14:paraId="49C5172A" w14:textId="77777777" w:rsidR="008637E7" w:rsidRDefault="008637E7" w:rsidP="008637E7">
      <w:pPr>
        <w:tabs>
          <w:tab w:val="left" w:pos="284"/>
        </w:tabs>
        <w:spacing w:after="0" w:line="240" w:lineRule="auto"/>
        <w:contextualSpacing/>
        <w:jc w:val="both"/>
        <w:rPr>
          <w:rFonts w:ascii="Futura Std Book" w:hAnsi="Futura Std Book"/>
          <w:b/>
          <w:sz w:val="20"/>
          <w:szCs w:val="20"/>
          <w:u w:val="single"/>
        </w:rPr>
      </w:pPr>
      <w:r>
        <w:rPr>
          <w:rFonts w:ascii="Futura Std Book" w:hAnsi="Futura Std Book"/>
          <w:b/>
          <w:sz w:val="20"/>
          <w:szCs w:val="20"/>
          <w:u w:val="single"/>
        </w:rPr>
        <w:t>No aprobados 2018</w:t>
      </w:r>
    </w:p>
    <w:p w14:paraId="2916790E" w14:textId="77777777" w:rsidR="008637E7" w:rsidRDefault="008637E7" w:rsidP="005233E6">
      <w:pPr>
        <w:pStyle w:val="Prrafodelista"/>
        <w:widowControl w:val="0"/>
        <w:numPr>
          <w:ilvl w:val="0"/>
          <w:numId w:val="81"/>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b/>
          <w:sz w:val="20"/>
          <w:szCs w:val="20"/>
        </w:rPr>
      </w:pPr>
      <w:r>
        <w:rPr>
          <w:rFonts w:ascii="Futura Std Book" w:eastAsia="Futura Std Book" w:hAnsi="Futura Std Book" w:cs="Arial"/>
          <w:b/>
          <w:sz w:val="20"/>
          <w:szCs w:val="20"/>
        </w:rPr>
        <w:t>FNTP-031-2018 Consolidación del Centro de Información Turística de Colombia-</w:t>
      </w:r>
      <w:proofErr w:type="spellStart"/>
      <w:r>
        <w:rPr>
          <w:rFonts w:ascii="Futura Std Book" w:eastAsia="Futura Std Book" w:hAnsi="Futura Std Book" w:cs="Arial"/>
          <w:b/>
          <w:sz w:val="20"/>
          <w:szCs w:val="20"/>
        </w:rPr>
        <w:t>Citur</w:t>
      </w:r>
      <w:proofErr w:type="spellEnd"/>
      <w:r>
        <w:rPr>
          <w:rFonts w:ascii="Futura Std Book" w:eastAsia="Futura Std Book" w:hAnsi="Futura Std Book" w:cs="Arial"/>
          <w:b/>
          <w:sz w:val="20"/>
          <w:szCs w:val="20"/>
        </w:rPr>
        <w:t xml:space="preserve"> mediante la </w:t>
      </w:r>
      <w:r>
        <w:rPr>
          <w:rFonts w:ascii="Futura Std Book" w:eastAsia="Futura Std Book" w:hAnsi="Futura Std Book" w:cs="Arial"/>
          <w:b/>
          <w:sz w:val="20"/>
          <w:szCs w:val="20"/>
        </w:rPr>
        <w:lastRenderedPageBreak/>
        <w:t>creación e integración del Sistema de Información Turística Regional Cundinamarca-</w:t>
      </w:r>
      <w:proofErr w:type="spellStart"/>
      <w:r>
        <w:rPr>
          <w:rFonts w:ascii="Futura Std Book" w:eastAsia="Futura Std Book" w:hAnsi="Futura Std Book" w:cs="Arial"/>
          <w:b/>
          <w:sz w:val="20"/>
          <w:szCs w:val="20"/>
        </w:rPr>
        <w:t>Situr</w:t>
      </w:r>
      <w:proofErr w:type="spellEnd"/>
      <w:r>
        <w:rPr>
          <w:rFonts w:ascii="Futura Std Book" w:eastAsia="Futura Std Book" w:hAnsi="Futura Std Book" w:cs="Arial"/>
          <w:b/>
          <w:sz w:val="20"/>
          <w:szCs w:val="20"/>
        </w:rPr>
        <w:t xml:space="preserve"> Cundinamarca</w:t>
      </w:r>
    </w:p>
    <w:p w14:paraId="5E2EDCE9" w14:textId="77777777" w:rsidR="008637E7" w:rsidRDefault="008637E7" w:rsidP="008637E7">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Pr>
          <w:rFonts w:ascii="Futura Std Book" w:eastAsia="Futura Std Book" w:hAnsi="Futura Std Book" w:cs="Arial"/>
          <w:b/>
          <w:sz w:val="20"/>
          <w:szCs w:val="20"/>
        </w:rPr>
        <w:t>Proponente:</w:t>
      </w:r>
      <w:r>
        <w:rPr>
          <w:rFonts w:ascii="Futura Std Book" w:hAnsi="Futura Std Book" w:cs="Arial"/>
          <w:sz w:val="20"/>
          <w:szCs w:val="20"/>
        </w:rPr>
        <w:t xml:space="preserve"> </w:t>
      </w:r>
      <w:proofErr w:type="spellStart"/>
      <w:r>
        <w:rPr>
          <w:rFonts w:ascii="Futura Std Book" w:hAnsi="Futura Std Book" w:cs="Arial"/>
          <w:sz w:val="20"/>
          <w:szCs w:val="20"/>
        </w:rPr>
        <w:t>MinCIT</w:t>
      </w:r>
      <w:proofErr w:type="spellEnd"/>
    </w:p>
    <w:p w14:paraId="46DDB3C8"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cs="Arial"/>
          <w:b/>
          <w:sz w:val="20"/>
          <w:szCs w:val="20"/>
        </w:rPr>
        <w:t>Valor:</w:t>
      </w:r>
      <w:r>
        <w:rPr>
          <w:rFonts w:ascii="Futura Std Book" w:hAnsi="Futura Std Book" w:cs="Arial"/>
          <w:sz w:val="20"/>
          <w:szCs w:val="20"/>
        </w:rPr>
        <w:t xml:space="preserve"> </w:t>
      </w:r>
      <w:r>
        <w:rPr>
          <w:rFonts w:ascii="Futura Std Book" w:hAnsi="Futura Std Book"/>
          <w:sz w:val="20"/>
          <w:szCs w:val="20"/>
        </w:rPr>
        <w:t>$892.457.160</w:t>
      </w:r>
    </w:p>
    <w:p w14:paraId="4246D107" w14:textId="77777777" w:rsidR="008637E7" w:rsidRDefault="008637E7" w:rsidP="008637E7">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 Córdoba- </w:t>
      </w:r>
      <w:proofErr w:type="spellStart"/>
      <w:r>
        <w:rPr>
          <w:rFonts w:ascii="Futura Std Book" w:hAnsi="Futura Std Book" w:cs="Arial"/>
          <w:sz w:val="20"/>
          <w:szCs w:val="20"/>
        </w:rPr>
        <w:t>Situr</w:t>
      </w:r>
      <w:proofErr w:type="spellEnd"/>
      <w:r>
        <w:rPr>
          <w:rFonts w:ascii="Futura Std Book" w:hAnsi="Futura Std Book" w:cs="Arial"/>
          <w:sz w:val="20"/>
          <w:szCs w:val="20"/>
        </w:rPr>
        <w:t xml:space="preserve"> Córdoba con el propósito integrarlo al Centro de Información Turística de Colombia - </w:t>
      </w:r>
      <w:proofErr w:type="spellStart"/>
      <w:r>
        <w:rPr>
          <w:rFonts w:ascii="Futura Std Book" w:hAnsi="Futura Std Book" w:cs="Arial"/>
          <w:sz w:val="20"/>
          <w:szCs w:val="20"/>
        </w:rPr>
        <w:t>Citur</w:t>
      </w:r>
      <w:proofErr w:type="spellEnd"/>
      <w:r>
        <w:rPr>
          <w:rFonts w:ascii="Futura Std Book" w:hAnsi="Futura Std Book" w:cs="Arial"/>
          <w:sz w:val="20"/>
          <w:szCs w:val="20"/>
        </w:rPr>
        <w:t xml:space="preserve"> en línea con el Plan Estadístico Sectorial de Turismo – PEST. </w:t>
      </w:r>
    </w:p>
    <w:p w14:paraId="31CDDD6C" w14:textId="77777777" w:rsidR="008637E7" w:rsidRDefault="008637E7" w:rsidP="008637E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sz w:val="20"/>
          <w:szCs w:val="20"/>
          <w:lang w:eastAsia="es-CO"/>
        </w:rPr>
        <w:t> devuelto</w:t>
      </w:r>
    </w:p>
    <w:p w14:paraId="41B456F2" w14:textId="77777777" w:rsidR="008637E7" w:rsidRDefault="008637E7" w:rsidP="008637E7">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3E784C2B" w14:textId="77777777" w:rsidR="008637E7" w:rsidRDefault="008637E7" w:rsidP="005233E6">
      <w:pPr>
        <w:pStyle w:val="Prrafodelista"/>
        <w:widowControl w:val="0"/>
        <w:numPr>
          <w:ilvl w:val="0"/>
          <w:numId w:val="11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Radicado el 02 de abril de 2018.</w:t>
      </w:r>
    </w:p>
    <w:p w14:paraId="280EE7B0" w14:textId="77777777" w:rsidR="008637E7" w:rsidRDefault="008637E7" w:rsidP="005233E6">
      <w:pPr>
        <w:pStyle w:val="Prrafodelista"/>
        <w:widowControl w:val="0"/>
        <w:numPr>
          <w:ilvl w:val="0"/>
          <w:numId w:val="11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 xml:space="preserve">Se hizo devolución el 26 de abril de 2018, indicándole al </w:t>
      </w:r>
      <w:proofErr w:type="spellStart"/>
      <w:r>
        <w:rPr>
          <w:rFonts w:ascii="Futura Std Book" w:eastAsia="Futura Std Book" w:hAnsi="Futura Std Book" w:cs="Arial"/>
          <w:sz w:val="20"/>
          <w:szCs w:val="20"/>
        </w:rPr>
        <w:t>MinCIT</w:t>
      </w:r>
      <w:proofErr w:type="spellEnd"/>
      <w:r>
        <w:rPr>
          <w:rFonts w:ascii="Futura Std Book" w:eastAsia="Futura Std Book" w:hAnsi="Futura Std Book" w:cs="Arial"/>
          <w:sz w:val="20"/>
          <w:szCs w:val="20"/>
        </w:rPr>
        <w:t xml:space="preserve">, que no hay recursos disponible para la cofinanciación y sugiriendo que vuelva a ser presentado por Banco de Proyectos a través de entidades territoriales. </w:t>
      </w:r>
    </w:p>
    <w:p w14:paraId="5EDB0B26" w14:textId="77777777" w:rsidR="008637E7" w:rsidRDefault="008637E7" w:rsidP="008637E7">
      <w:pPr>
        <w:tabs>
          <w:tab w:val="left" w:pos="284"/>
        </w:tabs>
        <w:spacing w:after="0" w:line="240" w:lineRule="auto"/>
        <w:jc w:val="both"/>
        <w:rPr>
          <w:rFonts w:ascii="Futura Std Book" w:hAnsi="Futura Std Book"/>
          <w:b/>
          <w:sz w:val="20"/>
          <w:szCs w:val="20"/>
        </w:rPr>
      </w:pPr>
      <w:r>
        <w:rPr>
          <w:rFonts w:ascii="Futura Std Book" w:hAnsi="Futura Std Book"/>
          <w:b/>
          <w:sz w:val="20"/>
          <w:szCs w:val="20"/>
        </w:rPr>
        <w:t xml:space="preserve">2. FNTP-080-2017 Mestizaje </w:t>
      </w:r>
    </w:p>
    <w:p w14:paraId="1447A432" w14:textId="77777777" w:rsidR="008637E7" w:rsidRDefault="008637E7" w:rsidP="008637E7">
      <w:pPr>
        <w:tabs>
          <w:tab w:val="left" w:pos="284"/>
        </w:tabs>
        <w:spacing w:after="0" w:line="240" w:lineRule="auto"/>
        <w:jc w:val="both"/>
        <w:rPr>
          <w:rFonts w:ascii="Futura Std Book" w:hAnsi="Futura Std Book"/>
          <w:sz w:val="20"/>
          <w:szCs w:val="20"/>
        </w:rPr>
      </w:pPr>
      <w:r>
        <w:rPr>
          <w:rFonts w:ascii="Futura Std Book" w:hAnsi="Futura Std Book"/>
          <w:b/>
          <w:sz w:val="20"/>
          <w:szCs w:val="20"/>
        </w:rPr>
        <w:t>Proponente:</w:t>
      </w:r>
      <w:r>
        <w:rPr>
          <w:rFonts w:ascii="Futura Std Book" w:hAnsi="Futura Std Book"/>
          <w:sz w:val="20"/>
          <w:szCs w:val="20"/>
        </w:rPr>
        <w:t xml:space="preserve"> </w:t>
      </w:r>
      <w:proofErr w:type="spellStart"/>
      <w:r>
        <w:rPr>
          <w:rFonts w:ascii="Futura Std Book" w:hAnsi="Futura Std Book"/>
          <w:sz w:val="20"/>
          <w:szCs w:val="20"/>
        </w:rPr>
        <w:t>Acodrés</w:t>
      </w:r>
      <w:proofErr w:type="spellEnd"/>
      <w:r>
        <w:rPr>
          <w:rFonts w:ascii="Futura Std Book" w:hAnsi="Futura Std Book"/>
          <w:sz w:val="20"/>
          <w:szCs w:val="20"/>
        </w:rPr>
        <w:t xml:space="preserve"> </w:t>
      </w:r>
    </w:p>
    <w:p w14:paraId="1B72E184" w14:textId="77777777" w:rsidR="008637E7" w:rsidRDefault="008637E7" w:rsidP="008637E7">
      <w:pPr>
        <w:tabs>
          <w:tab w:val="left" w:pos="284"/>
        </w:tabs>
        <w:spacing w:after="0" w:line="240" w:lineRule="auto"/>
        <w:jc w:val="both"/>
        <w:rPr>
          <w:rFonts w:ascii="Futura Std Book" w:hAnsi="Futura Std Book"/>
          <w:b/>
          <w:sz w:val="20"/>
          <w:szCs w:val="20"/>
        </w:rPr>
      </w:pPr>
      <w:r>
        <w:rPr>
          <w:rFonts w:ascii="Futura Std Book" w:hAnsi="Futura Std Book"/>
          <w:b/>
          <w:sz w:val="20"/>
          <w:szCs w:val="20"/>
        </w:rPr>
        <w:t xml:space="preserve">Valor: </w:t>
      </w:r>
      <w:r>
        <w:rPr>
          <w:rFonts w:ascii="Futura Std Book" w:hAnsi="Futura Std Book"/>
          <w:sz w:val="20"/>
          <w:szCs w:val="20"/>
        </w:rPr>
        <w:t>$4.414.928.549 (</w:t>
      </w:r>
      <w:proofErr w:type="spellStart"/>
      <w:r>
        <w:rPr>
          <w:rFonts w:ascii="Futura Std Book" w:hAnsi="Futura Std Book"/>
          <w:sz w:val="20"/>
          <w:szCs w:val="20"/>
        </w:rPr>
        <w:t>Fontur</w:t>
      </w:r>
      <w:proofErr w:type="spellEnd"/>
      <w:r>
        <w:rPr>
          <w:rFonts w:ascii="Futura Std Book" w:hAnsi="Futura Std Book"/>
          <w:sz w:val="20"/>
          <w:szCs w:val="20"/>
        </w:rPr>
        <w:t xml:space="preserve"> $ 3.165.728.097; contrapartida $ 1.249.200.452)</w:t>
      </w:r>
    </w:p>
    <w:p w14:paraId="21424625" w14:textId="77777777" w:rsidR="008637E7" w:rsidRDefault="008637E7" w:rsidP="008637E7">
      <w:pPr>
        <w:tabs>
          <w:tab w:val="left" w:pos="284"/>
        </w:tabs>
        <w:spacing w:after="0" w:line="240" w:lineRule="auto"/>
        <w:jc w:val="both"/>
        <w:rPr>
          <w:rFonts w:ascii="Futura Std Book" w:hAnsi="Futura Std Book"/>
          <w:b/>
          <w:sz w:val="20"/>
          <w:szCs w:val="20"/>
        </w:rPr>
      </w:pPr>
      <w:r>
        <w:rPr>
          <w:rFonts w:ascii="Futura Std Book" w:hAnsi="Futura Std Book"/>
          <w:b/>
          <w:sz w:val="20"/>
          <w:szCs w:val="20"/>
        </w:rPr>
        <w:t xml:space="preserve">Objetivo: </w:t>
      </w:r>
      <w:r>
        <w:rPr>
          <w:rFonts w:ascii="Futura Std Book" w:hAnsi="Futura Std Book"/>
          <w:sz w:val="20"/>
          <w:szCs w:val="20"/>
        </w:rPr>
        <w:t>Promocionar a nivel nacional el producto turístico gastronómico colombiano, integrando todas las regiones en el marco del evento Mestizaje 2018.</w:t>
      </w:r>
    </w:p>
    <w:p w14:paraId="0689ADF8" w14:textId="77777777" w:rsidR="008637E7" w:rsidRDefault="008637E7" w:rsidP="008637E7">
      <w:pPr>
        <w:tabs>
          <w:tab w:val="left" w:pos="284"/>
        </w:tabs>
        <w:spacing w:after="0" w:line="240" w:lineRule="auto"/>
        <w:jc w:val="both"/>
        <w:rPr>
          <w:rFonts w:ascii="Futura Std Book" w:hAnsi="Futura Std Book"/>
          <w:b/>
          <w:sz w:val="20"/>
          <w:szCs w:val="20"/>
        </w:rPr>
      </w:pPr>
      <w:r>
        <w:rPr>
          <w:rFonts w:ascii="Futura Std Book" w:hAnsi="Futura Std Book"/>
          <w:b/>
          <w:sz w:val="20"/>
          <w:szCs w:val="20"/>
        </w:rPr>
        <w:t xml:space="preserve">Estado: </w:t>
      </w:r>
      <w:r>
        <w:rPr>
          <w:rFonts w:ascii="Futura Std Book" w:hAnsi="Futura Std Book"/>
          <w:sz w:val="20"/>
          <w:szCs w:val="20"/>
        </w:rPr>
        <w:t>retirado</w:t>
      </w:r>
    </w:p>
    <w:p w14:paraId="6AE3C33B" w14:textId="77777777" w:rsidR="008637E7" w:rsidRDefault="008637E7" w:rsidP="008637E7">
      <w:pPr>
        <w:tabs>
          <w:tab w:val="left" w:pos="284"/>
        </w:tabs>
        <w:spacing w:after="0" w:line="240" w:lineRule="auto"/>
        <w:jc w:val="both"/>
        <w:rPr>
          <w:rFonts w:ascii="Futura Std Book" w:hAnsi="Futura Std Book"/>
          <w:b/>
          <w:sz w:val="20"/>
          <w:szCs w:val="20"/>
        </w:rPr>
      </w:pPr>
      <w:r>
        <w:rPr>
          <w:rFonts w:ascii="Futura Std Book" w:hAnsi="Futura Std Book"/>
          <w:b/>
          <w:sz w:val="20"/>
          <w:szCs w:val="20"/>
        </w:rPr>
        <w:t>Informe:</w:t>
      </w:r>
    </w:p>
    <w:p w14:paraId="3EC59ADB" w14:textId="77777777" w:rsidR="008637E7" w:rsidRDefault="008637E7" w:rsidP="005233E6">
      <w:pPr>
        <w:numPr>
          <w:ilvl w:val="0"/>
          <w:numId w:val="121"/>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Radicado el 12 de abril de 2017.</w:t>
      </w:r>
    </w:p>
    <w:p w14:paraId="3DD2971B" w14:textId="77777777" w:rsidR="008637E7" w:rsidRDefault="008637E7" w:rsidP="005233E6">
      <w:pPr>
        <w:numPr>
          <w:ilvl w:val="0"/>
          <w:numId w:val="121"/>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Termino su formulación en mayo de 2017 y fue enviado a pre-viabilidades este mismo mes.</w:t>
      </w:r>
    </w:p>
    <w:p w14:paraId="52FBAE97" w14:textId="77777777" w:rsidR="008637E7" w:rsidRDefault="008637E7" w:rsidP="005233E6">
      <w:pPr>
        <w:numPr>
          <w:ilvl w:val="0"/>
          <w:numId w:val="121"/>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 xml:space="preserve">El proyecto fue no pre-viable presupuestalmente por falta de recursos en el programa 1, por lo que no se pudo ejecutar, debido a que se ejecutaría en el primer comité del 2018, </w:t>
      </w:r>
    </w:p>
    <w:p w14:paraId="1C65B126" w14:textId="77777777" w:rsidR="008637E7" w:rsidRDefault="008637E7" w:rsidP="005233E6">
      <w:pPr>
        <w:numPr>
          <w:ilvl w:val="0"/>
          <w:numId w:val="121"/>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 xml:space="preserve">el proyecto fue reformulado en el mes de enero por aumento en tarifas año actual. </w:t>
      </w:r>
    </w:p>
    <w:p w14:paraId="0449AD90" w14:textId="77777777" w:rsidR="008637E7" w:rsidRDefault="008637E7" w:rsidP="005233E6">
      <w:pPr>
        <w:numPr>
          <w:ilvl w:val="0"/>
          <w:numId w:val="121"/>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 xml:space="preserve">Fue enviado a pre viabilidades el 16 de enero y está listo para ser presentado al comité. </w:t>
      </w:r>
    </w:p>
    <w:p w14:paraId="19942DFA" w14:textId="77777777" w:rsidR="008637E7" w:rsidRDefault="008637E7" w:rsidP="005233E6">
      <w:pPr>
        <w:pStyle w:val="Prrafodelista"/>
        <w:numPr>
          <w:ilvl w:val="0"/>
          <w:numId w:val="121"/>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El proyecto fue aprobado en el comité directivo del 8 de febrero de 2018. </w:t>
      </w:r>
    </w:p>
    <w:p w14:paraId="64B4A04B" w14:textId="77777777" w:rsidR="008637E7" w:rsidRDefault="008637E7" w:rsidP="005233E6">
      <w:pPr>
        <w:numPr>
          <w:ilvl w:val="0"/>
          <w:numId w:val="121"/>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 xml:space="preserve">El 27 de febrero de 2018 se realizó una reunión con las agencias y el proponente para realizar una socialización del proyecto y empezar su ejecución. </w:t>
      </w:r>
    </w:p>
    <w:p w14:paraId="00763A3C" w14:textId="77777777" w:rsidR="008637E7" w:rsidRDefault="008637E7" w:rsidP="005233E6">
      <w:pPr>
        <w:numPr>
          <w:ilvl w:val="0"/>
          <w:numId w:val="121"/>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Teniendo en cuenta que el proponente no cuenta con lugar para la realización del evento, el proyecto se cancela.</w:t>
      </w:r>
    </w:p>
    <w:p w14:paraId="52A4D33B" w14:textId="77777777" w:rsidR="008637E7" w:rsidRDefault="008637E7" w:rsidP="008637E7">
      <w:pPr>
        <w:widowControl w:val="0"/>
        <w:tabs>
          <w:tab w:val="left" w:pos="0"/>
          <w:tab w:val="left" w:pos="142"/>
        </w:tabs>
        <w:autoSpaceDE w:val="0"/>
        <w:autoSpaceDN w:val="0"/>
        <w:adjustRightInd w:val="0"/>
        <w:spacing w:after="0" w:line="240" w:lineRule="auto"/>
        <w:jc w:val="both"/>
        <w:rPr>
          <w:rFonts w:ascii="Futura Std Book" w:eastAsia="Futura Std Book" w:hAnsi="Futura Std Book" w:cs="Arial"/>
          <w:b/>
          <w:sz w:val="20"/>
          <w:szCs w:val="20"/>
        </w:rPr>
      </w:pPr>
      <w:r>
        <w:rPr>
          <w:rFonts w:ascii="Futura Std Book" w:eastAsia="Futura Std Book" w:hAnsi="Futura Std Book" w:cs="Arial"/>
          <w:b/>
          <w:sz w:val="20"/>
          <w:szCs w:val="20"/>
        </w:rPr>
        <w:t>3. FNTP-057-2018 Consolidación del Centro de Información Turística de Colombia-</w:t>
      </w:r>
      <w:proofErr w:type="spellStart"/>
      <w:r>
        <w:rPr>
          <w:rFonts w:ascii="Futura Std Book" w:eastAsia="Futura Std Book" w:hAnsi="Futura Std Book" w:cs="Arial"/>
          <w:b/>
          <w:sz w:val="20"/>
          <w:szCs w:val="20"/>
        </w:rPr>
        <w:t>Citur</w:t>
      </w:r>
      <w:proofErr w:type="spellEnd"/>
      <w:r>
        <w:rPr>
          <w:rFonts w:ascii="Futura Std Book" w:eastAsia="Futura Std Book" w:hAnsi="Futura Std Book" w:cs="Arial"/>
          <w:b/>
          <w:sz w:val="20"/>
          <w:szCs w:val="20"/>
        </w:rPr>
        <w:t xml:space="preserve"> mediante la creación e integración del Sistema de Información Turística Regional Bogotá-</w:t>
      </w:r>
      <w:proofErr w:type="spellStart"/>
      <w:r>
        <w:rPr>
          <w:rFonts w:ascii="Futura Std Book" w:eastAsia="Futura Std Book" w:hAnsi="Futura Std Book" w:cs="Arial"/>
          <w:b/>
          <w:sz w:val="20"/>
          <w:szCs w:val="20"/>
        </w:rPr>
        <w:t>Situr</w:t>
      </w:r>
      <w:proofErr w:type="spellEnd"/>
      <w:r>
        <w:rPr>
          <w:rFonts w:ascii="Futura Std Book" w:eastAsia="Futura Std Book" w:hAnsi="Futura Std Book" w:cs="Arial"/>
          <w:b/>
          <w:sz w:val="20"/>
          <w:szCs w:val="20"/>
        </w:rPr>
        <w:t xml:space="preserve"> Bogotá</w:t>
      </w:r>
    </w:p>
    <w:p w14:paraId="18486A8F" w14:textId="77777777" w:rsidR="008637E7" w:rsidRDefault="008637E7" w:rsidP="008637E7">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Pr>
          <w:rFonts w:ascii="Futura Std Book" w:eastAsia="Futura Std Book" w:hAnsi="Futura Std Book" w:cs="Arial"/>
          <w:b/>
          <w:sz w:val="20"/>
          <w:szCs w:val="20"/>
        </w:rPr>
        <w:t>Proponente:</w:t>
      </w:r>
      <w:r>
        <w:rPr>
          <w:rFonts w:ascii="Futura Std Book" w:hAnsi="Futura Std Book" w:cs="Arial"/>
          <w:sz w:val="20"/>
          <w:szCs w:val="20"/>
        </w:rPr>
        <w:t xml:space="preserve"> IDT</w:t>
      </w:r>
    </w:p>
    <w:p w14:paraId="2D2CB303" w14:textId="77777777" w:rsidR="008637E7" w:rsidRDefault="008637E7" w:rsidP="008637E7">
      <w:pPr>
        <w:tabs>
          <w:tab w:val="left" w:pos="284"/>
        </w:tabs>
        <w:spacing w:after="0" w:line="240" w:lineRule="auto"/>
        <w:contextualSpacing/>
        <w:jc w:val="both"/>
        <w:rPr>
          <w:rFonts w:ascii="Futura Std Book" w:hAnsi="Futura Std Book"/>
          <w:sz w:val="20"/>
          <w:szCs w:val="20"/>
        </w:rPr>
      </w:pPr>
      <w:r>
        <w:rPr>
          <w:rFonts w:ascii="Futura Std Book" w:hAnsi="Futura Std Book" w:cs="Arial"/>
          <w:b/>
          <w:sz w:val="20"/>
          <w:szCs w:val="20"/>
        </w:rPr>
        <w:t>Valor:</w:t>
      </w:r>
      <w:r>
        <w:rPr>
          <w:rFonts w:ascii="Futura Std Book" w:hAnsi="Futura Std Book" w:cs="Arial"/>
          <w:sz w:val="20"/>
          <w:szCs w:val="20"/>
        </w:rPr>
        <w:t xml:space="preserve"> </w:t>
      </w:r>
      <w:r>
        <w:rPr>
          <w:rFonts w:ascii="Futura Std Book" w:hAnsi="Futura Std Book"/>
          <w:sz w:val="20"/>
          <w:szCs w:val="20"/>
        </w:rPr>
        <w:t>$1.653.658.510 (</w:t>
      </w:r>
      <w:proofErr w:type="spellStart"/>
      <w:r>
        <w:rPr>
          <w:rFonts w:ascii="Futura Std Book" w:hAnsi="Futura Std Book"/>
          <w:sz w:val="20"/>
          <w:szCs w:val="20"/>
        </w:rPr>
        <w:t>Fontur</w:t>
      </w:r>
      <w:proofErr w:type="spellEnd"/>
      <w:r>
        <w:rPr>
          <w:rFonts w:ascii="Futura Std Book" w:hAnsi="Futura Std Book"/>
          <w:sz w:val="20"/>
          <w:szCs w:val="20"/>
        </w:rPr>
        <w:t xml:space="preserve"> </w:t>
      </w:r>
      <w:r>
        <w:rPr>
          <w:rFonts w:ascii="Futura Std Book" w:hAnsi="Futura Std Book" w:cs="Arial"/>
          <w:sz w:val="20"/>
          <w:szCs w:val="20"/>
          <w:shd w:val="clear" w:color="auto" w:fill="FFFFFF"/>
        </w:rPr>
        <w:t>$825.418.510; contrapartida $828.240.000)</w:t>
      </w:r>
    </w:p>
    <w:p w14:paraId="26DC435F" w14:textId="77777777" w:rsidR="008637E7" w:rsidRDefault="008637E7" w:rsidP="008637E7">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 Bogotá- </w:t>
      </w:r>
      <w:proofErr w:type="spellStart"/>
      <w:r>
        <w:rPr>
          <w:rFonts w:ascii="Futura Std Book" w:hAnsi="Futura Std Book" w:cs="Arial"/>
          <w:sz w:val="20"/>
          <w:szCs w:val="20"/>
        </w:rPr>
        <w:t>Situr</w:t>
      </w:r>
      <w:proofErr w:type="spellEnd"/>
      <w:r>
        <w:rPr>
          <w:rFonts w:ascii="Futura Std Book" w:hAnsi="Futura Std Book" w:cs="Arial"/>
          <w:sz w:val="20"/>
          <w:szCs w:val="20"/>
        </w:rPr>
        <w:t xml:space="preserve"> Bogotá con el propósito integrarlo al Centro de Información Turística de Colombia - </w:t>
      </w:r>
      <w:proofErr w:type="spellStart"/>
      <w:r>
        <w:rPr>
          <w:rFonts w:ascii="Futura Std Book" w:hAnsi="Futura Std Book" w:cs="Arial"/>
          <w:sz w:val="20"/>
          <w:szCs w:val="20"/>
        </w:rPr>
        <w:t>Citur</w:t>
      </w:r>
      <w:proofErr w:type="spellEnd"/>
      <w:r>
        <w:rPr>
          <w:rFonts w:ascii="Futura Std Book" w:hAnsi="Futura Std Book" w:cs="Arial"/>
          <w:sz w:val="20"/>
          <w:szCs w:val="20"/>
        </w:rPr>
        <w:t xml:space="preserve"> en línea con el Plan Estadístico Sectorial de Turismo – PEST. </w:t>
      </w:r>
    </w:p>
    <w:p w14:paraId="6B115FB6" w14:textId="77777777" w:rsidR="008637E7" w:rsidRDefault="008637E7" w:rsidP="008637E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sz w:val="20"/>
          <w:szCs w:val="20"/>
          <w:lang w:eastAsia="es-CO"/>
        </w:rPr>
        <w:t xml:space="preserve"> Devuelto</w:t>
      </w:r>
    </w:p>
    <w:p w14:paraId="1491BEE8" w14:textId="77777777" w:rsidR="008637E7" w:rsidRDefault="008637E7" w:rsidP="008637E7">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36559270" w14:textId="77777777" w:rsidR="008637E7" w:rsidRDefault="008637E7" w:rsidP="005233E6">
      <w:pPr>
        <w:pStyle w:val="Prrafodelista"/>
        <w:widowControl w:val="0"/>
        <w:numPr>
          <w:ilvl w:val="0"/>
          <w:numId w:val="11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Radicado el 11 de mayo de 2018.</w:t>
      </w:r>
    </w:p>
    <w:p w14:paraId="0BDFA975" w14:textId="77777777" w:rsidR="008637E7" w:rsidRDefault="008637E7" w:rsidP="005233E6">
      <w:pPr>
        <w:pStyle w:val="Prrafodelista"/>
        <w:widowControl w:val="0"/>
        <w:numPr>
          <w:ilvl w:val="0"/>
          <w:numId w:val="11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 xml:space="preserve">El 22 de mayo de 2018 se solicitó a </w:t>
      </w:r>
      <w:proofErr w:type="spellStart"/>
      <w:r>
        <w:rPr>
          <w:rFonts w:ascii="Futura Std Book" w:eastAsia="Futura Std Book" w:hAnsi="Futura Std Book" w:cs="Arial"/>
          <w:sz w:val="20"/>
          <w:szCs w:val="20"/>
        </w:rPr>
        <w:t>MinCIT</w:t>
      </w:r>
      <w:proofErr w:type="spellEnd"/>
      <w:r>
        <w:rPr>
          <w:rFonts w:ascii="Futura Std Book" w:eastAsia="Futura Std Book" w:hAnsi="Futura Std Book" w:cs="Arial"/>
          <w:sz w:val="20"/>
          <w:szCs w:val="20"/>
        </w:rPr>
        <w:t>, la remisión de la ficha y pertinencias ajustadas, de acuerdo a lo informado por el coordinador del proyecto.</w:t>
      </w:r>
    </w:p>
    <w:p w14:paraId="1E74AE05" w14:textId="77777777" w:rsidR="008637E7" w:rsidRDefault="008637E7" w:rsidP="005233E6">
      <w:pPr>
        <w:pStyle w:val="Prrafodelista"/>
        <w:widowControl w:val="0"/>
        <w:numPr>
          <w:ilvl w:val="0"/>
          <w:numId w:val="11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 xml:space="preserve">El </w:t>
      </w:r>
      <w:proofErr w:type="spellStart"/>
      <w:r>
        <w:rPr>
          <w:rFonts w:ascii="Futura Std Book" w:eastAsia="Futura Std Book" w:hAnsi="Futura Std Book" w:cs="Arial"/>
          <w:sz w:val="20"/>
          <w:szCs w:val="20"/>
        </w:rPr>
        <w:t>MinCIT</w:t>
      </w:r>
      <w:proofErr w:type="spellEnd"/>
      <w:r>
        <w:rPr>
          <w:rFonts w:ascii="Futura Std Book" w:eastAsia="Futura Std Book" w:hAnsi="Futura Std Book" w:cs="Arial"/>
          <w:sz w:val="20"/>
          <w:szCs w:val="20"/>
        </w:rPr>
        <w:t xml:space="preserve"> manifestó que se esperará para continuar la formulación, mientras se definiera con el IDT asuntos técnicos del proyecto en los cuales no había unidad de criterio. </w:t>
      </w:r>
    </w:p>
    <w:p w14:paraId="7D44B859" w14:textId="77777777" w:rsidR="008637E7" w:rsidRDefault="008637E7" w:rsidP="005233E6">
      <w:pPr>
        <w:pStyle w:val="Prrafodelista"/>
        <w:widowControl w:val="0"/>
        <w:numPr>
          <w:ilvl w:val="0"/>
          <w:numId w:val="11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Después de un semestre sin respuesta del proponente ni definición por parte del Viceministerio de Turismo, el proyecto se devuelve a mediados de diciembre de 2018.</w:t>
      </w:r>
    </w:p>
    <w:p w14:paraId="506139EC" w14:textId="77777777" w:rsidR="008637E7" w:rsidRDefault="008637E7" w:rsidP="005233E6">
      <w:pPr>
        <w:pStyle w:val="Prrafodelista"/>
        <w:numPr>
          <w:ilvl w:val="0"/>
          <w:numId w:val="94"/>
        </w:numPr>
        <w:tabs>
          <w:tab w:val="left" w:pos="284"/>
          <w:tab w:val="left" w:pos="567"/>
        </w:tabs>
        <w:spacing w:after="0" w:line="240" w:lineRule="auto"/>
        <w:jc w:val="both"/>
        <w:rPr>
          <w:rFonts w:ascii="Futura Std Book" w:hAnsi="Futura Std Book" w:cs="Arial"/>
          <w:b/>
          <w:sz w:val="20"/>
          <w:szCs w:val="20"/>
        </w:rPr>
      </w:pPr>
      <w:r>
        <w:rPr>
          <w:rFonts w:ascii="Futura Std Book" w:hAnsi="Futura Std Book" w:cs="Arial"/>
          <w:b/>
          <w:sz w:val="20"/>
          <w:szCs w:val="20"/>
        </w:rPr>
        <w:t xml:space="preserve">FNTP-138-2018 Promoción de </w:t>
      </w:r>
      <w:proofErr w:type="spellStart"/>
      <w:r>
        <w:rPr>
          <w:rFonts w:ascii="Futura Std Book" w:hAnsi="Futura Std Book" w:cs="Arial"/>
          <w:b/>
          <w:sz w:val="20"/>
          <w:szCs w:val="20"/>
        </w:rPr>
        <w:t>Choachi</w:t>
      </w:r>
      <w:proofErr w:type="spellEnd"/>
      <w:r>
        <w:rPr>
          <w:rFonts w:ascii="Futura Std Book" w:hAnsi="Futura Std Book" w:cs="Arial"/>
          <w:b/>
          <w:sz w:val="20"/>
          <w:szCs w:val="20"/>
        </w:rPr>
        <w:t xml:space="preserve"> ventana de la luna</w:t>
      </w:r>
    </w:p>
    <w:p w14:paraId="3CF7FBDC" w14:textId="77777777" w:rsidR="008637E7" w:rsidRDefault="008637E7" w:rsidP="008637E7">
      <w:pPr>
        <w:tabs>
          <w:tab w:val="left" w:pos="284"/>
          <w:tab w:val="left" w:pos="567"/>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Proponente:</w:t>
      </w:r>
      <w:r>
        <w:rPr>
          <w:rFonts w:ascii="Futura Std Book" w:hAnsi="Futura Std Book" w:cs="Arial"/>
          <w:sz w:val="20"/>
          <w:szCs w:val="20"/>
        </w:rPr>
        <w:t xml:space="preserve"> Alcaldía de </w:t>
      </w:r>
      <w:proofErr w:type="spellStart"/>
      <w:r>
        <w:rPr>
          <w:rFonts w:ascii="Futura Std Book" w:hAnsi="Futura Std Book" w:cs="Arial"/>
          <w:sz w:val="20"/>
          <w:szCs w:val="20"/>
        </w:rPr>
        <w:t>Choachi</w:t>
      </w:r>
      <w:proofErr w:type="spellEnd"/>
    </w:p>
    <w:p w14:paraId="1085FAB2" w14:textId="77777777" w:rsidR="008637E7" w:rsidRDefault="008637E7" w:rsidP="008637E7">
      <w:pPr>
        <w:tabs>
          <w:tab w:val="left" w:pos="284"/>
          <w:tab w:val="left" w:pos="567"/>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$32.384.508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$23.000.000; contrapartida $9.384.508)</w:t>
      </w:r>
    </w:p>
    <w:p w14:paraId="7EEF34FC" w14:textId="77777777" w:rsidR="008637E7" w:rsidRDefault="008637E7" w:rsidP="008637E7">
      <w:pPr>
        <w:pStyle w:val="NormalWeb"/>
        <w:spacing w:before="0" w:beforeAutospacing="0" w:after="0" w:afterAutospacing="0"/>
        <w:jc w:val="both"/>
        <w:rPr>
          <w:rFonts w:ascii="Futura Std Book" w:eastAsiaTheme="minorEastAsia" w:hAnsi="Futura Std Book" w:cstheme="minorBidi"/>
          <w:kern w:val="24"/>
          <w:sz w:val="20"/>
          <w:szCs w:val="20"/>
          <w:lang w:val="es-MX"/>
        </w:rPr>
      </w:pPr>
      <w:r>
        <w:rPr>
          <w:rFonts w:ascii="Futura Std Book" w:hAnsi="Futura Std Book" w:cs="Arial"/>
          <w:b/>
          <w:sz w:val="20"/>
          <w:szCs w:val="20"/>
        </w:rPr>
        <w:lastRenderedPageBreak/>
        <w:t>Objetivo:</w:t>
      </w:r>
      <w:r>
        <w:rPr>
          <w:rFonts w:ascii="Futura Std Book" w:eastAsiaTheme="minorEastAsia" w:hAnsi="Futura Std Book"/>
          <w:kern w:val="24"/>
          <w:sz w:val="20"/>
          <w:szCs w:val="20"/>
          <w:lang w:val="es-MX"/>
        </w:rPr>
        <w:t xml:space="preserve"> Fomentar y promocionar la actividad turística del municipio de </w:t>
      </w:r>
      <w:proofErr w:type="spellStart"/>
      <w:r>
        <w:rPr>
          <w:rFonts w:ascii="Futura Std Book" w:eastAsiaTheme="minorEastAsia" w:hAnsi="Futura Std Book"/>
          <w:kern w:val="24"/>
          <w:sz w:val="20"/>
          <w:szCs w:val="20"/>
          <w:lang w:val="es-MX"/>
        </w:rPr>
        <w:t>Choachi</w:t>
      </w:r>
      <w:proofErr w:type="spellEnd"/>
      <w:r>
        <w:rPr>
          <w:rFonts w:ascii="Futura Std Book" w:eastAsiaTheme="minorEastAsia" w:hAnsi="Futura Std Book"/>
          <w:kern w:val="24"/>
          <w:sz w:val="20"/>
          <w:szCs w:val="20"/>
          <w:lang w:val="es-MX"/>
        </w:rPr>
        <w:t xml:space="preserve"> como destino turístico en las ciudades de Bogotá y Villavicencio. </w:t>
      </w:r>
    </w:p>
    <w:p w14:paraId="39D09BD6" w14:textId="77777777" w:rsidR="008637E7" w:rsidRDefault="008637E7" w:rsidP="008637E7">
      <w:pPr>
        <w:tabs>
          <w:tab w:val="left" w:pos="284"/>
          <w:tab w:val="left" w:pos="567"/>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Estado:</w:t>
      </w:r>
      <w:r>
        <w:rPr>
          <w:rFonts w:ascii="Futura Std Book" w:hAnsi="Futura Std Book" w:cs="Arial"/>
          <w:sz w:val="20"/>
          <w:szCs w:val="20"/>
        </w:rPr>
        <w:t xml:space="preserve"> no viable</w:t>
      </w:r>
    </w:p>
    <w:p w14:paraId="12F736FD" w14:textId="77777777" w:rsidR="008637E7" w:rsidRDefault="008637E7" w:rsidP="008637E7">
      <w:pPr>
        <w:tabs>
          <w:tab w:val="left" w:pos="284"/>
          <w:tab w:val="left" w:pos="567"/>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31053E02" w14:textId="77777777" w:rsidR="008637E7" w:rsidRDefault="008637E7" w:rsidP="005233E6">
      <w:pPr>
        <w:pStyle w:val="Prrafodelista"/>
        <w:numPr>
          <w:ilvl w:val="0"/>
          <w:numId w:val="122"/>
        </w:numPr>
        <w:tabs>
          <w:tab w:val="left" w:pos="284"/>
          <w:tab w:val="left" w:pos="567"/>
        </w:tabs>
        <w:spacing w:after="0" w:line="240" w:lineRule="auto"/>
        <w:jc w:val="both"/>
        <w:rPr>
          <w:rFonts w:ascii="Futura Std Book" w:hAnsi="Futura Std Book" w:cs="Arial"/>
          <w:sz w:val="20"/>
          <w:szCs w:val="20"/>
        </w:rPr>
      </w:pPr>
      <w:r>
        <w:rPr>
          <w:rFonts w:ascii="Futura Std Book" w:hAnsi="Futura Std Book" w:cs="Arial"/>
          <w:sz w:val="20"/>
          <w:szCs w:val="20"/>
        </w:rPr>
        <w:t>Radicado el 27de julio de 2018.</w:t>
      </w:r>
    </w:p>
    <w:p w14:paraId="3128B21D" w14:textId="77777777" w:rsidR="008637E7" w:rsidRDefault="008637E7" w:rsidP="005233E6">
      <w:pPr>
        <w:pStyle w:val="Prrafodelista"/>
        <w:numPr>
          <w:ilvl w:val="0"/>
          <w:numId w:val="122"/>
        </w:numPr>
        <w:tabs>
          <w:tab w:val="left" w:pos="284"/>
          <w:tab w:val="left" w:pos="567"/>
        </w:tabs>
        <w:spacing w:after="0" w:line="240" w:lineRule="auto"/>
        <w:jc w:val="both"/>
        <w:rPr>
          <w:rFonts w:ascii="Futura Std Book" w:hAnsi="Futura Std Book" w:cs="Arial"/>
          <w:sz w:val="20"/>
          <w:szCs w:val="20"/>
        </w:rPr>
      </w:pPr>
      <w:r>
        <w:rPr>
          <w:rFonts w:ascii="Futura Std Book" w:hAnsi="Futura Std Book" w:cs="Arial"/>
          <w:sz w:val="20"/>
          <w:szCs w:val="20"/>
        </w:rPr>
        <w:t xml:space="preserve">Se llevaron a cabo dos solicitudes de ajustes y aclaraciones las cuales demoraron más de lo normal porque primero se realizó la cotización del proyecto para poder restructurarlo de acuerdo al presupuesto de contrapartida del proponente. </w:t>
      </w:r>
    </w:p>
    <w:p w14:paraId="0145BEC8" w14:textId="77777777" w:rsidR="008637E7" w:rsidRDefault="008637E7" w:rsidP="005233E6">
      <w:pPr>
        <w:pStyle w:val="Prrafodelista"/>
        <w:numPr>
          <w:ilvl w:val="0"/>
          <w:numId w:val="122"/>
        </w:numPr>
        <w:tabs>
          <w:tab w:val="left" w:pos="284"/>
          <w:tab w:val="left" w:pos="567"/>
        </w:tabs>
        <w:spacing w:after="0" w:line="240" w:lineRule="auto"/>
        <w:jc w:val="both"/>
        <w:rPr>
          <w:rFonts w:ascii="Futura Std Book" w:hAnsi="Futura Std Book" w:cs="Arial"/>
          <w:sz w:val="20"/>
          <w:szCs w:val="20"/>
        </w:rPr>
      </w:pPr>
      <w:r>
        <w:rPr>
          <w:rFonts w:ascii="Futura Std Book" w:hAnsi="Futura Std Book" w:cs="Arial"/>
          <w:sz w:val="20"/>
          <w:szCs w:val="20"/>
        </w:rPr>
        <w:t xml:space="preserve">Se eliminaron actividades y se seleccionaron las más apropiadas para iniciar con una promoción eficiente de la región. </w:t>
      </w:r>
    </w:p>
    <w:p w14:paraId="6BB4B3A1" w14:textId="77777777" w:rsidR="008637E7" w:rsidRDefault="008637E7" w:rsidP="005233E6">
      <w:pPr>
        <w:pStyle w:val="Prrafodelista"/>
        <w:numPr>
          <w:ilvl w:val="0"/>
          <w:numId w:val="122"/>
        </w:numPr>
        <w:tabs>
          <w:tab w:val="left" w:pos="284"/>
          <w:tab w:val="left" w:pos="567"/>
        </w:tabs>
        <w:spacing w:after="0" w:line="240" w:lineRule="auto"/>
        <w:jc w:val="both"/>
        <w:rPr>
          <w:rFonts w:ascii="Futura Std Book" w:hAnsi="Futura Std Book" w:cs="Arial"/>
          <w:sz w:val="20"/>
          <w:szCs w:val="20"/>
        </w:rPr>
      </w:pPr>
      <w:r>
        <w:rPr>
          <w:rFonts w:ascii="Futura Std Book" w:hAnsi="Futura Std Book" w:cs="Arial"/>
          <w:sz w:val="20"/>
          <w:szCs w:val="20"/>
        </w:rPr>
        <w:t xml:space="preserve">El proyecto se envió a evaluaciones el 06 de noviembre de 2018 quedando pre-viable el 08 de noviembre de 2018. </w:t>
      </w:r>
    </w:p>
    <w:p w14:paraId="0E5C1171" w14:textId="77777777" w:rsidR="008637E7" w:rsidRDefault="008637E7" w:rsidP="005233E6">
      <w:pPr>
        <w:pStyle w:val="Prrafodelista"/>
        <w:numPr>
          <w:ilvl w:val="0"/>
          <w:numId w:val="122"/>
        </w:numPr>
        <w:tabs>
          <w:tab w:val="left" w:pos="284"/>
          <w:tab w:val="left" w:pos="567"/>
        </w:tabs>
        <w:spacing w:after="0" w:line="240" w:lineRule="auto"/>
        <w:jc w:val="both"/>
        <w:rPr>
          <w:rFonts w:ascii="Futura Std Book" w:hAnsi="Futura Std Book" w:cs="Arial"/>
          <w:sz w:val="20"/>
          <w:szCs w:val="20"/>
        </w:rPr>
      </w:pPr>
      <w:r>
        <w:rPr>
          <w:rFonts w:ascii="Futura Std Book" w:hAnsi="Futura Std Book" w:cs="Arial"/>
          <w:sz w:val="20"/>
          <w:szCs w:val="20"/>
        </w:rPr>
        <w:t>El proyecto fue no viable en comité interno del 5 de diciembre de 2018.</w:t>
      </w:r>
    </w:p>
    <w:p w14:paraId="7D15D4EB" w14:textId="77777777" w:rsidR="008637E7" w:rsidRDefault="008637E7" w:rsidP="005233E6">
      <w:pPr>
        <w:pStyle w:val="Prrafodelista"/>
        <w:numPr>
          <w:ilvl w:val="0"/>
          <w:numId w:val="122"/>
        </w:numPr>
        <w:tabs>
          <w:tab w:val="left" w:pos="284"/>
          <w:tab w:val="left" w:pos="567"/>
        </w:tabs>
        <w:spacing w:after="0" w:line="240" w:lineRule="auto"/>
        <w:jc w:val="both"/>
        <w:rPr>
          <w:rFonts w:ascii="Futura Std Book" w:hAnsi="Futura Std Book" w:cs="Arial"/>
          <w:sz w:val="20"/>
          <w:szCs w:val="20"/>
        </w:rPr>
      </w:pPr>
      <w:r>
        <w:rPr>
          <w:rFonts w:ascii="Futura Std Book" w:hAnsi="Futura Std Book" w:cs="Arial"/>
          <w:sz w:val="20"/>
          <w:szCs w:val="20"/>
        </w:rPr>
        <w:t xml:space="preserve">El proyecto contempla las siguientes actividades: 2 misiones comerciales en Bogotá, 2 misiones comerciales en Villavicencio, un viaje de familiarización a </w:t>
      </w:r>
      <w:proofErr w:type="spellStart"/>
      <w:r>
        <w:rPr>
          <w:rFonts w:ascii="Futura Std Book" w:hAnsi="Futura Std Book" w:cs="Arial"/>
          <w:sz w:val="20"/>
          <w:szCs w:val="20"/>
        </w:rPr>
        <w:t>Choachí</w:t>
      </w:r>
      <w:proofErr w:type="spellEnd"/>
      <w:r>
        <w:rPr>
          <w:rFonts w:ascii="Futura Std Book" w:hAnsi="Futura Std Book" w:cs="Arial"/>
          <w:sz w:val="20"/>
          <w:szCs w:val="20"/>
        </w:rPr>
        <w:t xml:space="preserve"> con 5 medios de comunicación. </w:t>
      </w:r>
    </w:p>
    <w:p w14:paraId="49963667" w14:textId="77777777" w:rsidR="008637E7" w:rsidRDefault="008637E7" w:rsidP="008637E7">
      <w:pPr>
        <w:tabs>
          <w:tab w:val="left" w:pos="284"/>
        </w:tabs>
        <w:spacing w:after="0" w:line="240" w:lineRule="auto"/>
        <w:contextualSpacing/>
        <w:jc w:val="both"/>
        <w:rPr>
          <w:rFonts w:ascii="Futura Std Book" w:hAnsi="Futura Std Book"/>
          <w:b/>
          <w:sz w:val="20"/>
          <w:szCs w:val="20"/>
          <w:highlight w:val="yellow"/>
          <w:u w:val="single"/>
        </w:rPr>
      </w:pPr>
    </w:p>
    <w:p w14:paraId="22B1F126" w14:textId="77777777" w:rsidR="008637E7" w:rsidRDefault="008637E7" w:rsidP="008637E7">
      <w:pPr>
        <w:pStyle w:val="Sinespaciado"/>
        <w:tabs>
          <w:tab w:val="left" w:pos="284"/>
        </w:tabs>
        <w:jc w:val="both"/>
        <w:rPr>
          <w:rFonts w:ascii="Futura Std Book" w:hAnsi="Futura Std Book"/>
          <w:b/>
          <w:sz w:val="20"/>
          <w:szCs w:val="20"/>
          <w:u w:val="single"/>
          <w:lang w:val="es-MX" w:eastAsia="es-CO"/>
        </w:rPr>
      </w:pPr>
      <w:r>
        <w:rPr>
          <w:rFonts w:ascii="Futura Std Book" w:hAnsi="Futura Std Book"/>
          <w:b/>
          <w:sz w:val="20"/>
          <w:szCs w:val="20"/>
          <w:u w:val="single"/>
          <w:lang w:val="es-MX" w:eastAsia="es-CO"/>
        </w:rPr>
        <w:t>Aprobados 2017</w:t>
      </w:r>
    </w:p>
    <w:p w14:paraId="1F7D0F94" w14:textId="77777777" w:rsidR="008637E7" w:rsidRDefault="008637E7" w:rsidP="008637E7">
      <w:pPr>
        <w:pStyle w:val="Sinespaciado"/>
        <w:tabs>
          <w:tab w:val="left" w:pos="284"/>
        </w:tabs>
        <w:jc w:val="both"/>
        <w:rPr>
          <w:rFonts w:ascii="Futura Std Book" w:eastAsia="Futura Std Book" w:hAnsi="Futura Std Book" w:cs="Futura Std Book"/>
          <w:b/>
          <w:sz w:val="20"/>
          <w:szCs w:val="20"/>
          <w:lang w:eastAsia="es-ES"/>
        </w:rPr>
      </w:pPr>
      <w:r>
        <w:rPr>
          <w:rFonts w:ascii="Futura Std Book" w:hAnsi="Futura Std Book"/>
          <w:b/>
          <w:bCs/>
          <w:sz w:val="20"/>
          <w:szCs w:val="20"/>
        </w:rPr>
        <w:t xml:space="preserve">1. FNTP-186-2017 Participación en la XXXVII Vitrina Turística de </w:t>
      </w:r>
      <w:proofErr w:type="spellStart"/>
      <w:r>
        <w:rPr>
          <w:rFonts w:ascii="Futura Std Book" w:hAnsi="Futura Std Book"/>
          <w:b/>
          <w:bCs/>
          <w:sz w:val="20"/>
          <w:szCs w:val="20"/>
        </w:rPr>
        <w:t>Anato</w:t>
      </w:r>
      <w:proofErr w:type="spellEnd"/>
      <w:r>
        <w:rPr>
          <w:rFonts w:ascii="Futura Std Book" w:hAnsi="Futura Std Book"/>
          <w:b/>
          <w:bCs/>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1BCB7344" w14:textId="77777777" w:rsidR="008637E7" w:rsidRDefault="008637E7" w:rsidP="008637E7">
      <w:pPr>
        <w:pStyle w:val="Prrafodelista"/>
        <w:tabs>
          <w:tab w:val="left" w:pos="284"/>
        </w:tabs>
        <w:spacing w:after="0" w:line="240" w:lineRule="auto"/>
        <w:ind w:left="0"/>
        <w:jc w:val="both"/>
        <w:rPr>
          <w:rFonts w:ascii="Futura Std Book" w:hAnsi="Futura Std Book"/>
          <w:bCs/>
          <w:sz w:val="20"/>
          <w:szCs w:val="20"/>
        </w:rPr>
      </w:pPr>
      <w:r>
        <w:rPr>
          <w:rFonts w:ascii="Futura Std Book" w:hAnsi="Futura Std Book"/>
          <w:b/>
          <w:bCs/>
          <w:sz w:val="20"/>
          <w:szCs w:val="20"/>
        </w:rPr>
        <w:t xml:space="preserve">Proponente: </w:t>
      </w:r>
      <w:proofErr w:type="spellStart"/>
      <w:r>
        <w:rPr>
          <w:rFonts w:ascii="Futura Std Book" w:hAnsi="Futura Std Book"/>
          <w:bCs/>
          <w:sz w:val="20"/>
          <w:szCs w:val="20"/>
        </w:rPr>
        <w:t>MinCIT</w:t>
      </w:r>
      <w:proofErr w:type="spellEnd"/>
    </w:p>
    <w:p w14:paraId="6711AAA7" w14:textId="77777777" w:rsidR="008637E7" w:rsidRDefault="008637E7" w:rsidP="008637E7">
      <w:pPr>
        <w:pStyle w:val="Prrafodelista"/>
        <w:tabs>
          <w:tab w:val="left" w:pos="284"/>
        </w:tabs>
        <w:spacing w:after="0" w:line="240" w:lineRule="auto"/>
        <w:ind w:left="0"/>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bCs/>
          <w:sz w:val="20"/>
          <w:szCs w:val="20"/>
        </w:rPr>
        <w:t>$</w:t>
      </w:r>
      <w:r>
        <w:rPr>
          <w:rFonts w:ascii="Futura Std Book" w:eastAsia="Times New Roman" w:hAnsi="Futura Std Book" w:cs="Times New Roman"/>
          <w:sz w:val="20"/>
          <w:szCs w:val="20"/>
          <w:lang w:eastAsia="es-CO"/>
        </w:rPr>
        <w:t>3.047.286.312</w:t>
      </w:r>
      <w:r>
        <w:rPr>
          <w:rFonts w:ascii="Futura Std Book" w:hAnsi="Futura Std Book"/>
          <w:sz w:val="20"/>
          <w:szCs w:val="20"/>
        </w:rPr>
        <w:t xml:space="preserve"> (</w:t>
      </w:r>
      <w:proofErr w:type="spellStart"/>
      <w:r>
        <w:rPr>
          <w:rFonts w:ascii="Futura Std Book" w:hAnsi="Futura Std Book"/>
          <w:sz w:val="20"/>
          <w:szCs w:val="20"/>
        </w:rPr>
        <w:t>Fontur</w:t>
      </w:r>
      <w:proofErr w:type="spellEnd"/>
      <w:r>
        <w:rPr>
          <w:rFonts w:ascii="Futura Std Book" w:hAnsi="Futura Std Book"/>
          <w:sz w:val="20"/>
          <w:szCs w:val="20"/>
        </w:rPr>
        <w:t xml:space="preserve"> $1.523.643.156; contrapartida $1.523.643.156) (aproximado $47.655.216 para el departamento)</w:t>
      </w:r>
    </w:p>
    <w:p w14:paraId="2BCCB64A" w14:textId="77777777" w:rsidR="008637E7" w:rsidRDefault="008637E7" w:rsidP="008637E7">
      <w:pPr>
        <w:spacing w:after="0" w:line="240" w:lineRule="auto"/>
        <w:jc w:val="both"/>
        <w:rPr>
          <w:rFonts w:ascii="Futura Std Book" w:eastAsia="Times New Roman" w:hAnsi="Futura Std Book" w:cs="Arial"/>
          <w:sz w:val="20"/>
          <w:szCs w:val="20"/>
          <w:lang w:eastAsia="es-CO"/>
        </w:rPr>
      </w:pPr>
      <w:r>
        <w:rPr>
          <w:rFonts w:ascii="Futura Std Book" w:hAnsi="Futura Std Book"/>
          <w:b/>
          <w:bCs/>
          <w:sz w:val="20"/>
          <w:szCs w:val="20"/>
        </w:rPr>
        <w:t xml:space="preserve">Objetivo: </w:t>
      </w:r>
      <w:r>
        <w:rPr>
          <w:rFonts w:ascii="Futura Std Book" w:eastAsia="Times New Roman" w:hAnsi="Futura Std Book" w:cs="Arial"/>
          <w:sz w:val="20"/>
          <w:szCs w:val="20"/>
          <w:lang w:eastAsia="es-CO"/>
        </w:rPr>
        <w:t xml:space="preserve">promocionar la oferta turística de Colombia a través de la participación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2018.</w:t>
      </w:r>
    </w:p>
    <w:p w14:paraId="677A04C1" w14:textId="77777777" w:rsidR="008637E7" w:rsidRDefault="008637E7" w:rsidP="008637E7">
      <w:pPr>
        <w:shd w:val="clear" w:color="auto" w:fill="FFFFFF"/>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t xml:space="preserve">Inicio: </w:t>
      </w:r>
      <w:r>
        <w:rPr>
          <w:rFonts w:ascii="Futura Std Book" w:eastAsia="Calibri" w:hAnsi="Futura Std Book" w:cs="Times New Roman"/>
          <w:sz w:val="20"/>
          <w:szCs w:val="20"/>
          <w:lang w:eastAsia="es-CO"/>
        </w:rPr>
        <w:t>21 de diciembre de 2017</w:t>
      </w:r>
    </w:p>
    <w:p w14:paraId="4F155214" w14:textId="77777777" w:rsidR="008637E7" w:rsidRDefault="008637E7" w:rsidP="008637E7">
      <w:pPr>
        <w:shd w:val="clear" w:color="auto" w:fill="FFFFFF"/>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t xml:space="preserve">Terminación: </w:t>
      </w:r>
      <w:r>
        <w:rPr>
          <w:rFonts w:ascii="Futura Std Book" w:eastAsia="Calibri" w:hAnsi="Futura Std Book" w:cs="Times New Roman"/>
          <w:sz w:val="20"/>
          <w:szCs w:val="20"/>
          <w:lang w:eastAsia="es-CO"/>
        </w:rPr>
        <w:t>21 de marzo de 2018</w:t>
      </w:r>
    </w:p>
    <w:p w14:paraId="7FFAADAA" w14:textId="77777777" w:rsidR="008637E7" w:rsidRDefault="008637E7" w:rsidP="008637E7">
      <w:pPr>
        <w:shd w:val="clear" w:color="auto" w:fill="FFFFFF"/>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b/>
          <w:bCs/>
          <w:sz w:val="20"/>
          <w:szCs w:val="20"/>
          <w:lang w:eastAsia="es-CO"/>
        </w:rPr>
        <w:t>Estado:</w:t>
      </w:r>
      <w:r>
        <w:rPr>
          <w:rFonts w:ascii="Futura Std Book" w:eastAsia="Calibri" w:hAnsi="Futura Std Book" w:cs="Times New Roman"/>
          <w:sz w:val="20"/>
          <w:szCs w:val="20"/>
          <w:lang w:eastAsia="es-CO"/>
        </w:rPr>
        <w:t> terminado</w:t>
      </w:r>
    </w:p>
    <w:p w14:paraId="4EE5623F" w14:textId="77777777" w:rsidR="008637E7" w:rsidRDefault="008637E7" w:rsidP="008637E7">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Pr>
          <w:rFonts w:ascii="Futura Std Book" w:eastAsia="Calibri" w:hAnsi="Futura Std Book" w:cs="Times New Roman"/>
          <w:b/>
          <w:bCs/>
          <w:sz w:val="20"/>
          <w:szCs w:val="20"/>
          <w:lang w:eastAsia="es-CO"/>
        </w:rPr>
        <w:t>Avance</w:t>
      </w:r>
      <w:r>
        <w:rPr>
          <w:rFonts w:ascii="Futura Std Book" w:hAnsi="Futura Std Book"/>
          <w:b/>
          <w:sz w:val="20"/>
          <w:szCs w:val="20"/>
        </w:rPr>
        <w:t xml:space="preserve"> físico</w:t>
      </w:r>
      <w:r>
        <w:rPr>
          <w:rFonts w:ascii="Futura Std Book" w:eastAsia="Calibri" w:hAnsi="Futura Std Book" w:cs="Times New Roman"/>
          <w:b/>
          <w:bCs/>
          <w:sz w:val="20"/>
          <w:szCs w:val="20"/>
          <w:lang w:eastAsia="es-CO"/>
        </w:rPr>
        <w:t xml:space="preserve">: </w:t>
      </w:r>
      <w:r>
        <w:rPr>
          <w:rFonts w:ascii="Futura Std Book" w:eastAsia="Calibri" w:hAnsi="Futura Std Book" w:cs="Times New Roman"/>
          <w:sz w:val="20"/>
          <w:szCs w:val="20"/>
          <w:lang w:eastAsia="es-CO"/>
        </w:rPr>
        <w:t>100%</w:t>
      </w:r>
    </w:p>
    <w:p w14:paraId="50F6DEBB" w14:textId="77777777" w:rsidR="008637E7" w:rsidRDefault="008637E7" w:rsidP="008637E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Informe:</w:t>
      </w:r>
    </w:p>
    <w:p w14:paraId="29CB8F97"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02 de agosto de 2017.</w:t>
      </w:r>
    </w:p>
    <w:p w14:paraId="01505DAA"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25 de octubre de 2017.</w:t>
      </w:r>
    </w:p>
    <w:p w14:paraId="0325F304"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remitió solicitud de contratación a jurídica a inicios de diciembre de 2017.</w:t>
      </w:r>
    </w:p>
    <w:p w14:paraId="61E89307"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 suscribió contrato con conferías para arrendamiento de área de 54 metros cuadrados para stand del departamento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que se llevará a cabo del 21 al 23 de febrero de 2018.</w:t>
      </w:r>
    </w:p>
    <w:p w14:paraId="325D702F" w14:textId="77777777" w:rsidR="008637E7" w:rsidRDefault="008637E7" w:rsidP="005233E6">
      <w:pPr>
        <w:pStyle w:val="Prrafodelista"/>
        <w:numPr>
          <w:ilvl w:val="0"/>
          <w:numId w:val="110"/>
        </w:numPr>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evento se llevó a cabo del 21 al 23 de febrero de 2018 con normalidad. </w:t>
      </w:r>
    </w:p>
    <w:p w14:paraId="45A5973C" w14:textId="77777777" w:rsidR="008637E7" w:rsidRDefault="008637E7" w:rsidP="008637E7">
      <w:pPr>
        <w:pStyle w:val="Sinespaciado"/>
        <w:jc w:val="both"/>
        <w:rPr>
          <w:rFonts w:ascii="Futura Std Book" w:hAnsi="Futura Std Book"/>
          <w:b/>
          <w:sz w:val="20"/>
          <w:szCs w:val="20"/>
          <w:lang w:eastAsia="es-CO"/>
        </w:rPr>
      </w:pPr>
      <w:proofErr w:type="gramStart"/>
      <w:r>
        <w:rPr>
          <w:rFonts w:ascii="Futura Std Book" w:hAnsi="Futura Std Book"/>
          <w:b/>
          <w:sz w:val="20"/>
          <w:szCs w:val="20"/>
          <w:lang w:val="es-MX" w:eastAsia="es-CO"/>
        </w:rPr>
        <w:t>2.FNTP</w:t>
      </w:r>
      <w:proofErr w:type="gramEnd"/>
      <w:r>
        <w:rPr>
          <w:rFonts w:ascii="Futura Std Book" w:hAnsi="Futura Std Book"/>
          <w:b/>
          <w:sz w:val="20"/>
          <w:szCs w:val="20"/>
          <w:lang w:val="es-MX" w:eastAsia="es-CO"/>
        </w:rPr>
        <w:t>-</w:t>
      </w:r>
      <w:r>
        <w:rPr>
          <w:rFonts w:ascii="Futura Std Book" w:eastAsia="Times New Roman" w:hAnsi="Futura Std Book" w:cs="Arial"/>
          <w:b/>
          <w:sz w:val="20"/>
          <w:szCs w:val="20"/>
          <w:lang w:eastAsia="es-CO"/>
        </w:rPr>
        <w:t>158-2017 Bogotá destino turístico, cultural y creativo</w:t>
      </w:r>
    </w:p>
    <w:p w14:paraId="7CA7C2AB" w14:textId="77777777" w:rsidR="008637E7" w:rsidRDefault="008637E7" w:rsidP="008637E7">
      <w:pPr>
        <w:pStyle w:val="Sinespaciado"/>
        <w:jc w:val="both"/>
        <w:rPr>
          <w:rStyle w:val="Hipervnculo"/>
          <w:rFonts w:eastAsia="Times New Roman" w:cs="Arial"/>
          <w:bCs/>
        </w:rPr>
      </w:pPr>
      <w:r>
        <w:rPr>
          <w:rFonts w:ascii="Futura Std Book" w:hAnsi="Futura Std Book"/>
          <w:b/>
          <w:sz w:val="20"/>
          <w:szCs w:val="20"/>
        </w:rPr>
        <w:t>Proponente:</w:t>
      </w:r>
      <w:r>
        <w:rPr>
          <w:rFonts w:ascii="Futura Std Book" w:hAnsi="Futura Std Book"/>
          <w:sz w:val="20"/>
          <w:szCs w:val="20"/>
        </w:rPr>
        <w:t xml:space="preserve"> </w:t>
      </w:r>
      <w:r>
        <w:rPr>
          <w:rFonts w:ascii="Futura Std Book" w:eastAsia="Times New Roman" w:hAnsi="Futura Std Book" w:cs="Arial"/>
          <w:sz w:val="20"/>
          <w:szCs w:val="20"/>
          <w:lang w:eastAsia="es-CO"/>
        </w:rPr>
        <w:t>Alcaldía Mayor de Bogotá - Instituto Distrital de Turismo</w:t>
      </w:r>
      <w:r>
        <w:rPr>
          <w:rStyle w:val="Hipervnculo"/>
          <w:rFonts w:ascii="Futura Std Book" w:eastAsia="Times New Roman" w:hAnsi="Futura Std Book" w:cs="Arial"/>
          <w:bCs/>
          <w:sz w:val="20"/>
          <w:szCs w:val="20"/>
          <w:lang w:eastAsia="es-CO"/>
        </w:rPr>
        <w:t xml:space="preserve"> </w:t>
      </w:r>
    </w:p>
    <w:p w14:paraId="4AE40D36" w14:textId="77777777" w:rsidR="008637E7" w:rsidRDefault="008637E7" w:rsidP="008637E7">
      <w:pPr>
        <w:pStyle w:val="Sinespaciado"/>
        <w:jc w:val="both"/>
      </w:pPr>
      <w:r>
        <w:rPr>
          <w:rFonts w:ascii="Futura Std Book" w:hAnsi="Futura Std Book"/>
          <w:b/>
          <w:sz w:val="20"/>
          <w:szCs w:val="20"/>
          <w:lang w:val="es-MX" w:eastAsia="es-CO"/>
        </w:rPr>
        <w:t>Valor:</w:t>
      </w:r>
      <w:r>
        <w:rPr>
          <w:rFonts w:ascii="Futura Std Book" w:hAnsi="Futura Std Book"/>
          <w:sz w:val="20"/>
          <w:szCs w:val="20"/>
          <w:lang w:val="es-MX" w:eastAsia="es-CO"/>
        </w:rPr>
        <w:t xml:space="preserve"> </w:t>
      </w:r>
      <w:r>
        <w:rPr>
          <w:rFonts w:ascii="Futura Std Book" w:eastAsia="Times New Roman" w:hAnsi="Futura Std Book" w:cs="Arial"/>
          <w:sz w:val="20"/>
          <w:szCs w:val="20"/>
          <w:lang w:eastAsia="es-CO"/>
        </w:rPr>
        <w:t>$124.642.068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$62.239.631; contrapartida $62.402.437). </w:t>
      </w:r>
    </w:p>
    <w:p w14:paraId="29DBAA75" w14:textId="77777777" w:rsidR="008637E7" w:rsidRDefault="008637E7" w:rsidP="008637E7">
      <w:pPr>
        <w:pStyle w:val="Sinespaciado"/>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t>Objetivo:</w:t>
      </w:r>
      <w:r>
        <w:rPr>
          <w:rFonts w:ascii="Futura Std Book" w:hAnsi="Futura Std Book"/>
          <w:sz w:val="20"/>
          <w:szCs w:val="20"/>
          <w:lang w:val="es-MX" w:eastAsia="es-CO"/>
        </w:rPr>
        <w:t xml:space="preserve"> </w:t>
      </w:r>
      <w:r>
        <w:rPr>
          <w:rFonts w:ascii="Futura Std Book" w:eastAsia="Times New Roman" w:hAnsi="Futura Std Book" w:cs="Arial"/>
          <w:sz w:val="20"/>
          <w:szCs w:val="20"/>
          <w:lang w:eastAsia="es-CO"/>
        </w:rPr>
        <w:t>Promocionar y posicionar a Bogotá como destino turístico “Bogotá desino turístico, cultural y creativo” a través de encuentros comerciales entre la oferta y la demanda.</w:t>
      </w:r>
    </w:p>
    <w:p w14:paraId="6B271C2C" w14:textId="77777777" w:rsidR="008637E7" w:rsidRDefault="008637E7" w:rsidP="008637E7">
      <w:pPr>
        <w:pStyle w:val="Sinespaciado"/>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t>Inicio:</w:t>
      </w:r>
      <w:r>
        <w:rPr>
          <w:rFonts w:ascii="Futura Std Book" w:eastAsia="Times New Roman" w:hAnsi="Futura Std Book" w:cs="Arial"/>
          <w:sz w:val="20"/>
          <w:szCs w:val="20"/>
          <w:lang w:val="es-MX" w:eastAsia="es-CO"/>
        </w:rPr>
        <w:t xml:space="preserve"> </w:t>
      </w:r>
      <w:r>
        <w:rPr>
          <w:rFonts w:ascii="Futura Std Book" w:eastAsia="Times New Roman" w:hAnsi="Futura Std Book" w:cs="Arial"/>
          <w:sz w:val="20"/>
          <w:szCs w:val="20"/>
          <w:lang w:eastAsia="es-CO"/>
        </w:rPr>
        <w:t>13 de octubre de 2017</w:t>
      </w:r>
    </w:p>
    <w:p w14:paraId="5670C3BC" w14:textId="77777777" w:rsidR="008637E7" w:rsidRDefault="008637E7" w:rsidP="008637E7">
      <w:pPr>
        <w:pStyle w:val="Sinespaciado"/>
        <w:jc w:val="both"/>
        <w:rPr>
          <w:rFonts w:ascii="Futura Std Book" w:hAnsi="Futura Std Book"/>
          <w:sz w:val="20"/>
          <w:szCs w:val="20"/>
          <w:lang w:val="es-MX" w:eastAsia="es-CO"/>
        </w:rPr>
      </w:pPr>
      <w:r>
        <w:rPr>
          <w:rFonts w:ascii="Futura Std Book" w:hAnsi="Futura Std Book"/>
          <w:b/>
          <w:sz w:val="20"/>
          <w:szCs w:val="20"/>
          <w:lang w:val="es-MX" w:eastAsia="es-CO"/>
        </w:rPr>
        <w:t>Terminación:</w:t>
      </w:r>
      <w:r>
        <w:rPr>
          <w:rFonts w:ascii="Futura Std Book" w:hAnsi="Futura Std Book"/>
          <w:sz w:val="20"/>
          <w:szCs w:val="20"/>
          <w:lang w:val="es-MX" w:eastAsia="es-CO"/>
        </w:rPr>
        <w:t xml:space="preserve"> </w:t>
      </w:r>
      <w:r>
        <w:rPr>
          <w:rFonts w:ascii="Futura Std Book" w:eastAsia="Times New Roman" w:hAnsi="Futura Std Book" w:cs="Arial"/>
          <w:sz w:val="20"/>
          <w:szCs w:val="20"/>
          <w:lang w:eastAsia="es-CO"/>
        </w:rPr>
        <w:t>10 de noviembre de 2017</w:t>
      </w:r>
    </w:p>
    <w:p w14:paraId="3F11F7F6" w14:textId="77777777" w:rsidR="008637E7" w:rsidRDefault="008637E7" w:rsidP="008637E7">
      <w:pPr>
        <w:pStyle w:val="Sinespaciado"/>
        <w:jc w:val="both"/>
        <w:rPr>
          <w:rFonts w:ascii="Futura Std Book" w:hAnsi="Futura Std Book"/>
          <w:sz w:val="20"/>
          <w:szCs w:val="20"/>
          <w:lang w:val="es-MX" w:eastAsia="es-CO"/>
        </w:rPr>
      </w:pPr>
      <w:r>
        <w:rPr>
          <w:rFonts w:ascii="Futura Std Book" w:hAnsi="Futura Std Book"/>
          <w:b/>
          <w:sz w:val="20"/>
          <w:szCs w:val="20"/>
          <w:lang w:val="es-MX" w:eastAsia="es-CO"/>
        </w:rPr>
        <w:t>Estado:</w:t>
      </w:r>
      <w:r>
        <w:rPr>
          <w:rFonts w:ascii="Futura Std Book" w:hAnsi="Futura Std Book"/>
          <w:sz w:val="20"/>
          <w:szCs w:val="20"/>
          <w:lang w:val="es-MX" w:eastAsia="es-CO"/>
        </w:rPr>
        <w:t xml:space="preserve"> terminado</w:t>
      </w:r>
    </w:p>
    <w:p w14:paraId="2F626B17" w14:textId="77777777" w:rsidR="008637E7" w:rsidRDefault="008637E7" w:rsidP="008637E7">
      <w:pPr>
        <w:pStyle w:val="Sinespaciado"/>
        <w:jc w:val="both"/>
        <w:rPr>
          <w:rFonts w:ascii="Futura Std Book" w:hAnsi="Futura Std Book"/>
          <w:sz w:val="20"/>
          <w:szCs w:val="20"/>
          <w:lang w:val="es-MX" w:eastAsia="es-CO"/>
        </w:rPr>
      </w:pPr>
      <w:r>
        <w:rPr>
          <w:rFonts w:ascii="Futura Std Book" w:hAnsi="Futura Std Book"/>
          <w:b/>
          <w:sz w:val="20"/>
          <w:szCs w:val="20"/>
          <w:lang w:val="es-MX" w:eastAsia="es-CO"/>
        </w:rPr>
        <w:t>Avance físico:</w:t>
      </w:r>
      <w:r>
        <w:rPr>
          <w:rFonts w:ascii="Futura Std Book" w:hAnsi="Futura Std Book"/>
          <w:sz w:val="20"/>
          <w:szCs w:val="20"/>
          <w:lang w:val="es-MX" w:eastAsia="es-CO"/>
        </w:rPr>
        <w:t xml:space="preserve"> 100%</w:t>
      </w:r>
    </w:p>
    <w:p w14:paraId="6DB31936" w14:textId="77777777" w:rsidR="008637E7" w:rsidRDefault="008637E7" w:rsidP="008637E7">
      <w:pPr>
        <w:pStyle w:val="Sinespaciado"/>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0ADB0DE1"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Radicado el 24 de julio de 2017. </w:t>
      </w:r>
    </w:p>
    <w:p w14:paraId="10B01B87"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Terminó su formulación el 22 de septiembre de 2017. </w:t>
      </w:r>
    </w:p>
    <w:p w14:paraId="4F1CB2A7"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Terminó su evaluación el 25 de septiembre de 2017. </w:t>
      </w:r>
    </w:p>
    <w:p w14:paraId="1AFE9BBE"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03 de octubre de 2017.</w:t>
      </w:r>
    </w:p>
    <w:p w14:paraId="34A99128"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 realizó a satisfacción la pauta en </w:t>
      </w:r>
      <w:proofErr w:type="spellStart"/>
      <w:r>
        <w:rPr>
          <w:rFonts w:ascii="Futura Std Book" w:eastAsia="Times New Roman" w:hAnsi="Futura Std Book" w:cs="Arial"/>
          <w:sz w:val="20"/>
          <w:szCs w:val="20"/>
          <w:lang w:eastAsia="es-CO"/>
        </w:rPr>
        <w:t>Ladevi</w:t>
      </w:r>
      <w:proofErr w:type="spellEnd"/>
      <w:r>
        <w:rPr>
          <w:rFonts w:ascii="Futura Std Book" w:eastAsia="Times New Roman" w:hAnsi="Futura Std Book" w:cs="Arial"/>
          <w:sz w:val="20"/>
          <w:szCs w:val="20"/>
          <w:lang w:eastAsia="es-CO"/>
        </w:rPr>
        <w:t>.</w:t>
      </w:r>
    </w:p>
    <w:p w14:paraId="683269CB"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Pendiente informe final de contrapartida para el cierre del proyecto.</w:t>
      </w:r>
    </w:p>
    <w:p w14:paraId="71118EC6" w14:textId="77777777" w:rsidR="008637E7" w:rsidRDefault="008637E7" w:rsidP="008637E7">
      <w:pPr>
        <w:pStyle w:val="Sinespaciado"/>
        <w:jc w:val="both"/>
        <w:rPr>
          <w:rFonts w:ascii="Futura Std Book" w:hAnsi="Futura Std Book"/>
          <w:b/>
          <w:sz w:val="20"/>
          <w:szCs w:val="20"/>
        </w:rPr>
      </w:pPr>
      <w:r>
        <w:rPr>
          <w:rFonts w:ascii="Futura Std Book" w:hAnsi="Futura Std Book"/>
          <w:b/>
          <w:sz w:val="20"/>
          <w:szCs w:val="20"/>
        </w:rPr>
        <w:lastRenderedPageBreak/>
        <w:t xml:space="preserve">Actividades: </w:t>
      </w:r>
    </w:p>
    <w:p w14:paraId="499F2FB3"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Promoción y divulgación de la rueda de negocios.</w:t>
      </w:r>
    </w:p>
    <w:p w14:paraId="7AF5C3E9"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Diseño, impresión y envío de email marketing, correo físico y </w:t>
      </w:r>
      <w:proofErr w:type="spellStart"/>
      <w:r>
        <w:rPr>
          <w:rFonts w:ascii="Futura Std Book" w:eastAsia="Times New Roman" w:hAnsi="Futura Std Book" w:cs="Arial"/>
          <w:sz w:val="20"/>
          <w:szCs w:val="20"/>
          <w:lang w:eastAsia="es-CO"/>
        </w:rPr>
        <w:t>telemercadeo</w:t>
      </w:r>
      <w:proofErr w:type="spellEnd"/>
      <w:r>
        <w:rPr>
          <w:rFonts w:ascii="Futura Std Book" w:eastAsia="Times New Roman" w:hAnsi="Futura Std Book" w:cs="Arial"/>
          <w:sz w:val="20"/>
          <w:szCs w:val="20"/>
          <w:lang w:eastAsia="es-CO"/>
        </w:rPr>
        <w:t>.</w:t>
      </w:r>
    </w:p>
    <w:p w14:paraId="4169B256"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Pauta publicitaria en revistas especializadas (</w:t>
      </w:r>
      <w:proofErr w:type="spellStart"/>
      <w:r>
        <w:rPr>
          <w:rFonts w:ascii="Futura Std Book" w:eastAsia="Times New Roman" w:hAnsi="Futura Std Book" w:cs="Arial"/>
          <w:sz w:val="20"/>
          <w:szCs w:val="20"/>
          <w:lang w:eastAsia="es-CO"/>
        </w:rPr>
        <w:t>Report</w:t>
      </w:r>
      <w:proofErr w:type="spellEnd"/>
      <w:r>
        <w:rPr>
          <w:rFonts w:ascii="Futura Std Book" w:eastAsia="Times New Roman" w:hAnsi="Futura Std Book" w:cs="Arial"/>
          <w:sz w:val="20"/>
          <w:szCs w:val="20"/>
          <w:lang w:eastAsia="es-CO"/>
        </w:rPr>
        <w:t xml:space="preserve"> - </w:t>
      </w:r>
      <w:proofErr w:type="spellStart"/>
      <w:r>
        <w:rPr>
          <w:rFonts w:ascii="Futura Std Book" w:eastAsia="Times New Roman" w:hAnsi="Futura Std Book" w:cs="Arial"/>
          <w:sz w:val="20"/>
          <w:szCs w:val="20"/>
          <w:lang w:eastAsia="es-CO"/>
        </w:rPr>
        <w:t>Ladevi</w:t>
      </w:r>
      <w:proofErr w:type="spellEnd"/>
      <w:r>
        <w:rPr>
          <w:rFonts w:ascii="Futura Std Book" w:eastAsia="Times New Roman" w:hAnsi="Futura Std Book" w:cs="Arial"/>
          <w:sz w:val="20"/>
          <w:szCs w:val="20"/>
          <w:lang w:eastAsia="es-CO"/>
        </w:rPr>
        <w:t xml:space="preserve"> - Turismo Hoy) ½ Página.</w:t>
      </w:r>
    </w:p>
    <w:p w14:paraId="0EEB6E47"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Coordinación y contratación de la logística para el desarrollo de la rueda de negocios.</w:t>
      </w:r>
    </w:p>
    <w:p w14:paraId="78F255E2"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Alquiler de espacios durante 1 día (8 am - 7 pm) capacidad para 200 personas - montaje y desmontaje.</w:t>
      </w:r>
    </w:p>
    <w:p w14:paraId="03D5B2DF"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Señalización (</w:t>
      </w:r>
      <w:proofErr w:type="spellStart"/>
      <w:r>
        <w:rPr>
          <w:rFonts w:ascii="Futura Std Book" w:eastAsia="Times New Roman" w:hAnsi="Futura Std Book" w:cs="Arial"/>
          <w:sz w:val="20"/>
          <w:szCs w:val="20"/>
          <w:lang w:eastAsia="es-CO"/>
        </w:rPr>
        <w:t>backing</w:t>
      </w:r>
      <w:proofErr w:type="spellEnd"/>
      <w:r>
        <w:rPr>
          <w:rFonts w:ascii="Futura Std Book" w:eastAsia="Times New Roman" w:hAnsi="Futura Std Book" w:cs="Arial"/>
          <w:sz w:val="20"/>
          <w:szCs w:val="20"/>
          <w:lang w:eastAsia="es-CO"/>
        </w:rPr>
        <w:t xml:space="preserve"> tarima, habladores, pendones, tropezón).</w:t>
      </w:r>
    </w:p>
    <w:p w14:paraId="383BBA8D"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Alquiler de equipos audiovisuales.</w:t>
      </w:r>
    </w:p>
    <w:p w14:paraId="66708D22"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Desarrollar una muestra cultural sobre la oferta de los prestadores.</w:t>
      </w:r>
    </w:p>
    <w:p w14:paraId="06E3505C"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Alquiler de software para agendamiento de citas, para 100 personas, durante una jornada de 8 horas (evaluación de resultados).</w:t>
      </w:r>
    </w:p>
    <w:p w14:paraId="598E8853"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Alquiler de software de registro de compradores y vendedores, incluye escarapelas.</w:t>
      </w:r>
    </w:p>
    <w:p w14:paraId="4C10CD1D"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Coordinación y contratación de la logística para el desarrollo de un viaje de familiarización.</w:t>
      </w:r>
    </w:p>
    <w:p w14:paraId="3B99C021"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Tiquetes aéreos para 25 personas ida y regreso a nivel nacional.</w:t>
      </w:r>
    </w:p>
    <w:p w14:paraId="146C8FBA"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Alojamiento para 25 personas durante 2 noches.</w:t>
      </w:r>
    </w:p>
    <w:p w14:paraId="23D28EF7"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Alimentación para 40 compradores.</w:t>
      </w:r>
    </w:p>
    <w:p w14:paraId="5FC35CA4"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Refrigerios para 40 compradores.</w:t>
      </w:r>
    </w:p>
    <w:p w14:paraId="64C5E148"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Transporte terrestre durante 1 día para 50 </w:t>
      </w:r>
      <w:proofErr w:type="spellStart"/>
      <w:r>
        <w:rPr>
          <w:rFonts w:ascii="Futura Std Book" w:eastAsia="Times New Roman" w:hAnsi="Futura Std Book" w:cs="Arial"/>
          <w:sz w:val="20"/>
          <w:szCs w:val="20"/>
          <w:lang w:eastAsia="es-CO"/>
        </w:rPr>
        <w:t>pax</w:t>
      </w:r>
      <w:proofErr w:type="spellEnd"/>
      <w:r>
        <w:rPr>
          <w:rFonts w:ascii="Futura Std Book" w:eastAsia="Times New Roman" w:hAnsi="Futura Std Book" w:cs="Arial"/>
          <w:sz w:val="20"/>
          <w:szCs w:val="20"/>
          <w:lang w:eastAsia="es-CO"/>
        </w:rPr>
        <w:t>.</w:t>
      </w:r>
    </w:p>
    <w:p w14:paraId="166081F7"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Servicio de </w:t>
      </w:r>
      <w:proofErr w:type="spellStart"/>
      <w:r>
        <w:rPr>
          <w:rFonts w:ascii="Futura Std Book" w:eastAsia="Times New Roman" w:hAnsi="Futura Std Book" w:cs="Arial"/>
          <w:sz w:val="20"/>
          <w:szCs w:val="20"/>
          <w:lang w:eastAsia="es-CO"/>
        </w:rPr>
        <w:t>guianza</w:t>
      </w:r>
      <w:proofErr w:type="spellEnd"/>
      <w:r>
        <w:rPr>
          <w:rFonts w:ascii="Futura Std Book" w:eastAsia="Times New Roman" w:hAnsi="Futura Std Book" w:cs="Arial"/>
          <w:sz w:val="20"/>
          <w:szCs w:val="20"/>
          <w:lang w:eastAsia="es-CO"/>
        </w:rPr>
        <w:t>: 3 guías durante 1 día.</w:t>
      </w:r>
    </w:p>
    <w:p w14:paraId="0F66AF69" w14:textId="77777777" w:rsidR="008637E7" w:rsidRDefault="008637E7" w:rsidP="005233E6">
      <w:pPr>
        <w:pStyle w:val="Sinespaciado"/>
        <w:numPr>
          <w:ilvl w:val="0"/>
          <w:numId w:val="75"/>
        </w:numPr>
        <w:ind w:left="284" w:hanging="284"/>
        <w:jc w:val="both"/>
        <w:rPr>
          <w:rFonts w:ascii="Futura Std Book" w:hAnsi="Futura Std Book"/>
          <w:b/>
          <w:sz w:val="20"/>
          <w:szCs w:val="20"/>
          <w:lang w:val="es-MX" w:eastAsia="es-CO"/>
        </w:rPr>
      </w:pPr>
      <w:r>
        <w:rPr>
          <w:rFonts w:ascii="Futura Std Book" w:hAnsi="Futura Std Book"/>
          <w:b/>
          <w:sz w:val="20"/>
          <w:szCs w:val="20"/>
          <w:lang w:val="es-MX" w:eastAsia="es-CO"/>
        </w:rPr>
        <w:t>FNTP-134-2017 Promoción de Bogotá como destino turístico internacional 2017</w:t>
      </w:r>
    </w:p>
    <w:p w14:paraId="7163F7FA" w14:textId="77777777" w:rsidR="008637E7" w:rsidRDefault="008637E7" w:rsidP="008637E7">
      <w:pPr>
        <w:pStyle w:val="Sinespaciado"/>
        <w:jc w:val="both"/>
        <w:rPr>
          <w:rStyle w:val="Hipervnculo"/>
          <w:rFonts w:eastAsia="Times New Roman" w:cs="Arial"/>
          <w:bCs/>
        </w:rPr>
      </w:pPr>
      <w:r>
        <w:rPr>
          <w:rFonts w:ascii="Futura Std Book" w:hAnsi="Futura Std Book"/>
          <w:b/>
          <w:sz w:val="20"/>
          <w:szCs w:val="20"/>
        </w:rPr>
        <w:t>Proponente:</w:t>
      </w:r>
      <w:r>
        <w:rPr>
          <w:rFonts w:ascii="Futura Std Book" w:hAnsi="Futura Std Book"/>
          <w:sz w:val="20"/>
          <w:szCs w:val="20"/>
        </w:rPr>
        <w:t xml:space="preserve"> </w:t>
      </w:r>
      <w:r>
        <w:rPr>
          <w:rFonts w:ascii="Futura Std Book" w:eastAsia="Times New Roman" w:hAnsi="Futura Std Book" w:cs="Arial"/>
          <w:sz w:val="20"/>
          <w:szCs w:val="20"/>
          <w:lang w:eastAsia="es-CO"/>
        </w:rPr>
        <w:t>Alcaldía Mayor de Bogotá - Instituto Distrital de Turismo</w:t>
      </w:r>
      <w:r>
        <w:rPr>
          <w:rStyle w:val="Hipervnculo"/>
          <w:rFonts w:ascii="Futura Std Book" w:eastAsia="Times New Roman" w:hAnsi="Futura Std Book" w:cs="Arial"/>
          <w:bCs/>
          <w:sz w:val="20"/>
          <w:szCs w:val="20"/>
          <w:lang w:eastAsia="es-CO"/>
        </w:rPr>
        <w:t xml:space="preserve"> </w:t>
      </w:r>
    </w:p>
    <w:p w14:paraId="232D31CD" w14:textId="77777777" w:rsidR="008637E7" w:rsidRDefault="008637E7" w:rsidP="008637E7">
      <w:pPr>
        <w:pStyle w:val="Sinespaciado"/>
        <w:jc w:val="both"/>
      </w:pPr>
      <w:r>
        <w:rPr>
          <w:rFonts w:ascii="Futura Std Book" w:hAnsi="Futura Std Book"/>
          <w:b/>
          <w:sz w:val="20"/>
          <w:szCs w:val="20"/>
          <w:lang w:val="es-MX" w:eastAsia="es-CO"/>
        </w:rPr>
        <w:t>Valor:</w:t>
      </w:r>
      <w:r>
        <w:rPr>
          <w:rFonts w:ascii="Futura Std Book" w:hAnsi="Futura Std Book"/>
          <w:sz w:val="20"/>
          <w:szCs w:val="20"/>
          <w:lang w:val="es-MX" w:eastAsia="es-CO"/>
        </w:rPr>
        <w:t xml:space="preserve"> </w:t>
      </w:r>
      <w:r>
        <w:rPr>
          <w:rFonts w:ascii="Futura Std Book" w:eastAsia="Times New Roman" w:hAnsi="Futura Std Book" w:cs="Arial"/>
          <w:sz w:val="20"/>
          <w:szCs w:val="20"/>
          <w:lang w:eastAsia="es-CO"/>
        </w:rPr>
        <w:t>1.314.540.000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$ 633.000.000; contrapartida $681.540.000)</w:t>
      </w:r>
    </w:p>
    <w:p w14:paraId="17DC423E" w14:textId="77777777" w:rsidR="008637E7" w:rsidRPr="00CB00D7" w:rsidRDefault="008637E7" w:rsidP="008637E7">
      <w:pPr>
        <w:pStyle w:val="Sinespaciado"/>
        <w:jc w:val="both"/>
        <w:rPr>
          <w:rFonts w:ascii="Futura Std Book" w:hAnsi="Futura Std Book"/>
          <w:sz w:val="20"/>
          <w:szCs w:val="20"/>
          <w:lang w:val="es-MX" w:eastAsia="es-CO"/>
        </w:rPr>
      </w:pPr>
      <w:r>
        <w:rPr>
          <w:rFonts w:ascii="Futura Std Book" w:hAnsi="Futura Std Book"/>
          <w:b/>
          <w:sz w:val="20"/>
          <w:szCs w:val="20"/>
          <w:lang w:val="es-MX" w:eastAsia="es-CO"/>
        </w:rPr>
        <w:t>Objetivo:</w:t>
      </w:r>
      <w:r>
        <w:rPr>
          <w:rFonts w:ascii="Futura Std Book" w:hAnsi="Futura Std Book"/>
          <w:sz w:val="20"/>
          <w:szCs w:val="20"/>
          <w:lang w:val="es-MX" w:eastAsia="es-CO"/>
        </w:rPr>
        <w:t xml:space="preserve"> </w:t>
      </w:r>
      <w:r>
        <w:rPr>
          <w:rFonts w:ascii="Futura Std Book" w:eastAsia="Times New Roman" w:hAnsi="Futura Std Book" w:cs="Arial"/>
          <w:sz w:val="20"/>
          <w:szCs w:val="20"/>
          <w:lang w:eastAsia="es-CO"/>
        </w:rPr>
        <w:t xml:space="preserve">Promocionar a nivel internacional los productos y oferta turística con el fin de aumentar el flujo de turistas </w:t>
      </w:r>
      <w:r w:rsidRPr="00CB00D7">
        <w:rPr>
          <w:rFonts w:ascii="Futura Std Book" w:eastAsia="Times New Roman" w:hAnsi="Futura Std Book" w:cs="Arial"/>
          <w:sz w:val="20"/>
          <w:szCs w:val="20"/>
          <w:lang w:eastAsia="es-CO"/>
        </w:rPr>
        <w:t>extranjeros hacia Bogotá e incrementar su estadía.</w:t>
      </w:r>
    </w:p>
    <w:p w14:paraId="77E603E9" w14:textId="77777777" w:rsidR="008637E7" w:rsidRPr="00CB00D7" w:rsidRDefault="008637E7" w:rsidP="008637E7">
      <w:pPr>
        <w:pStyle w:val="Sinespaciado"/>
        <w:jc w:val="both"/>
        <w:rPr>
          <w:rFonts w:ascii="Futura Std Book" w:hAnsi="Futura Std Book"/>
          <w:sz w:val="20"/>
          <w:szCs w:val="20"/>
          <w:lang w:val="es-MX" w:eastAsia="es-CO"/>
        </w:rPr>
      </w:pPr>
      <w:r w:rsidRPr="00CB00D7">
        <w:rPr>
          <w:rFonts w:ascii="Futura Std Book" w:hAnsi="Futura Std Book"/>
          <w:b/>
          <w:sz w:val="20"/>
          <w:szCs w:val="20"/>
          <w:lang w:val="es-MX" w:eastAsia="es-CO"/>
        </w:rPr>
        <w:t>Inicio:</w:t>
      </w:r>
      <w:r w:rsidRPr="00CB00D7">
        <w:rPr>
          <w:rFonts w:ascii="Futura Std Book" w:hAnsi="Futura Std Book"/>
          <w:sz w:val="20"/>
          <w:szCs w:val="20"/>
          <w:lang w:val="es-MX" w:eastAsia="es-CO"/>
        </w:rPr>
        <w:t xml:space="preserve"> 01 de noviembre de 2017</w:t>
      </w:r>
    </w:p>
    <w:p w14:paraId="4E30F51C" w14:textId="77777777" w:rsidR="008637E7" w:rsidRPr="00CB00D7" w:rsidRDefault="008637E7" w:rsidP="008637E7">
      <w:pPr>
        <w:pStyle w:val="Sinespaciado"/>
        <w:jc w:val="both"/>
        <w:rPr>
          <w:rFonts w:ascii="Futura Std Book" w:hAnsi="Futura Std Book"/>
          <w:sz w:val="20"/>
          <w:szCs w:val="20"/>
          <w:lang w:val="es-MX" w:eastAsia="es-CO"/>
        </w:rPr>
      </w:pPr>
      <w:r w:rsidRPr="00CB00D7">
        <w:rPr>
          <w:rFonts w:ascii="Futura Std Book" w:hAnsi="Futura Std Book"/>
          <w:b/>
          <w:sz w:val="20"/>
          <w:szCs w:val="20"/>
          <w:lang w:val="es-MX" w:eastAsia="es-CO"/>
        </w:rPr>
        <w:t>Terminación:</w:t>
      </w:r>
      <w:r w:rsidRPr="00CB00D7">
        <w:rPr>
          <w:rFonts w:ascii="Futura Std Book" w:hAnsi="Futura Std Book"/>
          <w:sz w:val="20"/>
          <w:szCs w:val="20"/>
          <w:lang w:val="es-MX" w:eastAsia="es-CO"/>
        </w:rPr>
        <w:t xml:space="preserve"> 31 de marzo 2019</w:t>
      </w:r>
    </w:p>
    <w:p w14:paraId="47380990" w14:textId="77777777" w:rsidR="008637E7" w:rsidRDefault="008637E7" w:rsidP="008637E7">
      <w:pPr>
        <w:pStyle w:val="Sinespaciado"/>
        <w:jc w:val="both"/>
        <w:rPr>
          <w:rFonts w:ascii="Futura Std Book" w:hAnsi="Futura Std Book"/>
          <w:sz w:val="20"/>
          <w:szCs w:val="20"/>
          <w:lang w:val="es-MX" w:eastAsia="es-CO"/>
        </w:rPr>
      </w:pPr>
      <w:r w:rsidRPr="00CB00D7">
        <w:rPr>
          <w:rFonts w:ascii="Futura Std Book" w:hAnsi="Futura Std Book"/>
          <w:b/>
          <w:sz w:val="20"/>
          <w:szCs w:val="20"/>
          <w:lang w:val="es-MX" w:eastAsia="es-CO"/>
        </w:rPr>
        <w:t>Estado:</w:t>
      </w:r>
      <w:r w:rsidRPr="00CB00D7">
        <w:rPr>
          <w:rFonts w:ascii="Futura Std Book" w:hAnsi="Futura Std Book"/>
          <w:sz w:val="20"/>
          <w:szCs w:val="20"/>
          <w:lang w:val="es-MX" w:eastAsia="es-CO"/>
        </w:rPr>
        <w:t xml:space="preserve"> En ejecución</w:t>
      </w:r>
    </w:p>
    <w:p w14:paraId="4BD3C3B6" w14:textId="77777777" w:rsidR="008637E7" w:rsidRDefault="008637E7" w:rsidP="008637E7">
      <w:pPr>
        <w:pStyle w:val="Sinespaciado"/>
        <w:jc w:val="both"/>
        <w:rPr>
          <w:rFonts w:ascii="Futura Std Book" w:hAnsi="Futura Std Book"/>
          <w:sz w:val="20"/>
          <w:szCs w:val="20"/>
          <w:lang w:val="es-MX" w:eastAsia="es-CO"/>
        </w:rPr>
      </w:pPr>
      <w:r>
        <w:rPr>
          <w:rFonts w:ascii="Futura Std Book" w:hAnsi="Futura Std Book"/>
          <w:b/>
          <w:sz w:val="20"/>
          <w:szCs w:val="20"/>
          <w:lang w:val="es-MX" w:eastAsia="es-CO"/>
        </w:rPr>
        <w:t>Avance:</w:t>
      </w:r>
      <w:r>
        <w:rPr>
          <w:rFonts w:ascii="Futura Std Book" w:hAnsi="Futura Std Book"/>
          <w:sz w:val="20"/>
          <w:szCs w:val="20"/>
          <w:lang w:val="es-MX" w:eastAsia="es-CO"/>
        </w:rPr>
        <w:t xml:space="preserve"> 95% </w:t>
      </w:r>
    </w:p>
    <w:p w14:paraId="1607F443" w14:textId="77777777" w:rsidR="008637E7" w:rsidRDefault="008637E7" w:rsidP="008637E7">
      <w:pPr>
        <w:pStyle w:val="Sinespaciado"/>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4A326B55" w14:textId="77777777" w:rsidR="008637E7" w:rsidRDefault="008637E7" w:rsidP="005233E6">
      <w:pPr>
        <w:pStyle w:val="Sinespaciado"/>
        <w:numPr>
          <w:ilvl w:val="0"/>
          <w:numId w:val="123"/>
        </w:numPr>
        <w:jc w:val="both"/>
        <w:rPr>
          <w:rFonts w:ascii="Futura Std Book" w:hAnsi="Futura Std Book"/>
          <w:sz w:val="20"/>
          <w:szCs w:val="20"/>
        </w:rPr>
      </w:pPr>
      <w:r>
        <w:rPr>
          <w:rFonts w:ascii="Futura Std Book" w:hAnsi="Futura Std Book"/>
          <w:sz w:val="20"/>
          <w:szCs w:val="20"/>
        </w:rPr>
        <w:t xml:space="preserve">Radicado 6 de julio de 2017. </w:t>
      </w:r>
    </w:p>
    <w:p w14:paraId="0B4C702D" w14:textId="77777777" w:rsidR="008637E7" w:rsidRDefault="008637E7" w:rsidP="005233E6">
      <w:pPr>
        <w:pStyle w:val="Sinespaciado"/>
        <w:numPr>
          <w:ilvl w:val="0"/>
          <w:numId w:val="123"/>
        </w:numPr>
        <w:jc w:val="both"/>
        <w:rPr>
          <w:rFonts w:ascii="Futura Std Book" w:hAnsi="Futura Std Book"/>
          <w:sz w:val="20"/>
          <w:szCs w:val="20"/>
        </w:rPr>
      </w:pPr>
      <w:r>
        <w:rPr>
          <w:rFonts w:ascii="Futura Std Book" w:hAnsi="Futura Std Book"/>
          <w:sz w:val="20"/>
          <w:szCs w:val="20"/>
        </w:rPr>
        <w:t xml:space="preserve">Terminó su formulación el 16 de agosto de 2017. </w:t>
      </w:r>
    </w:p>
    <w:p w14:paraId="0E782F17" w14:textId="77777777" w:rsidR="008637E7" w:rsidRDefault="008637E7" w:rsidP="005233E6">
      <w:pPr>
        <w:pStyle w:val="Sinespaciado"/>
        <w:numPr>
          <w:ilvl w:val="0"/>
          <w:numId w:val="123"/>
        </w:numPr>
        <w:jc w:val="both"/>
        <w:rPr>
          <w:rFonts w:ascii="Futura Std Book" w:hAnsi="Futura Std Book"/>
          <w:sz w:val="20"/>
          <w:szCs w:val="20"/>
        </w:rPr>
      </w:pPr>
      <w:r>
        <w:rPr>
          <w:rFonts w:ascii="Futura Std Book" w:hAnsi="Futura Std Book"/>
          <w:sz w:val="20"/>
          <w:szCs w:val="20"/>
        </w:rPr>
        <w:t xml:space="preserve">Terminó su evaluación el 22 de agosto de 2017. </w:t>
      </w:r>
    </w:p>
    <w:p w14:paraId="33B3366F" w14:textId="77777777" w:rsidR="008637E7" w:rsidRDefault="008637E7" w:rsidP="005233E6">
      <w:pPr>
        <w:pStyle w:val="Sinespaciado"/>
        <w:numPr>
          <w:ilvl w:val="0"/>
          <w:numId w:val="123"/>
        </w:numPr>
        <w:jc w:val="both"/>
        <w:rPr>
          <w:rFonts w:ascii="Futura Std Book" w:hAnsi="Futura Std Book"/>
          <w:sz w:val="20"/>
          <w:szCs w:val="20"/>
        </w:rPr>
      </w:pPr>
      <w:r>
        <w:rPr>
          <w:rFonts w:ascii="Futura Std Book" w:hAnsi="Futura Std Book"/>
          <w:sz w:val="20"/>
          <w:szCs w:val="20"/>
        </w:rPr>
        <w:t>Aprobado 18 de septiembre de 2017.</w:t>
      </w:r>
    </w:p>
    <w:p w14:paraId="7D3C1930" w14:textId="77777777" w:rsidR="008637E7" w:rsidRDefault="008637E7" w:rsidP="005233E6">
      <w:pPr>
        <w:pStyle w:val="Sinespaciado"/>
        <w:numPr>
          <w:ilvl w:val="0"/>
          <w:numId w:val="123"/>
        </w:numPr>
        <w:jc w:val="both"/>
        <w:rPr>
          <w:rFonts w:ascii="Futura Std Book" w:hAnsi="Futura Std Book"/>
          <w:sz w:val="20"/>
          <w:szCs w:val="20"/>
        </w:rPr>
      </w:pPr>
      <w:r>
        <w:rPr>
          <w:rFonts w:ascii="Futura Std Book" w:hAnsi="Futura Std Book"/>
          <w:sz w:val="20"/>
          <w:szCs w:val="20"/>
        </w:rPr>
        <w:t>Se autorizó el desembolso del 50%, por valor de $316.500.000.</w:t>
      </w:r>
    </w:p>
    <w:p w14:paraId="059F309D" w14:textId="77777777" w:rsidR="008637E7" w:rsidRDefault="008637E7" w:rsidP="005233E6">
      <w:pPr>
        <w:pStyle w:val="Sinespaciado"/>
        <w:numPr>
          <w:ilvl w:val="0"/>
          <w:numId w:val="123"/>
        </w:numPr>
        <w:jc w:val="both"/>
        <w:rPr>
          <w:rFonts w:ascii="Futura Std Book" w:hAnsi="Futura Std Book"/>
          <w:sz w:val="20"/>
          <w:szCs w:val="20"/>
        </w:rPr>
      </w:pPr>
      <w:r>
        <w:rPr>
          <w:rFonts w:ascii="Futura Std Book" w:hAnsi="Futura Std Book"/>
          <w:sz w:val="20"/>
          <w:szCs w:val="20"/>
        </w:rPr>
        <w:t xml:space="preserve">Durante el mes de enero 2018 se realizó una mesa de trabajo entre </w:t>
      </w:r>
      <w:proofErr w:type="spellStart"/>
      <w:r>
        <w:rPr>
          <w:rFonts w:ascii="Futura Std Book" w:hAnsi="Futura Std Book"/>
          <w:sz w:val="20"/>
          <w:szCs w:val="20"/>
        </w:rPr>
        <w:t>Procolombia</w:t>
      </w:r>
      <w:proofErr w:type="spellEnd"/>
      <w:r>
        <w:rPr>
          <w:rFonts w:ascii="Futura Std Book" w:hAnsi="Futura Std Book"/>
          <w:sz w:val="20"/>
          <w:szCs w:val="20"/>
        </w:rPr>
        <w:t xml:space="preserve"> e IDT, para coordinar el desarrollo de las actividades.</w:t>
      </w:r>
    </w:p>
    <w:p w14:paraId="4718B959" w14:textId="77777777" w:rsidR="008637E7" w:rsidRPr="000C3B00" w:rsidRDefault="008637E7" w:rsidP="005233E6">
      <w:pPr>
        <w:pStyle w:val="Sinespaciado"/>
        <w:numPr>
          <w:ilvl w:val="0"/>
          <w:numId w:val="123"/>
        </w:numPr>
        <w:jc w:val="both"/>
        <w:rPr>
          <w:rFonts w:ascii="Futura Std Book" w:hAnsi="Futura Std Book"/>
          <w:sz w:val="20"/>
          <w:szCs w:val="20"/>
        </w:rPr>
      </w:pPr>
      <w:r>
        <w:rPr>
          <w:rFonts w:ascii="Futura Std Book" w:hAnsi="Futura Std Book"/>
          <w:sz w:val="20"/>
          <w:szCs w:val="20"/>
        </w:rPr>
        <w:t xml:space="preserve">Durante febrero de 2018 se realizaron dos reuniones, para definir y aclarar las actividades del proyecto, teniendo en cuenta que muchas no se podrán realizar, por lo cual se hará una modificación de la ficha del proyecto, sobre </w:t>
      </w:r>
      <w:r w:rsidRPr="000C3B00">
        <w:rPr>
          <w:rFonts w:ascii="Futura Std Book" w:hAnsi="Futura Std Book"/>
          <w:sz w:val="20"/>
          <w:szCs w:val="20"/>
        </w:rPr>
        <w:t>algunas actividades y al método de ejecución de las mismas.</w:t>
      </w:r>
    </w:p>
    <w:p w14:paraId="1A8B5BA8" w14:textId="77777777" w:rsidR="008637E7" w:rsidRPr="000C3B00" w:rsidRDefault="008637E7" w:rsidP="005233E6">
      <w:pPr>
        <w:pStyle w:val="Sinespaciado"/>
        <w:numPr>
          <w:ilvl w:val="0"/>
          <w:numId w:val="123"/>
        </w:numPr>
        <w:jc w:val="both"/>
        <w:rPr>
          <w:rFonts w:ascii="Futura Std Book" w:hAnsi="Futura Std Book"/>
          <w:sz w:val="20"/>
          <w:szCs w:val="20"/>
        </w:rPr>
      </w:pPr>
      <w:r w:rsidRPr="000C3B00">
        <w:rPr>
          <w:rFonts w:ascii="Futura Std Book" w:hAnsi="Futura Std Book"/>
          <w:sz w:val="20"/>
          <w:szCs w:val="20"/>
        </w:rPr>
        <w:t>El IDT solicita modificación de la actividad 1.2 y redistribución de rubros.</w:t>
      </w:r>
    </w:p>
    <w:p w14:paraId="6F480B14" w14:textId="77777777" w:rsidR="008637E7" w:rsidRPr="000C3B00" w:rsidRDefault="008637E7" w:rsidP="005233E6">
      <w:pPr>
        <w:pStyle w:val="Sinespaciado"/>
        <w:numPr>
          <w:ilvl w:val="0"/>
          <w:numId w:val="123"/>
        </w:numPr>
        <w:jc w:val="both"/>
        <w:rPr>
          <w:rFonts w:ascii="Futura Std Book" w:hAnsi="Futura Std Book"/>
          <w:b/>
          <w:sz w:val="20"/>
          <w:szCs w:val="20"/>
        </w:rPr>
      </w:pPr>
      <w:r w:rsidRPr="000C3B00">
        <w:rPr>
          <w:rFonts w:ascii="Futura Std Book" w:hAnsi="Futura Std Book"/>
          <w:sz w:val="20"/>
          <w:szCs w:val="20"/>
        </w:rPr>
        <w:t xml:space="preserve">El 17 de diciembre de 2018 </w:t>
      </w:r>
      <w:proofErr w:type="spellStart"/>
      <w:r w:rsidRPr="000C3B00">
        <w:rPr>
          <w:rFonts w:ascii="Futura Std Book" w:hAnsi="Futura Std Book"/>
          <w:sz w:val="20"/>
          <w:szCs w:val="20"/>
        </w:rPr>
        <w:t>Procolombia</w:t>
      </w:r>
      <w:proofErr w:type="spellEnd"/>
      <w:r w:rsidRPr="000C3B00">
        <w:rPr>
          <w:rFonts w:ascii="Futura Std Book" w:hAnsi="Futura Std Book"/>
          <w:sz w:val="20"/>
          <w:szCs w:val="20"/>
        </w:rPr>
        <w:t xml:space="preserve"> en conjunto con el IDT, solicita ampliación de un mes más de ejecución, con una vigencia de 15 meses, e incluir la feria </w:t>
      </w:r>
      <w:proofErr w:type="spellStart"/>
      <w:r w:rsidRPr="000C3B00">
        <w:rPr>
          <w:rFonts w:ascii="Futura Std Book" w:hAnsi="Futura Std Book"/>
          <w:sz w:val="20"/>
          <w:szCs w:val="20"/>
        </w:rPr>
        <w:t>Fitur</w:t>
      </w:r>
      <w:proofErr w:type="spellEnd"/>
      <w:r w:rsidRPr="000C3B00">
        <w:rPr>
          <w:rFonts w:ascii="Futura Std Book" w:hAnsi="Futura Std Book"/>
          <w:sz w:val="20"/>
          <w:szCs w:val="20"/>
        </w:rPr>
        <w:t xml:space="preserve"> 2019.</w:t>
      </w:r>
    </w:p>
    <w:p w14:paraId="39DDF04F" w14:textId="77777777" w:rsidR="008637E7" w:rsidRPr="000C3B00" w:rsidRDefault="008637E7" w:rsidP="005233E6">
      <w:pPr>
        <w:pStyle w:val="Sinespaciado"/>
        <w:numPr>
          <w:ilvl w:val="0"/>
          <w:numId w:val="123"/>
        </w:numPr>
        <w:jc w:val="both"/>
        <w:rPr>
          <w:rFonts w:ascii="Futura Std Book" w:hAnsi="Futura Std Book"/>
          <w:sz w:val="20"/>
          <w:szCs w:val="20"/>
        </w:rPr>
      </w:pPr>
      <w:r w:rsidRPr="000C3B00">
        <w:rPr>
          <w:rFonts w:ascii="Futura Std Book" w:hAnsi="Futura Std Book"/>
          <w:sz w:val="20"/>
          <w:szCs w:val="20"/>
        </w:rPr>
        <w:t>En el mes de Enero, IDT solicita ampliar el cronograma de ejecución del proyecto hasta el 31 de marzo de 2019, con el fin de cumplir con la ejecución de su contrapartida.</w:t>
      </w:r>
    </w:p>
    <w:p w14:paraId="1258CBDC" w14:textId="77777777" w:rsidR="008637E7" w:rsidRDefault="008637E7" w:rsidP="005233E6">
      <w:pPr>
        <w:numPr>
          <w:ilvl w:val="0"/>
          <w:numId w:val="110"/>
        </w:numPr>
        <w:shd w:val="clear" w:color="auto" w:fill="FFFFFF"/>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Actividades: </w:t>
      </w:r>
    </w:p>
    <w:p w14:paraId="7391837F" w14:textId="77777777" w:rsidR="008637E7" w:rsidRDefault="008637E7" w:rsidP="005233E6">
      <w:pPr>
        <w:pStyle w:val="Prrafodelista"/>
        <w:numPr>
          <w:ilvl w:val="1"/>
          <w:numId w:val="110"/>
        </w:numPr>
        <w:shd w:val="clear" w:color="auto" w:fill="FFFFFF"/>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Emisión de un plan de medios del programa "Fin de semana en Bogotá" en mercados objetivos como Ecuador y Perú Realización de un plan de medios para el programa "Un día más".</w:t>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p>
    <w:p w14:paraId="306E9167" w14:textId="77777777" w:rsidR="008637E7" w:rsidRDefault="008637E7" w:rsidP="005233E6">
      <w:pPr>
        <w:numPr>
          <w:ilvl w:val="1"/>
          <w:numId w:val="110"/>
        </w:numPr>
        <w:shd w:val="clear" w:color="auto" w:fill="FFFFFF"/>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Ejecución de un plan de medios para la promoción de los productos turísticos priorizados: turismo cultural, naturaleza, negocios, gastronómico y urbano. </w:t>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p>
    <w:p w14:paraId="1CCCF669" w14:textId="77777777" w:rsidR="008637E7" w:rsidRDefault="008637E7" w:rsidP="005233E6">
      <w:pPr>
        <w:numPr>
          <w:ilvl w:val="1"/>
          <w:numId w:val="110"/>
        </w:numPr>
        <w:shd w:val="clear" w:color="auto" w:fill="FFFFFF"/>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Emisión de un plan de medios para incentivar el programa Bogotá Stop </w:t>
      </w:r>
      <w:proofErr w:type="spellStart"/>
      <w:r>
        <w:rPr>
          <w:rFonts w:ascii="Futura Std Book" w:eastAsia="Times New Roman" w:hAnsi="Futura Std Book" w:cs="Arial"/>
          <w:sz w:val="20"/>
          <w:szCs w:val="20"/>
          <w:lang w:eastAsia="es-CO"/>
        </w:rPr>
        <w:t>Over</w:t>
      </w:r>
      <w:proofErr w:type="spellEnd"/>
      <w:r>
        <w:rPr>
          <w:rFonts w:ascii="Futura Std Book" w:eastAsia="Times New Roman" w:hAnsi="Futura Std Book" w:cs="Arial"/>
          <w:sz w:val="20"/>
          <w:szCs w:val="20"/>
          <w:lang w:eastAsia="es-CO"/>
        </w:rPr>
        <w:t>.</w:t>
      </w:r>
    </w:p>
    <w:p w14:paraId="7E15D363" w14:textId="77777777" w:rsidR="008637E7" w:rsidRDefault="008637E7" w:rsidP="005233E6">
      <w:pPr>
        <w:numPr>
          <w:ilvl w:val="1"/>
          <w:numId w:val="110"/>
        </w:numPr>
        <w:shd w:val="clear" w:color="auto" w:fill="FFFFFF"/>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lastRenderedPageBreak/>
        <w:t>Promocionar a través de una estrategia digital, los principales Grandes Eventos de ciudad de impacto turístico.</w:t>
      </w:r>
    </w:p>
    <w:p w14:paraId="265B747A" w14:textId="77777777" w:rsidR="008637E7" w:rsidRDefault="008637E7" w:rsidP="005233E6">
      <w:pPr>
        <w:numPr>
          <w:ilvl w:val="1"/>
          <w:numId w:val="110"/>
        </w:numPr>
        <w:shd w:val="clear" w:color="auto" w:fill="FFFFFF"/>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Ejecutar acciones de BTL como activaciones en el marco de ferias y eventos internacionales especializados en turismo.</w:t>
      </w:r>
    </w:p>
    <w:p w14:paraId="1D903B5F" w14:textId="77777777" w:rsidR="008637E7" w:rsidRDefault="008637E7" w:rsidP="005233E6">
      <w:pPr>
        <w:numPr>
          <w:ilvl w:val="1"/>
          <w:numId w:val="110"/>
        </w:numPr>
        <w:shd w:val="clear" w:color="auto" w:fill="FFFFFF"/>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Realizar un viaje de familiarización con operadores internacionales, teniendo algunos mercados tales como: Quito, Madrid y Buenos Aires. </w:t>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p>
    <w:p w14:paraId="41427731" w14:textId="77777777" w:rsidR="008637E7" w:rsidRDefault="008637E7" w:rsidP="005233E6">
      <w:pPr>
        <w:numPr>
          <w:ilvl w:val="1"/>
          <w:numId w:val="110"/>
        </w:numPr>
        <w:shd w:val="clear" w:color="auto" w:fill="FFFFFF"/>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Realizar un </w:t>
      </w:r>
      <w:proofErr w:type="spellStart"/>
      <w:r>
        <w:rPr>
          <w:rFonts w:ascii="Futura Std Book" w:eastAsia="Times New Roman" w:hAnsi="Futura Std Book" w:cs="Arial"/>
          <w:sz w:val="20"/>
          <w:szCs w:val="20"/>
          <w:lang w:eastAsia="es-CO"/>
        </w:rPr>
        <w:t>press</w:t>
      </w:r>
      <w:proofErr w:type="spellEnd"/>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trip</w:t>
      </w:r>
      <w:proofErr w:type="spellEnd"/>
      <w:r>
        <w:rPr>
          <w:rFonts w:ascii="Futura Std Book" w:eastAsia="Times New Roman" w:hAnsi="Futura Std Book" w:cs="Arial"/>
          <w:sz w:val="20"/>
          <w:szCs w:val="20"/>
          <w:lang w:eastAsia="es-CO"/>
        </w:rPr>
        <w:t xml:space="preserve"> con el fin de promocionar la Ruta Colonial compuesta por Cartagena, Bogotá, Quitó y Cuenca.</w:t>
      </w:r>
    </w:p>
    <w:p w14:paraId="2DE357D0" w14:textId="77777777" w:rsidR="008637E7" w:rsidRDefault="008637E7" w:rsidP="005233E6">
      <w:pPr>
        <w:numPr>
          <w:ilvl w:val="1"/>
          <w:numId w:val="110"/>
        </w:numPr>
        <w:shd w:val="clear" w:color="auto" w:fill="FFFFFF"/>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Realizar </w:t>
      </w:r>
      <w:proofErr w:type="spellStart"/>
      <w:r>
        <w:rPr>
          <w:rFonts w:ascii="Futura Std Book" w:eastAsia="Times New Roman" w:hAnsi="Futura Std Book" w:cs="Arial"/>
          <w:sz w:val="20"/>
          <w:szCs w:val="20"/>
          <w:lang w:eastAsia="es-CO"/>
        </w:rPr>
        <w:t>press</w:t>
      </w:r>
      <w:proofErr w:type="spellEnd"/>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trips</w:t>
      </w:r>
      <w:proofErr w:type="spellEnd"/>
      <w:r>
        <w:rPr>
          <w:rFonts w:ascii="Futura Std Book" w:eastAsia="Times New Roman" w:hAnsi="Futura Std Book" w:cs="Arial"/>
          <w:sz w:val="20"/>
          <w:szCs w:val="20"/>
          <w:lang w:eastAsia="es-CO"/>
        </w:rPr>
        <w:t xml:space="preserve"> con periodistas internacionales, teniendo en cuenta algunos mercados prioritarios tales como: China, Turquía, EEUU y España.</w:t>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p>
    <w:p w14:paraId="05AC8535" w14:textId="77777777" w:rsidR="008637E7" w:rsidRDefault="008637E7" w:rsidP="005233E6">
      <w:pPr>
        <w:numPr>
          <w:ilvl w:val="1"/>
          <w:numId w:val="110"/>
        </w:numPr>
        <w:shd w:val="clear" w:color="auto" w:fill="FFFFFF"/>
        <w:spacing w:after="0" w:line="240" w:lineRule="auto"/>
        <w:contextualSpacing/>
        <w:jc w:val="both"/>
        <w:rPr>
          <w:rFonts w:ascii="Futura Std Book" w:hAnsi="Futura Std Book"/>
          <w:sz w:val="20"/>
          <w:szCs w:val="20"/>
        </w:rPr>
      </w:pPr>
      <w:r>
        <w:rPr>
          <w:rFonts w:ascii="Futura Std Book" w:eastAsia="Times New Roman" w:hAnsi="Futura Std Book" w:cs="Arial"/>
          <w:sz w:val="20"/>
          <w:szCs w:val="20"/>
          <w:lang w:eastAsia="es-CO"/>
        </w:rPr>
        <w:t xml:space="preserve">Producción de material promocional para distribución en ferias y eventos especializados. </w:t>
      </w:r>
      <w:r>
        <w:rPr>
          <w:rFonts w:ascii="Futura Std Book" w:hAnsi="Futura Std Book"/>
          <w:sz w:val="20"/>
          <w:szCs w:val="20"/>
        </w:rPr>
        <w:tab/>
      </w:r>
    </w:p>
    <w:p w14:paraId="467EF009" w14:textId="77777777" w:rsidR="008637E7" w:rsidRDefault="008637E7" w:rsidP="005233E6">
      <w:pPr>
        <w:pStyle w:val="Sinespaciado"/>
        <w:numPr>
          <w:ilvl w:val="0"/>
          <w:numId w:val="75"/>
        </w:numPr>
        <w:ind w:left="0" w:firstLine="0"/>
        <w:jc w:val="both"/>
        <w:rPr>
          <w:rFonts w:ascii="Futura Std Book" w:hAnsi="Futura Std Book"/>
          <w:b/>
          <w:sz w:val="20"/>
          <w:szCs w:val="20"/>
          <w:lang w:val="es-MX" w:eastAsia="es-CO"/>
        </w:rPr>
      </w:pPr>
      <w:r>
        <w:rPr>
          <w:rFonts w:ascii="Futura Std Book" w:hAnsi="Futura Std Book"/>
          <w:b/>
          <w:sz w:val="20"/>
          <w:szCs w:val="20"/>
          <w:lang w:val="es-MX" w:eastAsia="es-CO"/>
        </w:rPr>
        <w:t>FNTP-135-2017 Promoción de Bogotá como destino de grandes eventos</w:t>
      </w:r>
    </w:p>
    <w:p w14:paraId="0ECB6270" w14:textId="77777777" w:rsidR="008637E7" w:rsidRDefault="008637E7" w:rsidP="008637E7">
      <w:pPr>
        <w:pStyle w:val="Sinespaciado"/>
        <w:jc w:val="both"/>
        <w:rPr>
          <w:rStyle w:val="Hipervnculo"/>
          <w:rFonts w:eastAsia="Times New Roman" w:cs="Arial"/>
          <w:bCs/>
        </w:rPr>
      </w:pPr>
      <w:r>
        <w:rPr>
          <w:rFonts w:ascii="Futura Std Book" w:hAnsi="Futura Std Book"/>
          <w:b/>
          <w:sz w:val="20"/>
          <w:szCs w:val="20"/>
        </w:rPr>
        <w:t>Proponente:</w:t>
      </w:r>
      <w:r>
        <w:rPr>
          <w:rFonts w:ascii="Futura Std Book" w:hAnsi="Futura Std Book"/>
          <w:sz w:val="20"/>
          <w:szCs w:val="20"/>
        </w:rPr>
        <w:t xml:space="preserve"> </w:t>
      </w:r>
      <w:r>
        <w:rPr>
          <w:rFonts w:ascii="Futura Std Book" w:eastAsia="Times New Roman" w:hAnsi="Futura Std Book" w:cs="Arial"/>
          <w:sz w:val="20"/>
          <w:szCs w:val="20"/>
          <w:lang w:eastAsia="es-CO"/>
        </w:rPr>
        <w:t>Alcaldía Mayor de Bogotá - Instituto Distrital de Turismo</w:t>
      </w:r>
      <w:r>
        <w:rPr>
          <w:rStyle w:val="Hipervnculo"/>
          <w:rFonts w:ascii="Futura Std Book" w:eastAsia="Times New Roman" w:hAnsi="Futura Std Book" w:cs="Arial"/>
          <w:bCs/>
          <w:sz w:val="20"/>
          <w:szCs w:val="20"/>
          <w:lang w:eastAsia="es-CO"/>
        </w:rPr>
        <w:t xml:space="preserve"> </w:t>
      </w:r>
    </w:p>
    <w:p w14:paraId="2B8C1C02" w14:textId="77777777" w:rsidR="008637E7" w:rsidRDefault="008637E7" w:rsidP="008637E7">
      <w:pPr>
        <w:pStyle w:val="Sinespaciado"/>
        <w:jc w:val="both"/>
        <w:rPr>
          <w:lang w:val="es-MX"/>
        </w:rPr>
      </w:pPr>
      <w:r>
        <w:rPr>
          <w:rFonts w:ascii="Futura Std Book" w:hAnsi="Futura Std Book"/>
          <w:b/>
          <w:sz w:val="20"/>
          <w:szCs w:val="20"/>
          <w:lang w:val="es-MX" w:eastAsia="es-CO"/>
        </w:rPr>
        <w:t>Valor:</w:t>
      </w:r>
      <w:r>
        <w:rPr>
          <w:rFonts w:ascii="Futura Std Book" w:hAnsi="Futura Std Book"/>
          <w:sz w:val="20"/>
          <w:szCs w:val="20"/>
          <w:lang w:val="es-MX" w:eastAsia="es-CO"/>
        </w:rPr>
        <w:t xml:space="preserve"> </w:t>
      </w:r>
      <w:r>
        <w:rPr>
          <w:rFonts w:ascii="Futura Std Book" w:eastAsia="Times New Roman" w:hAnsi="Futura Std Book" w:cs="Arial"/>
          <w:sz w:val="20"/>
          <w:szCs w:val="20"/>
          <w:lang w:eastAsia="es-CO"/>
        </w:rPr>
        <w:t>$2.504.363.000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$1.197.038.000; contrapartida $1.307.325.000) </w:t>
      </w:r>
    </w:p>
    <w:p w14:paraId="391B50D8" w14:textId="77777777" w:rsidR="008637E7" w:rsidRPr="005368A5" w:rsidRDefault="008637E7" w:rsidP="008637E7">
      <w:pPr>
        <w:pStyle w:val="Sinespaciado"/>
        <w:jc w:val="both"/>
        <w:rPr>
          <w:rFonts w:ascii="Futura Std Book" w:hAnsi="Futura Std Book"/>
          <w:sz w:val="20"/>
          <w:szCs w:val="20"/>
          <w:lang w:val="es-MX" w:eastAsia="es-CO"/>
        </w:rPr>
      </w:pPr>
      <w:r>
        <w:rPr>
          <w:rFonts w:ascii="Futura Std Book" w:hAnsi="Futura Std Book"/>
          <w:b/>
          <w:sz w:val="20"/>
          <w:szCs w:val="20"/>
          <w:lang w:val="es-MX" w:eastAsia="es-CO"/>
        </w:rPr>
        <w:t>Objetivo:</w:t>
      </w:r>
      <w:r>
        <w:rPr>
          <w:rFonts w:ascii="Futura Std Book" w:hAnsi="Futura Std Book"/>
          <w:sz w:val="20"/>
          <w:szCs w:val="20"/>
          <w:lang w:val="es-MX" w:eastAsia="es-CO"/>
        </w:rPr>
        <w:t xml:space="preserve"> </w:t>
      </w:r>
      <w:r>
        <w:rPr>
          <w:rFonts w:ascii="Futura Std Book" w:eastAsia="Times New Roman" w:hAnsi="Futura Std Book" w:cs="Arial"/>
          <w:sz w:val="20"/>
          <w:szCs w:val="20"/>
          <w:lang w:eastAsia="es-CO"/>
        </w:rPr>
        <w:t xml:space="preserve">Posicionar a Bogotá como destino turístico de eventos en el marco de tres grandes eventos de ciudad, del </w:t>
      </w:r>
      <w:r w:rsidRPr="005368A5">
        <w:rPr>
          <w:rFonts w:ascii="Futura Std Book" w:eastAsia="Times New Roman" w:hAnsi="Futura Std Book" w:cs="Arial"/>
          <w:sz w:val="20"/>
          <w:szCs w:val="20"/>
          <w:lang w:eastAsia="es-CO"/>
        </w:rPr>
        <w:t>segundo semestre de 2017.</w:t>
      </w:r>
    </w:p>
    <w:p w14:paraId="67F93952" w14:textId="77777777" w:rsidR="008637E7" w:rsidRPr="005368A5" w:rsidRDefault="008637E7" w:rsidP="008637E7">
      <w:pPr>
        <w:pStyle w:val="Sinespaciado"/>
        <w:jc w:val="both"/>
        <w:rPr>
          <w:rFonts w:ascii="Futura Std Book" w:hAnsi="Futura Std Book"/>
          <w:sz w:val="20"/>
          <w:szCs w:val="20"/>
          <w:lang w:val="es-MX" w:eastAsia="es-CO"/>
        </w:rPr>
      </w:pPr>
      <w:r w:rsidRPr="005368A5">
        <w:rPr>
          <w:rFonts w:ascii="Futura Std Book" w:hAnsi="Futura Std Book"/>
          <w:b/>
          <w:sz w:val="20"/>
          <w:szCs w:val="20"/>
          <w:lang w:val="es-MX" w:eastAsia="es-CO"/>
        </w:rPr>
        <w:t>Estado:</w:t>
      </w:r>
      <w:r w:rsidRPr="005368A5">
        <w:rPr>
          <w:rFonts w:ascii="Futura Std Book" w:hAnsi="Futura Std Book"/>
          <w:sz w:val="20"/>
          <w:szCs w:val="20"/>
          <w:lang w:val="es-MX" w:eastAsia="es-CO"/>
        </w:rPr>
        <w:t xml:space="preserve"> finalizado</w:t>
      </w:r>
    </w:p>
    <w:p w14:paraId="5F18EA3C" w14:textId="77777777" w:rsidR="008637E7" w:rsidRPr="005368A5" w:rsidRDefault="008637E7" w:rsidP="008637E7">
      <w:pPr>
        <w:pStyle w:val="Sinespaciado"/>
        <w:jc w:val="both"/>
        <w:rPr>
          <w:rFonts w:ascii="Futura Std Book" w:hAnsi="Futura Std Book"/>
          <w:sz w:val="20"/>
          <w:szCs w:val="20"/>
          <w:lang w:val="es-MX" w:eastAsia="es-CO"/>
        </w:rPr>
      </w:pPr>
      <w:r w:rsidRPr="005368A5">
        <w:rPr>
          <w:rFonts w:ascii="Futura Std Book" w:hAnsi="Futura Std Book"/>
          <w:b/>
          <w:sz w:val="20"/>
          <w:szCs w:val="20"/>
          <w:lang w:val="es-MX" w:eastAsia="es-CO"/>
        </w:rPr>
        <w:t>Inicio:</w:t>
      </w:r>
      <w:r w:rsidRPr="005368A5">
        <w:rPr>
          <w:rFonts w:ascii="Futura Std Book" w:hAnsi="Futura Std Book"/>
          <w:sz w:val="20"/>
          <w:szCs w:val="20"/>
          <w:lang w:val="es-MX" w:eastAsia="es-CO"/>
        </w:rPr>
        <w:t xml:space="preserve"> 01 de septiembre de 2017</w:t>
      </w:r>
    </w:p>
    <w:p w14:paraId="59DEEBC4" w14:textId="77777777" w:rsidR="008637E7" w:rsidRDefault="008637E7" w:rsidP="008637E7">
      <w:pPr>
        <w:pStyle w:val="Sinespaciado"/>
        <w:jc w:val="both"/>
        <w:rPr>
          <w:rFonts w:ascii="Futura Std Book" w:hAnsi="Futura Std Book"/>
          <w:sz w:val="20"/>
          <w:szCs w:val="20"/>
          <w:lang w:val="es-MX" w:eastAsia="es-CO"/>
        </w:rPr>
      </w:pPr>
      <w:r w:rsidRPr="005368A5">
        <w:rPr>
          <w:rFonts w:ascii="Futura Std Book" w:hAnsi="Futura Std Book"/>
          <w:b/>
          <w:sz w:val="20"/>
          <w:szCs w:val="20"/>
          <w:lang w:val="es-MX" w:eastAsia="es-CO"/>
        </w:rPr>
        <w:t>Terminación:</w:t>
      </w:r>
      <w:r w:rsidRPr="005368A5">
        <w:rPr>
          <w:rFonts w:ascii="Futura Std Book" w:hAnsi="Futura Std Book"/>
          <w:sz w:val="20"/>
          <w:szCs w:val="20"/>
          <w:lang w:val="es-MX" w:eastAsia="es-CO"/>
        </w:rPr>
        <w:t xml:space="preserve"> 30 de abril</w:t>
      </w:r>
      <w:r>
        <w:rPr>
          <w:rFonts w:ascii="Futura Std Book" w:hAnsi="Futura Std Book"/>
          <w:sz w:val="20"/>
          <w:szCs w:val="20"/>
          <w:lang w:val="es-MX" w:eastAsia="es-CO"/>
        </w:rPr>
        <w:t xml:space="preserve"> de 2018</w:t>
      </w:r>
    </w:p>
    <w:p w14:paraId="5807B497" w14:textId="77777777" w:rsidR="008637E7" w:rsidRDefault="008637E7" w:rsidP="008637E7">
      <w:pPr>
        <w:pStyle w:val="Sinespaciado"/>
        <w:jc w:val="both"/>
        <w:rPr>
          <w:rFonts w:ascii="Futura Std Book" w:hAnsi="Futura Std Book"/>
          <w:sz w:val="20"/>
          <w:szCs w:val="20"/>
          <w:lang w:val="es-MX" w:eastAsia="es-CO"/>
        </w:rPr>
      </w:pPr>
      <w:r>
        <w:rPr>
          <w:rFonts w:ascii="Futura Std Book" w:hAnsi="Futura Std Book"/>
          <w:b/>
          <w:sz w:val="20"/>
          <w:szCs w:val="20"/>
          <w:lang w:val="es-MX" w:eastAsia="es-CO"/>
        </w:rPr>
        <w:t>Avance</w:t>
      </w:r>
      <w:r>
        <w:rPr>
          <w:rFonts w:ascii="Futura Std Book" w:hAnsi="Futura Std Book"/>
          <w:b/>
          <w:sz w:val="20"/>
          <w:szCs w:val="20"/>
        </w:rPr>
        <w:t xml:space="preserve"> físico</w:t>
      </w:r>
      <w:r>
        <w:rPr>
          <w:rFonts w:ascii="Futura Std Book" w:hAnsi="Futura Std Book"/>
          <w:b/>
          <w:sz w:val="20"/>
          <w:szCs w:val="20"/>
          <w:lang w:val="es-MX" w:eastAsia="es-CO"/>
        </w:rPr>
        <w:t>:</w:t>
      </w:r>
      <w:r>
        <w:rPr>
          <w:rFonts w:ascii="Futura Std Book" w:hAnsi="Futura Std Book"/>
          <w:sz w:val="20"/>
          <w:szCs w:val="20"/>
          <w:lang w:val="es-MX" w:eastAsia="es-CO"/>
        </w:rPr>
        <w:t xml:space="preserve"> 100%</w:t>
      </w:r>
    </w:p>
    <w:p w14:paraId="3AA7DE65" w14:textId="77777777" w:rsidR="008637E7" w:rsidRDefault="008637E7" w:rsidP="008637E7">
      <w:pPr>
        <w:pStyle w:val="Sinespaciado"/>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550BA4DA"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Radicado 11 de julio de 2017. </w:t>
      </w:r>
    </w:p>
    <w:p w14:paraId="3AC02912"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Terminó su formulación el 26 de julio de 2017. </w:t>
      </w:r>
    </w:p>
    <w:p w14:paraId="78F46443"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Terminó su evaluación el 1 de agosto de 2017. </w:t>
      </w:r>
    </w:p>
    <w:p w14:paraId="52B75E8B"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04 de agosto de 2017.</w:t>
      </w:r>
    </w:p>
    <w:p w14:paraId="5FB2CC3E" w14:textId="77777777" w:rsidR="008637E7" w:rsidRDefault="008637E7" w:rsidP="005233E6">
      <w:pPr>
        <w:numPr>
          <w:ilvl w:val="0"/>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IDT solicitó ampliar la duración y cronograma del proyecto hasta mayo de 2018, para realizar el evento de WTCF.</w:t>
      </w:r>
    </w:p>
    <w:p w14:paraId="695246E1" w14:textId="77777777" w:rsidR="008637E7" w:rsidRDefault="008637E7" w:rsidP="008637E7">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Actividades:</w:t>
      </w:r>
    </w:p>
    <w:p w14:paraId="14761635" w14:textId="77777777" w:rsidR="008637E7" w:rsidRDefault="008637E7" w:rsidP="005233E6">
      <w:pPr>
        <w:numPr>
          <w:ilvl w:val="1"/>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Promocionar el destino de Bogotá a través del evento </w:t>
      </w:r>
      <w:proofErr w:type="spellStart"/>
      <w:r>
        <w:rPr>
          <w:rFonts w:ascii="Futura Std Book" w:eastAsia="Times New Roman" w:hAnsi="Futura Std Book" w:cs="Arial"/>
          <w:sz w:val="20"/>
          <w:szCs w:val="20"/>
          <w:lang w:eastAsia="es-CO"/>
        </w:rPr>
        <w:t>One</w:t>
      </w:r>
      <w:proofErr w:type="spellEnd"/>
      <w:r>
        <w:rPr>
          <w:rFonts w:ascii="Futura Std Book" w:eastAsia="Times New Roman" w:hAnsi="Futura Std Book" w:cs="Arial"/>
          <w:sz w:val="20"/>
          <w:szCs w:val="20"/>
          <w:lang w:eastAsia="es-CO"/>
        </w:rPr>
        <w:t xml:space="preserve"> Young </w:t>
      </w:r>
      <w:proofErr w:type="spellStart"/>
      <w:r>
        <w:rPr>
          <w:rFonts w:ascii="Futura Std Book" w:eastAsia="Times New Roman" w:hAnsi="Futura Std Book" w:cs="Arial"/>
          <w:sz w:val="20"/>
          <w:szCs w:val="20"/>
          <w:lang w:eastAsia="es-CO"/>
        </w:rPr>
        <w:t>World</w:t>
      </w:r>
      <w:proofErr w:type="spellEnd"/>
      <w:r>
        <w:rPr>
          <w:rFonts w:ascii="Futura Std Book" w:eastAsia="Times New Roman" w:hAnsi="Futura Std Book" w:cs="Arial"/>
          <w:sz w:val="20"/>
          <w:szCs w:val="20"/>
          <w:lang w:eastAsia="es-CO"/>
        </w:rPr>
        <w:t>: inicia el 04 y termina el 08 de octubre de 2017.</w:t>
      </w:r>
    </w:p>
    <w:p w14:paraId="113EBB62" w14:textId="77777777" w:rsidR="008637E7" w:rsidRDefault="008637E7" w:rsidP="005233E6">
      <w:pPr>
        <w:numPr>
          <w:ilvl w:val="1"/>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Experiencia de ciudad para los periodistas acreditados - Recorrido turístico para 80 personas - 1 día Arrendamiento de espacios del Centro de Convenciones </w:t>
      </w:r>
      <w:proofErr w:type="spellStart"/>
      <w:r>
        <w:rPr>
          <w:rFonts w:ascii="Futura Std Book" w:eastAsia="Times New Roman" w:hAnsi="Futura Std Book" w:cs="Arial"/>
          <w:sz w:val="20"/>
          <w:szCs w:val="20"/>
          <w:lang w:eastAsia="es-CO"/>
        </w:rPr>
        <w:t>Agora</w:t>
      </w:r>
      <w:proofErr w:type="spellEnd"/>
      <w:r>
        <w:rPr>
          <w:rFonts w:ascii="Futura Std Book" w:eastAsia="Times New Roman" w:hAnsi="Futura Std Book" w:cs="Arial"/>
          <w:sz w:val="20"/>
          <w:szCs w:val="20"/>
          <w:lang w:eastAsia="es-CO"/>
        </w:rPr>
        <w:t>.</w:t>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p>
    <w:p w14:paraId="2EA7670F" w14:textId="77777777" w:rsidR="008637E7" w:rsidRDefault="008637E7" w:rsidP="005233E6">
      <w:pPr>
        <w:numPr>
          <w:ilvl w:val="1"/>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Activaciones de promoción de ciudad tales como: Recepción aeropuerto - Ceremonia de apertura - Actividades nocturnas - Ceremonia de Clausura. </w:t>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p>
    <w:p w14:paraId="672976B9" w14:textId="77777777" w:rsidR="008637E7" w:rsidRDefault="008637E7" w:rsidP="005233E6">
      <w:pPr>
        <w:numPr>
          <w:ilvl w:val="1"/>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Producción de una Guía turística oferta nocturna de la ciudad.</w:t>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p>
    <w:p w14:paraId="3CBC93F7" w14:textId="77777777" w:rsidR="008637E7" w:rsidRDefault="008637E7" w:rsidP="005233E6">
      <w:pPr>
        <w:numPr>
          <w:ilvl w:val="1"/>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Promocionar la ciudad de Bogotá como destino de eventos a través del evento WTCF </w:t>
      </w:r>
      <w:proofErr w:type="spellStart"/>
      <w:r>
        <w:rPr>
          <w:rFonts w:ascii="Futura Std Book" w:eastAsia="Times New Roman" w:hAnsi="Futura Std Book" w:cs="Arial"/>
          <w:sz w:val="20"/>
          <w:szCs w:val="20"/>
          <w:lang w:eastAsia="es-CO"/>
        </w:rPr>
        <w:t>Latin</w:t>
      </w:r>
      <w:proofErr w:type="spellEnd"/>
      <w:r>
        <w:rPr>
          <w:rFonts w:ascii="Futura Std Book" w:eastAsia="Times New Roman" w:hAnsi="Futura Std Book" w:cs="Arial"/>
          <w:sz w:val="20"/>
          <w:szCs w:val="20"/>
          <w:lang w:eastAsia="es-CO"/>
        </w:rPr>
        <w:t xml:space="preserve"> América </w:t>
      </w:r>
      <w:proofErr w:type="spellStart"/>
      <w:r>
        <w:rPr>
          <w:rFonts w:ascii="Futura Std Book" w:eastAsia="Times New Roman" w:hAnsi="Futura Std Book" w:cs="Arial"/>
          <w:sz w:val="20"/>
          <w:szCs w:val="20"/>
          <w:lang w:eastAsia="es-CO"/>
        </w:rPr>
        <w:t>Tourism</w:t>
      </w:r>
      <w:proofErr w:type="spellEnd"/>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Conference</w:t>
      </w:r>
      <w:proofErr w:type="spellEnd"/>
      <w:r>
        <w:rPr>
          <w:rFonts w:ascii="Futura Std Book" w:eastAsia="Times New Roman" w:hAnsi="Futura Std Book" w:cs="Arial"/>
          <w:sz w:val="20"/>
          <w:szCs w:val="20"/>
          <w:lang w:eastAsia="es-CO"/>
        </w:rPr>
        <w:t>.</w:t>
      </w:r>
    </w:p>
    <w:p w14:paraId="29852EC4" w14:textId="77777777" w:rsidR="008637E7" w:rsidRDefault="008637E7" w:rsidP="005233E6">
      <w:pPr>
        <w:numPr>
          <w:ilvl w:val="1"/>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Arrendamiento y montaje de espacios para el desarrollo del evento, capacidad 250 personas. </w:t>
      </w:r>
    </w:p>
    <w:p w14:paraId="755FEC58" w14:textId="77777777" w:rsidR="008637E7" w:rsidRDefault="008637E7" w:rsidP="005233E6">
      <w:pPr>
        <w:numPr>
          <w:ilvl w:val="1"/>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Traducción simultánea para 250 personas (traductores y equipos).</w:t>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p>
    <w:p w14:paraId="7BFACF52" w14:textId="77777777" w:rsidR="008637E7" w:rsidRDefault="008637E7" w:rsidP="005233E6">
      <w:pPr>
        <w:numPr>
          <w:ilvl w:val="1"/>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Activación de experiencia de ciudad.</w:t>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p>
    <w:p w14:paraId="5FF07798" w14:textId="77777777" w:rsidR="008637E7" w:rsidRDefault="008637E7" w:rsidP="005233E6">
      <w:pPr>
        <w:numPr>
          <w:ilvl w:val="1"/>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Alojamiento, alimentación y transporte para 15 participantes del evento durante 4 días.</w:t>
      </w:r>
    </w:p>
    <w:p w14:paraId="2728F755" w14:textId="77777777" w:rsidR="008637E7" w:rsidRDefault="008637E7" w:rsidP="005233E6">
      <w:pPr>
        <w:numPr>
          <w:ilvl w:val="1"/>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proofErr w:type="spellStart"/>
      <w:r>
        <w:rPr>
          <w:rFonts w:ascii="Futura Std Book" w:eastAsia="Times New Roman" w:hAnsi="Futura Std Book" w:cs="Arial"/>
          <w:sz w:val="20"/>
          <w:szCs w:val="20"/>
          <w:lang w:eastAsia="es-CO"/>
        </w:rPr>
        <w:t>Press</w:t>
      </w:r>
      <w:proofErr w:type="spellEnd"/>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trip</w:t>
      </w:r>
      <w:proofErr w:type="spellEnd"/>
      <w:r>
        <w:rPr>
          <w:rFonts w:ascii="Futura Std Book" w:eastAsia="Times New Roman" w:hAnsi="Futura Std Book" w:cs="Arial"/>
          <w:sz w:val="20"/>
          <w:szCs w:val="20"/>
          <w:lang w:eastAsia="es-CO"/>
        </w:rPr>
        <w:t xml:space="preserve"> para 15 periodistas durante 4 días.</w:t>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r>
        <w:rPr>
          <w:rFonts w:ascii="Futura Std Book" w:eastAsia="Times New Roman" w:hAnsi="Futura Std Book" w:cs="Arial"/>
          <w:sz w:val="20"/>
          <w:szCs w:val="20"/>
          <w:lang w:eastAsia="es-CO"/>
        </w:rPr>
        <w:tab/>
      </w:r>
    </w:p>
    <w:p w14:paraId="69A54E0B" w14:textId="77777777" w:rsidR="008637E7" w:rsidRDefault="008637E7" w:rsidP="005233E6">
      <w:pPr>
        <w:numPr>
          <w:ilvl w:val="1"/>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Promoción del Festival de Música Sacra: inició con evento de apertura el 05 de septiembre y termina el 01 de octubre de 2017.</w:t>
      </w:r>
    </w:p>
    <w:p w14:paraId="05AFF7DB" w14:textId="77777777" w:rsidR="008637E7" w:rsidRDefault="008637E7" w:rsidP="005233E6">
      <w:pPr>
        <w:numPr>
          <w:ilvl w:val="1"/>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Realización de un </w:t>
      </w:r>
      <w:proofErr w:type="spellStart"/>
      <w:r>
        <w:rPr>
          <w:rFonts w:ascii="Futura Std Book" w:eastAsia="Times New Roman" w:hAnsi="Futura Std Book" w:cs="Arial"/>
          <w:sz w:val="20"/>
          <w:szCs w:val="20"/>
          <w:lang w:eastAsia="es-CO"/>
        </w:rPr>
        <w:t>press</w:t>
      </w:r>
      <w:proofErr w:type="spellEnd"/>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trip</w:t>
      </w:r>
      <w:proofErr w:type="spellEnd"/>
      <w:r>
        <w:rPr>
          <w:rFonts w:ascii="Futura Std Book" w:eastAsia="Times New Roman" w:hAnsi="Futura Std Book" w:cs="Arial"/>
          <w:sz w:val="20"/>
          <w:szCs w:val="20"/>
          <w:lang w:eastAsia="es-CO"/>
        </w:rPr>
        <w:t xml:space="preserve"> con 4 periodistas internacionales en el marco del Festival (Europa - USA) </w:t>
      </w:r>
    </w:p>
    <w:p w14:paraId="4AC449B3" w14:textId="77777777" w:rsidR="008637E7" w:rsidRDefault="008637E7" w:rsidP="005233E6">
      <w:pPr>
        <w:numPr>
          <w:ilvl w:val="1"/>
          <w:numId w:val="110"/>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Alquiler de espacios para tres grandes eventos.</w:t>
      </w:r>
    </w:p>
    <w:p w14:paraId="674C3A42" w14:textId="77777777" w:rsidR="008637E7" w:rsidRDefault="008637E7" w:rsidP="005233E6">
      <w:pPr>
        <w:pStyle w:val="Sinespaciado"/>
        <w:numPr>
          <w:ilvl w:val="0"/>
          <w:numId w:val="75"/>
        </w:numPr>
        <w:tabs>
          <w:tab w:val="left" w:pos="284"/>
        </w:tabs>
        <w:ind w:left="0" w:firstLine="0"/>
        <w:jc w:val="both"/>
        <w:rPr>
          <w:rFonts w:ascii="Futura Std Book" w:hAnsi="Futura Std Book"/>
          <w:b/>
          <w:sz w:val="20"/>
          <w:szCs w:val="20"/>
          <w:lang w:eastAsia="es-CO"/>
        </w:rPr>
      </w:pPr>
      <w:r>
        <w:rPr>
          <w:rFonts w:ascii="Futura Std Book" w:hAnsi="Futura Std Book"/>
          <w:b/>
          <w:sz w:val="20"/>
          <w:szCs w:val="20"/>
          <w:lang w:val="es-MX" w:eastAsia="es-CO"/>
        </w:rPr>
        <w:t>FNTP-141-2017 Promoción turística a nivel nacional: Bogotá ciudad creativa</w:t>
      </w:r>
    </w:p>
    <w:p w14:paraId="7263D4D5" w14:textId="77777777" w:rsidR="008637E7" w:rsidRDefault="008637E7" w:rsidP="008637E7">
      <w:pPr>
        <w:pStyle w:val="Sinespaciado"/>
        <w:tabs>
          <w:tab w:val="left" w:pos="284"/>
        </w:tabs>
        <w:jc w:val="both"/>
        <w:rPr>
          <w:rStyle w:val="Hipervnculo"/>
          <w:rFonts w:eastAsia="Times New Roman" w:cs="Arial"/>
          <w:bCs/>
        </w:rPr>
      </w:pPr>
      <w:r>
        <w:rPr>
          <w:rFonts w:ascii="Futura Std Book" w:hAnsi="Futura Std Book"/>
          <w:b/>
          <w:sz w:val="20"/>
          <w:szCs w:val="20"/>
        </w:rPr>
        <w:t>Proponente:</w:t>
      </w:r>
      <w:r>
        <w:rPr>
          <w:rFonts w:ascii="Futura Std Book" w:hAnsi="Futura Std Book"/>
          <w:sz w:val="20"/>
          <w:szCs w:val="20"/>
        </w:rPr>
        <w:t xml:space="preserve"> </w:t>
      </w:r>
      <w:r>
        <w:rPr>
          <w:rFonts w:ascii="Futura Std Book" w:eastAsia="Times New Roman" w:hAnsi="Futura Std Book" w:cs="Arial"/>
          <w:bCs/>
          <w:sz w:val="20"/>
          <w:szCs w:val="20"/>
          <w:lang w:eastAsia="es-CO"/>
        </w:rPr>
        <w:t>Alcaldía Mayor de Bogotá - Instituto Distrital de Turismo</w:t>
      </w:r>
      <w:r>
        <w:rPr>
          <w:rStyle w:val="Hipervnculo"/>
          <w:rFonts w:ascii="Futura Std Book" w:eastAsia="Times New Roman" w:hAnsi="Futura Std Book" w:cs="Arial"/>
          <w:bCs/>
          <w:sz w:val="20"/>
          <w:szCs w:val="20"/>
          <w:lang w:eastAsia="es-CO"/>
        </w:rPr>
        <w:t xml:space="preserve"> </w:t>
      </w:r>
    </w:p>
    <w:p w14:paraId="7AE8EDEE" w14:textId="77777777" w:rsidR="008637E7" w:rsidRDefault="008637E7" w:rsidP="008637E7">
      <w:pPr>
        <w:pStyle w:val="Sinespaciado"/>
        <w:tabs>
          <w:tab w:val="left" w:pos="284"/>
        </w:tabs>
        <w:jc w:val="both"/>
        <w:rPr>
          <w:lang w:val="es-MX"/>
        </w:rPr>
      </w:pPr>
      <w:r>
        <w:rPr>
          <w:rFonts w:ascii="Futura Std Book" w:hAnsi="Futura Std Book"/>
          <w:b/>
          <w:sz w:val="20"/>
          <w:szCs w:val="20"/>
          <w:lang w:val="es-MX" w:eastAsia="es-CO"/>
        </w:rPr>
        <w:t>Valor:</w:t>
      </w:r>
      <w:r>
        <w:rPr>
          <w:rFonts w:ascii="Futura Std Book" w:hAnsi="Futura Std Book"/>
          <w:sz w:val="20"/>
          <w:szCs w:val="20"/>
          <w:lang w:val="es-MX" w:eastAsia="es-CO"/>
        </w:rPr>
        <w:t xml:space="preserve"> $786.899.925 (</w:t>
      </w:r>
      <w:proofErr w:type="spellStart"/>
      <w:r>
        <w:rPr>
          <w:rFonts w:ascii="Futura Std Book" w:hAnsi="Futura Std Book"/>
          <w:sz w:val="20"/>
          <w:szCs w:val="20"/>
          <w:lang w:val="es-MX" w:eastAsia="es-CO"/>
        </w:rPr>
        <w:t>Fontur</w:t>
      </w:r>
      <w:proofErr w:type="spellEnd"/>
      <w:r>
        <w:rPr>
          <w:rFonts w:ascii="Futura Std Book" w:hAnsi="Futura Std Book"/>
          <w:sz w:val="20"/>
          <w:szCs w:val="20"/>
          <w:lang w:val="es-MX" w:eastAsia="es-CO"/>
        </w:rPr>
        <w:t xml:space="preserve"> $391.163.325; contrapartida $395.736.600)</w:t>
      </w:r>
    </w:p>
    <w:p w14:paraId="54FCBBB8"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 xml:space="preserve">Objetivo: </w:t>
      </w:r>
      <w:r>
        <w:rPr>
          <w:rFonts w:ascii="Futura Std Book" w:hAnsi="Futura Std Book"/>
          <w:sz w:val="20"/>
          <w:szCs w:val="20"/>
          <w:lang w:val="es-MX" w:eastAsia="es-CO"/>
        </w:rPr>
        <w:t>Promocionar a nivel nacional la ciudad de Bogotá como destino turístico creativo, resaltando su patrimonio cultural, natural y la experiencia como ciudad capital.</w:t>
      </w:r>
    </w:p>
    <w:p w14:paraId="7EBA7036"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 xml:space="preserve">Inicio: </w:t>
      </w:r>
      <w:r>
        <w:rPr>
          <w:rFonts w:ascii="Futura Std Book" w:hAnsi="Futura Std Book"/>
          <w:sz w:val="20"/>
          <w:szCs w:val="20"/>
          <w:lang w:val="es-MX" w:eastAsia="es-CO"/>
        </w:rPr>
        <w:t>01 de diciembre de 2017</w:t>
      </w:r>
    </w:p>
    <w:p w14:paraId="516FB6CF" w14:textId="77777777" w:rsidR="008637E7" w:rsidRPr="005F1776" w:rsidRDefault="008637E7" w:rsidP="008637E7">
      <w:pPr>
        <w:tabs>
          <w:tab w:val="left" w:pos="284"/>
        </w:tabs>
        <w:spacing w:after="0" w:line="240" w:lineRule="auto"/>
        <w:jc w:val="both"/>
        <w:rPr>
          <w:rFonts w:ascii="Futura Std Book" w:hAnsi="Futura Std Book"/>
          <w:b/>
          <w:sz w:val="20"/>
          <w:szCs w:val="20"/>
          <w:lang w:val="es-MX" w:eastAsia="es-CO"/>
        </w:rPr>
      </w:pPr>
      <w:r w:rsidRPr="005F1776">
        <w:rPr>
          <w:rFonts w:ascii="Futura Std Book" w:hAnsi="Futura Std Book"/>
          <w:b/>
          <w:sz w:val="20"/>
          <w:szCs w:val="20"/>
          <w:lang w:val="es-MX" w:eastAsia="es-CO"/>
        </w:rPr>
        <w:lastRenderedPageBreak/>
        <w:t xml:space="preserve">Terminación: </w:t>
      </w:r>
      <w:r w:rsidRPr="005F1776">
        <w:rPr>
          <w:rFonts w:ascii="Futura Std Book" w:hAnsi="Futura Std Book"/>
          <w:sz w:val="20"/>
          <w:szCs w:val="20"/>
          <w:lang w:val="es-MX" w:eastAsia="es-CO"/>
        </w:rPr>
        <w:t>31 de marzo de 2019</w:t>
      </w:r>
    </w:p>
    <w:p w14:paraId="45C51251" w14:textId="77777777" w:rsidR="008637E7" w:rsidRPr="005F1776" w:rsidRDefault="008637E7" w:rsidP="008637E7">
      <w:pPr>
        <w:tabs>
          <w:tab w:val="left" w:pos="284"/>
        </w:tabs>
        <w:spacing w:after="0" w:line="240" w:lineRule="auto"/>
        <w:jc w:val="both"/>
        <w:rPr>
          <w:rFonts w:ascii="Futura Std Book" w:hAnsi="Futura Std Book"/>
          <w:sz w:val="20"/>
          <w:szCs w:val="20"/>
          <w:lang w:val="es-MX" w:eastAsia="es-CO"/>
        </w:rPr>
      </w:pPr>
      <w:r w:rsidRPr="005F1776">
        <w:rPr>
          <w:rFonts w:ascii="Futura Std Book" w:hAnsi="Futura Std Book"/>
          <w:b/>
          <w:sz w:val="20"/>
          <w:szCs w:val="20"/>
          <w:lang w:val="es-MX" w:eastAsia="es-CO"/>
        </w:rPr>
        <w:t>Estado:</w:t>
      </w:r>
      <w:r w:rsidRPr="005F1776">
        <w:rPr>
          <w:rFonts w:ascii="Futura Std Book" w:hAnsi="Futura Std Book"/>
          <w:sz w:val="20"/>
          <w:szCs w:val="20"/>
          <w:lang w:val="es-MX" w:eastAsia="es-CO"/>
        </w:rPr>
        <w:t xml:space="preserve"> en ejecución</w:t>
      </w:r>
    </w:p>
    <w:p w14:paraId="345C9594" w14:textId="77777777" w:rsidR="008637E7" w:rsidRPr="005F1776" w:rsidRDefault="008637E7" w:rsidP="008637E7">
      <w:pPr>
        <w:tabs>
          <w:tab w:val="left" w:pos="284"/>
        </w:tabs>
        <w:spacing w:after="0" w:line="240" w:lineRule="auto"/>
        <w:jc w:val="both"/>
        <w:rPr>
          <w:rFonts w:ascii="Futura Std Book" w:hAnsi="Futura Std Book"/>
          <w:sz w:val="20"/>
          <w:szCs w:val="20"/>
          <w:lang w:val="es-MX" w:eastAsia="es-CO"/>
        </w:rPr>
      </w:pPr>
      <w:r w:rsidRPr="005F1776">
        <w:rPr>
          <w:rFonts w:ascii="Futura Std Book" w:hAnsi="Futura Std Book"/>
          <w:b/>
          <w:sz w:val="20"/>
          <w:szCs w:val="20"/>
          <w:lang w:val="es-MX" w:eastAsia="es-CO"/>
        </w:rPr>
        <w:t>Avance</w:t>
      </w:r>
      <w:r w:rsidRPr="005F1776">
        <w:rPr>
          <w:rFonts w:ascii="Futura Std Book" w:hAnsi="Futura Std Book"/>
          <w:b/>
          <w:sz w:val="20"/>
          <w:szCs w:val="20"/>
        </w:rPr>
        <w:t xml:space="preserve"> físico</w:t>
      </w:r>
      <w:r w:rsidRPr="005F1776">
        <w:rPr>
          <w:rFonts w:ascii="Futura Std Book" w:hAnsi="Futura Std Book"/>
          <w:b/>
          <w:sz w:val="20"/>
          <w:szCs w:val="20"/>
          <w:lang w:val="es-MX" w:eastAsia="es-CO"/>
        </w:rPr>
        <w:t xml:space="preserve">: </w:t>
      </w:r>
      <w:r w:rsidRPr="005F1776">
        <w:rPr>
          <w:rFonts w:ascii="Futura Std Book" w:hAnsi="Futura Std Book"/>
          <w:sz w:val="20"/>
          <w:szCs w:val="20"/>
          <w:lang w:val="es-MX" w:eastAsia="es-CO"/>
        </w:rPr>
        <w:t>90%</w:t>
      </w:r>
    </w:p>
    <w:p w14:paraId="5EE314AC" w14:textId="77777777" w:rsidR="008637E7" w:rsidRDefault="008637E7" w:rsidP="008637E7">
      <w:pPr>
        <w:tabs>
          <w:tab w:val="left" w:pos="284"/>
        </w:tabs>
        <w:spacing w:after="0" w:line="240" w:lineRule="auto"/>
        <w:jc w:val="both"/>
        <w:rPr>
          <w:rFonts w:ascii="Futura Std Book" w:hAnsi="Futura Std Book"/>
          <w:b/>
          <w:sz w:val="20"/>
          <w:szCs w:val="20"/>
          <w:lang w:val="es-MX" w:eastAsia="es-CO"/>
        </w:rPr>
      </w:pPr>
      <w:r w:rsidRPr="005F1776">
        <w:rPr>
          <w:rFonts w:ascii="Futura Std Book" w:hAnsi="Futura Std Book"/>
          <w:b/>
          <w:sz w:val="20"/>
          <w:szCs w:val="20"/>
          <w:lang w:val="es-MX" w:eastAsia="es-CO"/>
        </w:rPr>
        <w:t>Informe:</w:t>
      </w:r>
    </w:p>
    <w:p w14:paraId="489CF662" w14:textId="77777777" w:rsidR="008637E7" w:rsidRDefault="008637E7" w:rsidP="005233E6">
      <w:pPr>
        <w:pStyle w:val="Prrafodelista"/>
        <w:numPr>
          <w:ilvl w:val="0"/>
          <w:numId w:val="124"/>
        </w:numPr>
        <w:tabs>
          <w:tab w:val="left" w:pos="284"/>
        </w:tabs>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Radicado el 17 de julio de 2017.</w:t>
      </w:r>
    </w:p>
    <w:p w14:paraId="48A4D6A8" w14:textId="77777777" w:rsidR="008637E7" w:rsidRDefault="008637E7" w:rsidP="005233E6">
      <w:pPr>
        <w:pStyle w:val="Prrafodelista"/>
        <w:numPr>
          <w:ilvl w:val="0"/>
          <w:numId w:val="124"/>
        </w:numPr>
        <w:tabs>
          <w:tab w:val="left" w:pos="284"/>
        </w:tabs>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Se enviaron las primeras solicitudes de ajustes y aclaraciones el 18 de julio del 2017.</w:t>
      </w:r>
    </w:p>
    <w:p w14:paraId="76CBC8B0" w14:textId="77777777" w:rsidR="008637E7" w:rsidRDefault="008637E7" w:rsidP="005233E6">
      <w:pPr>
        <w:pStyle w:val="Prrafodelista"/>
        <w:numPr>
          <w:ilvl w:val="0"/>
          <w:numId w:val="124"/>
        </w:numPr>
        <w:tabs>
          <w:tab w:val="left" w:pos="284"/>
        </w:tabs>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 xml:space="preserve"> El proyecto fue enviado a pre-</w:t>
      </w:r>
      <w:proofErr w:type="spellStart"/>
      <w:r>
        <w:rPr>
          <w:rFonts w:ascii="Futura Std Book" w:hAnsi="Futura Std Book"/>
          <w:sz w:val="20"/>
          <w:szCs w:val="20"/>
          <w:lang w:val="es-MX" w:eastAsia="es-CO"/>
        </w:rPr>
        <w:t>vibildiades</w:t>
      </w:r>
      <w:proofErr w:type="spellEnd"/>
      <w:r>
        <w:rPr>
          <w:rFonts w:ascii="Futura Std Book" w:hAnsi="Futura Std Book"/>
          <w:sz w:val="20"/>
          <w:szCs w:val="20"/>
          <w:lang w:val="es-MX" w:eastAsia="es-CO"/>
        </w:rPr>
        <w:t xml:space="preserve"> el 27 de julio de 2017, quedando pre-viable el 01 de agosto de 2017.</w:t>
      </w:r>
    </w:p>
    <w:p w14:paraId="02DF0A18" w14:textId="77777777" w:rsidR="008637E7" w:rsidRDefault="008637E7" w:rsidP="005233E6">
      <w:pPr>
        <w:pStyle w:val="Prrafodelista"/>
        <w:numPr>
          <w:ilvl w:val="0"/>
          <w:numId w:val="124"/>
        </w:numPr>
        <w:tabs>
          <w:tab w:val="left" w:pos="284"/>
        </w:tabs>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Fue a Comité Interno del 01 de agosto de 2017 quedando viable.</w:t>
      </w:r>
    </w:p>
    <w:p w14:paraId="4192DB76" w14:textId="77777777" w:rsidR="008637E7" w:rsidRDefault="008637E7" w:rsidP="005233E6">
      <w:pPr>
        <w:pStyle w:val="Prrafodelista"/>
        <w:numPr>
          <w:ilvl w:val="0"/>
          <w:numId w:val="124"/>
        </w:numPr>
        <w:tabs>
          <w:tab w:val="left" w:pos="284"/>
        </w:tabs>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Aprobado en Comité Directivo de 04 de agosto de 2017.</w:t>
      </w:r>
    </w:p>
    <w:p w14:paraId="39FA262C" w14:textId="77777777" w:rsidR="008637E7" w:rsidRDefault="008637E7" w:rsidP="005233E6">
      <w:pPr>
        <w:pStyle w:val="Prrafodelista"/>
        <w:numPr>
          <w:ilvl w:val="0"/>
          <w:numId w:val="124"/>
        </w:numPr>
        <w:tabs>
          <w:tab w:val="left" w:pos="284"/>
        </w:tabs>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 xml:space="preserve">El proyecto extendió su tiempo de ejecución hasta finales de diciembre de 2018, por temas de contratación por parte del IDT. </w:t>
      </w:r>
    </w:p>
    <w:p w14:paraId="4C972A78" w14:textId="77777777" w:rsidR="008637E7" w:rsidRDefault="008637E7" w:rsidP="005233E6">
      <w:pPr>
        <w:pStyle w:val="Prrafodelista"/>
        <w:numPr>
          <w:ilvl w:val="0"/>
          <w:numId w:val="124"/>
        </w:numPr>
        <w:tabs>
          <w:tab w:val="left" w:pos="284"/>
        </w:tabs>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 xml:space="preserve">EL 21 de septiembre de 2018 se tuvo una reunió con IDT para coordinar entrega de últimas piezas e iniciar su pauta. </w:t>
      </w:r>
    </w:p>
    <w:p w14:paraId="5E45182E" w14:textId="77777777" w:rsidR="008637E7" w:rsidRDefault="008637E7" w:rsidP="005233E6">
      <w:pPr>
        <w:pStyle w:val="Prrafodelista"/>
        <w:numPr>
          <w:ilvl w:val="0"/>
          <w:numId w:val="124"/>
        </w:numPr>
        <w:tabs>
          <w:tab w:val="left" w:pos="284"/>
        </w:tabs>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 xml:space="preserve">En noviembre de 2018 a finales IDT envió cuña y videos que hacían falta para la última pauta. </w:t>
      </w:r>
    </w:p>
    <w:p w14:paraId="1BBD8DB5" w14:textId="77777777" w:rsidR="008637E7" w:rsidRDefault="008637E7" w:rsidP="005233E6">
      <w:pPr>
        <w:pStyle w:val="Prrafodelista"/>
        <w:numPr>
          <w:ilvl w:val="0"/>
          <w:numId w:val="124"/>
        </w:numPr>
        <w:tabs>
          <w:tab w:val="left" w:pos="284"/>
        </w:tabs>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 xml:space="preserve">Se está en proceso de contratación de medios, para iniciar con la pauta y  dar fin a la ejecución del proyecto. </w:t>
      </w:r>
    </w:p>
    <w:p w14:paraId="51F208EF" w14:textId="77777777" w:rsidR="008637E7" w:rsidRPr="00F34049" w:rsidRDefault="008637E7" w:rsidP="005233E6">
      <w:pPr>
        <w:pStyle w:val="Prrafodelista"/>
        <w:numPr>
          <w:ilvl w:val="0"/>
          <w:numId w:val="124"/>
        </w:numPr>
        <w:spacing w:line="240" w:lineRule="auto"/>
        <w:rPr>
          <w:rFonts w:ascii="Futura Std Book" w:hAnsi="Futura Std Book"/>
          <w:sz w:val="20"/>
          <w:szCs w:val="20"/>
          <w:lang w:val="es-MX" w:eastAsia="es-CO"/>
        </w:rPr>
      </w:pPr>
      <w:r w:rsidRPr="00F34049">
        <w:rPr>
          <w:rFonts w:ascii="Futura Std Book" w:hAnsi="Futura Std Book"/>
          <w:sz w:val="20"/>
          <w:szCs w:val="20"/>
          <w:lang w:val="es-MX" w:eastAsia="es-CO"/>
        </w:rPr>
        <w:t xml:space="preserve">El proponente ajusto las piezas con los últimos logos y las envió al formulador del proyecto para iniciar la pauta. El contrato está listo se está a la espera de la firma por parte de la gerente general. </w:t>
      </w:r>
    </w:p>
    <w:p w14:paraId="4D4D8ACC" w14:textId="77777777" w:rsidR="008637E7" w:rsidRPr="00F34049" w:rsidRDefault="008637E7" w:rsidP="005233E6">
      <w:pPr>
        <w:pStyle w:val="Prrafodelista"/>
        <w:numPr>
          <w:ilvl w:val="0"/>
          <w:numId w:val="124"/>
        </w:numPr>
        <w:spacing w:line="240" w:lineRule="auto"/>
        <w:rPr>
          <w:rFonts w:ascii="Futura Std Book" w:hAnsi="Futura Std Book"/>
          <w:sz w:val="20"/>
          <w:szCs w:val="20"/>
          <w:lang w:val="es-MX" w:eastAsia="es-CO"/>
        </w:rPr>
      </w:pPr>
      <w:r w:rsidRPr="00F34049">
        <w:rPr>
          <w:rFonts w:ascii="Futura Std Book" w:hAnsi="Futura Std Book"/>
          <w:sz w:val="20"/>
          <w:szCs w:val="20"/>
          <w:lang w:val="es-MX" w:eastAsia="es-CO"/>
        </w:rPr>
        <w:t xml:space="preserve">Se realizó extensión de tiempo del proyecto debido a las demoras de contrataciones por ambas partes, extensión que fue aprobada en el mes de diciembre de 2018. </w:t>
      </w:r>
    </w:p>
    <w:p w14:paraId="32D28303" w14:textId="77777777" w:rsidR="008637E7" w:rsidRPr="00F34049" w:rsidRDefault="008637E7" w:rsidP="005233E6">
      <w:pPr>
        <w:pStyle w:val="Prrafodelista"/>
        <w:numPr>
          <w:ilvl w:val="0"/>
          <w:numId w:val="124"/>
        </w:numPr>
        <w:spacing w:line="240" w:lineRule="auto"/>
        <w:rPr>
          <w:rFonts w:ascii="Futura Std Book" w:hAnsi="Futura Std Book"/>
          <w:sz w:val="20"/>
          <w:szCs w:val="20"/>
          <w:lang w:val="es-MX" w:eastAsia="es-CO"/>
        </w:rPr>
      </w:pPr>
      <w:r w:rsidRPr="00F34049">
        <w:rPr>
          <w:rFonts w:ascii="Futura Std Book" w:hAnsi="Futura Std Book"/>
          <w:sz w:val="20"/>
          <w:szCs w:val="20"/>
          <w:lang w:val="es-MX" w:eastAsia="es-CO"/>
        </w:rPr>
        <w:t xml:space="preserve">La pauta se contrató en diciembre del 2018, se encuentra en ejecución desde enero de 2019 y finalizada esta actividad se da por terminado el proyecto.  </w:t>
      </w:r>
    </w:p>
    <w:p w14:paraId="50F8C7D4" w14:textId="77777777" w:rsidR="008637E7" w:rsidRDefault="008637E7" w:rsidP="005233E6">
      <w:pPr>
        <w:pStyle w:val="Prrafodelista"/>
        <w:numPr>
          <w:ilvl w:val="0"/>
          <w:numId w:val="124"/>
        </w:numPr>
        <w:tabs>
          <w:tab w:val="left" w:pos="284"/>
        </w:tabs>
        <w:spacing w:after="0" w:line="240" w:lineRule="auto"/>
        <w:jc w:val="both"/>
        <w:rPr>
          <w:rFonts w:ascii="Futura Std Book" w:hAnsi="Futura Std Book"/>
          <w:sz w:val="20"/>
          <w:szCs w:val="20"/>
          <w:lang w:val="es-MX" w:eastAsia="es-CO"/>
        </w:rPr>
      </w:pPr>
      <w:r w:rsidRPr="00F34049">
        <w:rPr>
          <w:rFonts w:ascii="Futura Std Book" w:hAnsi="Futura Std Book"/>
          <w:sz w:val="20"/>
          <w:szCs w:val="20"/>
          <w:lang w:val="es-MX" w:eastAsia="es-CO"/>
        </w:rPr>
        <w:t>El proyecto cuenta con las siguientes actividades: plan</w:t>
      </w:r>
      <w:r>
        <w:rPr>
          <w:rFonts w:ascii="Futura Std Book" w:hAnsi="Futura Std Book"/>
          <w:sz w:val="20"/>
          <w:szCs w:val="20"/>
          <w:lang w:val="es-MX" w:eastAsia="es-CO"/>
        </w:rPr>
        <w:t xml:space="preserve"> de medios a nivel nacional promocionando los productos turísticos priorizados (cultural, naturaleza, negocios, y urbano), diseño y producción de material promocional, </w:t>
      </w:r>
      <w:proofErr w:type="spellStart"/>
      <w:r>
        <w:rPr>
          <w:rFonts w:ascii="Futura Std Book" w:hAnsi="Futura Std Book"/>
          <w:sz w:val="20"/>
          <w:szCs w:val="20"/>
          <w:lang w:val="es-MX" w:eastAsia="es-CO"/>
        </w:rPr>
        <w:t>fam</w:t>
      </w:r>
      <w:proofErr w:type="spellEnd"/>
      <w:r>
        <w:rPr>
          <w:rFonts w:ascii="Futura Std Book" w:hAnsi="Futura Std Book"/>
          <w:sz w:val="20"/>
          <w:szCs w:val="20"/>
          <w:lang w:val="es-MX" w:eastAsia="es-CO"/>
        </w:rPr>
        <w:t xml:space="preserve"> </w:t>
      </w:r>
      <w:proofErr w:type="spellStart"/>
      <w:r>
        <w:rPr>
          <w:rFonts w:ascii="Futura Std Book" w:hAnsi="Futura Std Book"/>
          <w:sz w:val="20"/>
          <w:szCs w:val="20"/>
          <w:lang w:val="es-MX" w:eastAsia="es-CO"/>
        </w:rPr>
        <w:t>trip</w:t>
      </w:r>
      <w:proofErr w:type="spellEnd"/>
      <w:r>
        <w:rPr>
          <w:rFonts w:ascii="Futura Std Book" w:hAnsi="Futura Std Book"/>
          <w:sz w:val="20"/>
          <w:szCs w:val="20"/>
          <w:lang w:val="es-MX" w:eastAsia="es-CO"/>
        </w:rPr>
        <w:t xml:space="preserve"> con agencias de viaje, estrategia de </w:t>
      </w:r>
      <w:proofErr w:type="spellStart"/>
      <w:r>
        <w:rPr>
          <w:rFonts w:ascii="Futura Std Book" w:hAnsi="Futura Std Book"/>
          <w:sz w:val="20"/>
          <w:szCs w:val="20"/>
          <w:lang w:val="es-MX" w:eastAsia="es-CO"/>
        </w:rPr>
        <w:t>multidestinos</w:t>
      </w:r>
      <w:proofErr w:type="spellEnd"/>
      <w:r>
        <w:rPr>
          <w:rFonts w:ascii="Futura Std Book" w:hAnsi="Futura Std Book"/>
          <w:sz w:val="20"/>
          <w:szCs w:val="20"/>
          <w:lang w:val="es-MX" w:eastAsia="es-CO"/>
        </w:rPr>
        <w:t xml:space="preserve"> en convenio con Villavicencio, planes promocionales en digital para posicionar los programas “Fin de Semana en Bogotá”, “un día más“ y “</w:t>
      </w:r>
      <w:proofErr w:type="spellStart"/>
      <w:r>
        <w:rPr>
          <w:rFonts w:ascii="Futura Std Book" w:hAnsi="Futura Std Book"/>
          <w:sz w:val="20"/>
          <w:szCs w:val="20"/>
          <w:lang w:val="es-MX" w:eastAsia="es-CO"/>
        </w:rPr>
        <w:t>biciturismo</w:t>
      </w:r>
      <w:proofErr w:type="spellEnd"/>
      <w:r>
        <w:rPr>
          <w:rFonts w:ascii="Futura Std Book" w:hAnsi="Futura Std Book"/>
          <w:sz w:val="20"/>
          <w:szCs w:val="20"/>
          <w:lang w:val="es-MX" w:eastAsia="es-CO"/>
        </w:rPr>
        <w:t>”.</w:t>
      </w:r>
    </w:p>
    <w:p w14:paraId="731703A1" w14:textId="77777777" w:rsidR="008637E7" w:rsidRDefault="008637E7" w:rsidP="005233E6">
      <w:pPr>
        <w:pStyle w:val="Prrafodelista"/>
        <w:numPr>
          <w:ilvl w:val="0"/>
          <w:numId w:val="75"/>
        </w:numPr>
        <w:tabs>
          <w:tab w:val="left" w:pos="284"/>
        </w:tabs>
        <w:spacing w:after="0" w:line="240" w:lineRule="auto"/>
        <w:ind w:left="0" w:firstLine="0"/>
        <w:jc w:val="both"/>
        <w:rPr>
          <w:rFonts w:ascii="Futura Std Book" w:hAnsi="Futura Std Book"/>
          <w:b/>
          <w:sz w:val="20"/>
          <w:szCs w:val="20"/>
          <w:lang w:eastAsia="es-CO"/>
        </w:rPr>
      </w:pPr>
      <w:r>
        <w:rPr>
          <w:rFonts w:ascii="Futura Std Book" w:hAnsi="Futura Std Book"/>
          <w:b/>
          <w:sz w:val="20"/>
          <w:szCs w:val="20"/>
          <w:lang w:val="es-MX" w:eastAsia="es-CO"/>
        </w:rPr>
        <w:t>FNTP-</w:t>
      </w:r>
      <w:r>
        <w:rPr>
          <w:rFonts w:ascii="Futura Std Book" w:eastAsia="Times New Roman" w:hAnsi="Futura Std Book" w:cs="Arial"/>
          <w:b/>
          <w:sz w:val="20"/>
          <w:szCs w:val="20"/>
          <w:lang w:eastAsia="es-CO"/>
        </w:rPr>
        <w:t>090-2017 Plan Promocional de Cundinamarca como destino turístico 2017</w:t>
      </w:r>
    </w:p>
    <w:p w14:paraId="54F31BBE" w14:textId="77777777" w:rsidR="008637E7" w:rsidRDefault="008637E7" w:rsidP="008637E7">
      <w:pPr>
        <w:tabs>
          <w:tab w:val="left" w:pos="284"/>
        </w:tabs>
        <w:spacing w:after="0" w:line="240" w:lineRule="auto"/>
        <w:jc w:val="both"/>
        <w:rPr>
          <w:rFonts w:ascii="Futura Std Book" w:eastAsia="Times New Roman" w:hAnsi="Futura Std Book" w:cs="Arial"/>
          <w:bCs/>
          <w:sz w:val="20"/>
          <w:szCs w:val="20"/>
          <w:u w:val="single"/>
        </w:rPr>
      </w:pPr>
      <w:r>
        <w:rPr>
          <w:rFonts w:ascii="Futura Std Book" w:hAnsi="Futura Std Book"/>
          <w:b/>
          <w:sz w:val="20"/>
          <w:szCs w:val="20"/>
        </w:rPr>
        <w:t>Proponente:</w:t>
      </w:r>
      <w:r>
        <w:rPr>
          <w:rFonts w:ascii="Futura Std Book" w:hAnsi="Futura Std Book"/>
          <w:sz w:val="20"/>
          <w:szCs w:val="20"/>
        </w:rPr>
        <w:t xml:space="preserve"> </w:t>
      </w:r>
      <w:proofErr w:type="spellStart"/>
      <w:r>
        <w:rPr>
          <w:rFonts w:ascii="Futura Std Book" w:eastAsia="Times New Roman" w:hAnsi="Futura Std Book" w:cs="Arial"/>
          <w:sz w:val="20"/>
          <w:szCs w:val="20"/>
          <w:lang w:eastAsia="es-CO"/>
        </w:rPr>
        <w:t>Idecut</w:t>
      </w:r>
      <w:proofErr w:type="spellEnd"/>
      <w:r>
        <w:rPr>
          <w:rFonts w:ascii="Futura Std Book" w:eastAsia="Times New Roman" w:hAnsi="Futura Std Book" w:cs="Arial"/>
          <w:bCs/>
          <w:sz w:val="20"/>
          <w:szCs w:val="20"/>
          <w:u w:val="single"/>
          <w:lang w:eastAsia="es-CO"/>
        </w:rPr>
        <w:t xml:space="preserve"> </w:t>
      </w:r>
    </w:p>
    <w:p w14:paraId="0D7C235D" w14:textId="77777777" w:rsidR="008637E7" w:rsidRDefault="008637E7" w:rsidP="008637E7">
      <w:pPr>
        <w:tabs>
          <w:tab w:val="left" w:pos="284"/>
        </w:tabs>
        <w:spacing w:after="0" w:line="240" w:lineRule="auto"/>
        <w:jc w:val="both"/>
        <w:rPr>
          <w:rFonts w:ascii="Futura Std Book" w:hAnsi="Futura Std Book"/>
          <w:sz w:val="20"/>
          <w:szCs w:val="20"/>
          <w:lang w:val="es-MX"/>
        </w:rPr>
      </w:pPr>
      <w:r>
        <w:rPr>
          <w:rFonts w:ascii="Futura Std Book" w:hAnsi="Futura Std Book"/>
          <w:b/>
          <w:sz w:val="20"/>
          <w:szCs w:val="20"/>
          <w:lang w:val="es-MX" w:eastAsia="es-CO"/>
        </w:rPr>
        <w:t>Valor:</w:t>
      </w:r>
      <w:r>
        <w:rPr>
          <w:rFonts w:ascii="Futura Std Book" w:hAnsi="Futura Std Book"/>
          <w:sz w:val="20"/>
          <w:szCs w:val="20"/>
          <w:lang w:val="es-MX" w:eastAsia="es-CO"/>
        </w:rPr>
        <w:t xml:space="preserve"> </w:t>
      </w:r>
      <w:r>
        <w:rPr>
          <w:rFonts w:ascii="Futura Std Book" w:eastAsia="Times New Roman" w:hAnsi="Futura Std Book" w:cs="Arial"/>
          <w:sz w:val="20"/>
          <w:szCs w:val="20"/>
          <w:lang w:eastAsia="es-CO"/>
        </w:rPr>
        <w:t>$472.590.434 </w:t>
      </w:r>
      <w:r>
        <w:rPr>
          <w:rFonts w:ascii="Futura Std Book" w:hAnsi="Futura Std Book"/>
          <w:sz w:val="20"/>
          <w:szCs w:val="20"/>
          <w:lang w:val="es-MX" w:eastAsia="es-CO"/>
        </w:rPr>
        <w:t>(</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$235.573.436; contrapartida $237.016.998) </w:t>
      </w:r>
    </w:p>
    <w:p w14:paraId="6E656A5E"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 xml:space="preserve">Objetivo: </w:t>
      </w:r>
      <w:r>
        <w:rPr>
          <w:rFonts w:ascii="Futura Std Book" w:eastAsia="Times New Roman" w:hAnsi="Futura Std Book" w:cs="Arial"/>
          <w:sz w:val="20"/>
          <w:szCs w:val="20"/>
          <w:lang w:eastAsia="es-CO"/>
        </w:rPr>
        <w:t>Fortalecer el posicionamiento y Promoción de Cundinamarca.</w:t>
      </w:r>
    </w:p>
    <w:p w14:paraId="43AE9235"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 xml:space="preserve">Inicio: </w:t>
      </w:r>
      <w:r>
        <w:rPr>
          <w:rFonts w:ascii="Futura Std Book" w:hAnsi="Futura Std Book"/>
          <w:sz w:val="20"/>
          <w:szCs w:val="20"/>
          <w:lang w:val="es-MX" w:eastAsia="es-CO"/>
        </w:rPr>
        <w:t>11 de octubre de 2017</w:t>
      </w:r>
    </w:p>
    <w:p w14:paraId="1B2BD10D" w14:textId="77777777" w:rsidR="008637E7" w:rsidRDefault="008637E7" w:rsidP="008637E7">
      <w:pPr>
        <w:tabs>
          <w:tab w:val="left" w:pos="284"/>
        </w:tabs>
        <w:spacing w:after="0" w:line="240" w:lineRule="auto"/>
        <w:jc w:val="both"/>
        <w:rPr>
          <w:rFonts w:ascii="Futura Std Book" w:hAnsi="Futura Std Book"/>
          <w:b/>
          <w:sz w:val="20"/>
          <w:szCs w:val="20"/>
          <w:lang w:val="es-MX" w:eastAsia="es-CO"/>
        </w:rPr>
      </w:pPr>
      <w:r>
        <w:rPr>
          <w:rFonts w:ascii="Futura Std Book" w:hAnsi="Futura Std Book"/>
          <w:b/>
          <w:sz w:val="20"/>
          <w:szCs w:val="20"/>
          <w:lang w:val="es-MX" w:eastAsia="es-CO"/>
        </w:rPr>
        <w:t xml:space="preserve">Terminación: </w:t>
      </w:r>
      <w:r>
        <w:rPr>
          <w:rFonts w:ascii="Futura Std Book" w:hAnsi="Futura Std Book"/>
          <w:sz w:val="20"/>
          <w:szCs w:val="20"/>
          <w:lang w:val="es-MX" w:eastAsia="es-CO"/>
        </w:rPr>
        <w:t>11 de junio de 2018</w:t>
      </w:r>
    </w:p>
    <w:p w14:paraId="7AFF925F"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Estado:</w:t>
      </w:r>
      <w:r>
        <w:rPr>
          <w:rFonts w:ascii="Futura Std Book" w:hAnsi="Futura Std Book"/>
          <w:sz w:val="20"/>
          <w:szCs w:val="20"/>
          <w:lang w:val="es-MX" w:eastAsia="es-CO"/>
        </w:rPr>
        <w:t xml:space="preserve"> terminado</w:t>
      </w:r>
    </w:p>
    <w:p w14:paraId="399F3E9F" w14:textId="77777777" w:rsidR="008637E7" w:rsidRDefault="008637E7" w:rsidP="008637E7">
      <w:pPr>
        <w:tabs>
          <w:tab w:val="left" w:pos="284"/>
        </w:tabs>
        <w:spacing w:after="0" w:line="240" w:lineRule="auto"/>
        <w:jc w:val="both"/>
        <w:rPr>
          <w:rFonts w:ascii="Futura Std Book" w:hAnsi="Futura Std Book"/>
          <w:sz w:val="20"/>
          <w:szCs w:val="20"/>
          <w:lang w:val="es-MX" w:eastAsia="es-CO"/>
        </w:rPr>
      </w:pPr>
      <w:r>
        <w:rPr>
          <w:rFonts w:ascii="Futura Std Book" w:hAnsi="Futura Std Book"/>
          <w:b/>
          <w:sz w:val="20"/>
          <w:szCs w:val="20"/>
          <w:lang w:val="es-MX" w:eastAsia="es-CO"/>
        </w:rPr>
        <w:t>Avance</w:t>
      </w:r>
      <w:r>
        <w:rPr>
          <w:rFonts w:ascii="Futura Std Book" w:hAnsi="Futura Std Book"/>
          <w:b/>
          <w:sz w:val="20"/>
          <w:szCs w:val="20"/>
        </w:rPr>
        <w:t xml:space="preserve"> físico</w:t>
      </w:r>
      <w:r>
        <w:rPr>
          <w:rFonts w:ascii="Futura Std Book" w:hAnsi="Futura Std Book"/>
          <w:b/>
          <w:sz w:val="20"/>
          <w:szCs w:val="20"/>
          <w:lang w:val="es-MX" w:eastAsia="es-CO"/>
        </w:rPr>
        <w:t xml:space="preserve">: </w:t>
      </w:r>
      <w:r>
        <w:rPr>
          <w:rFonts w:ascii="Futura Std Book" w:hAnsi="Futura Std Book"/>
          <w:sz w:val="20"/>
          <w:szCs w:val="20"/>
          <w:lang w:val="es-MX" w:eastAsia="es-CO"/>
        </w:rPr>
        <w:t>100%</w:t>
      </w:r>
    </w:p>
    <w:p w14:paraId="2D323A32" w14:textId="77777777" w:rsidR="008637E7" w:rsidRDefault="008637E7" w:rsidP="008637E7">
      <w:pPr>
        <w:tabs>
          <w:tab w:val="left" w:pos="284"/>
        </w:tabs>
        <w:spacing w:after="0" w:line="240" w:lineRule="auto"/>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7AEF613C" w14:textId="77777777" w:rsidR="008637E7" w:rsidRDefault="008637E7" w:rsidP="005233E6">
      <w:pPr>
        <w:numPr>
          <w:ilvl w:val="0"/>
          <w:numId w:val="125"/>
        </w:numPr>
        <w:tabs>
          <w:tab w:val="left" w:pos="284"/>
        </w:tabs>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 xml:space="preserve">Radicado el 03 de mayo de 2017. </w:t>
      </w:r>
    </w:p>
    <w:p w14:paraId="4C72292A" w14:textId="77777777" w:rsidR="008637E7" w:rsidRDefault="008637E7" w:rsidP="005233E6">
      <w:pPr>
        <w:numPr>
          <w:ilvl w:val="0"/>
          <w:numId w:val="125"/>
        </w:numPr>
        <w:tabs>
          <w:tab w:val="left" w:pos="284"/>
        </w:tabs>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 xml:space="preserve">Terminó su formulación el 24 de julio de 2017. </w:t>
      </w:r>
    </w:p>
    <w:p w14:paraId="52A21F87" w14:textId="77777777" w:rsidR="008637E7" w:rsidRDefault="008637E7" w:rsidP="005233E6">
      <w:pPr>
        <w:numPr>
          <w:ilvl w:val="0"/>
          <w:numId w:val="125"/>
        </w:numPr>
        <w:tabs>
          <w:tab w:val="left" w:pos="284"/>
        </w:tabs>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 xml:space="preserve">Terminó su evaluación el 01 de agosto de 2017. </w:t>
      </w:r>
    </w:p>
    <w:p w14:paraId="30A04DC5" w14:textId="77777777" w:rsidR="008637E7" w:rsidRDefault="008637E7" w:rsidP="005233E6">
      <w:pPr>
        <w:numPr>
          <w:ilvl w:val="0"/>
          <w:numId w:val="125"/>
        </w:numPr>
        <w:tabs>
          <w:tab w:val="left" w:pos="284"/>
        </w:tabs>
        <w:spacing w:after="0" w:line="240" w:lineRule="auto"/>
        <w:jc w:val="both"/>
        <w:rPr>
          <w:rFonts w:ascii="Futura Std Book" w:hAnsi="Futura Std Book"/>
          <w:sz w:val="20"/>
          <w:szCs w:val="20"/>
          <w:lang w:val="es-MX" w:eastAsia="es-CO"/>
        </w:rPr>
      </w:pPr>
      <w:r>
        <w:rPr>
          <w:rFonts w:ascii="Futura Std Book" w:hAnsi="Futura Std Book"/>
          <w:sz w:val="20"/>
          <w:szCs w:val="20"/>
          <w:lang w:val="es-MX" w:eastAsia="es-CO"/>
        </w:rPr>
        <w:t>Aprobado 04 de agosto de 2017.</w:t>
      </w:r>
    </w:p>
    <w:p w14:paraId="10D43C3C" w14:textId="77777777" w:rsidR="008637E7" w:rsidRDefault="008637E7" w:rsidP="005233E6">
      <w:pPr>
        <w:numPr>
          <w:ilvl w:val="0"/>
          <w:numId w:val="125"/>
        </w:numPr>
        <w:tabs>
          <w:tab w:val="left" w:pos="284"/>
        </w:tabs>
        <w:spacing w:after="0" w:line="240" w:lineRule="auto"/>
        <w:jc w:val="both"/>
        <w:rPr>
          <w:rFonts w:ascii="Futura Std Book" w:hAnsi="Futura Std Book"/>
          <w:sz w:val="20"/>
          <w:szCs w:val="20"/>
        </w:rPr>
      </w:pPr>
      <w:r>
        <w:rPr>
          <w:rFonts w:ascii="Futura Std Book" w:hAnsi="Futura Std Book"/>
          <w:sz w:val="20"/>
          <w:szCs w:val="20"/>
        </w:rPr>
        <w:t xml:space="preserve">El proponente desde mediados de diciembre de 2017 empezó a enviar piezas para aprobación e inicio de la pauta. </w:t>
      </w:r>
    </w:p>
    <w:p w14:paraId="39179015" w14:textId="77777777" w:rsidR="008637E7" w:rsidRDefault="008637E7" w:rsidP="005233E6">
      <w:pPr>
        <w:numPr>
          <w:ilvl w:val="0"/>
          <w:numId w:val="125"/>
        </w:numPr>
        <w:tabs>
          <w:tab w:val="left" w:pos="284"/>
        </w:tabs>
        <w:spacing w:after="0" w:line="240" w:lineRule="auto"/>
        <w:jc w:val="both"/>
        <w:rPr>
          <w:rFonts w:ascii="Futura Std Book" w:hAnsi="Futura Std Book"/>
          <w:sz w:val="20"/>
          <w:szCs w:val="20"/>
        </w:rPr>
      </w:pPr>
      <w:r>
        <w:rPr>
          <w:rFonts w:ascii="Futura Std Book" w:hAnsi="Futura Std Book"/>
          <w:sz w:val="20"/>
          <w:szCs w:val="20"/>
        </w:rPr>
        <w:t xml:space="preserve">El 25 de enero de 2018 se llevó a cabo una reunión con el proponente en el cual se hizo entrega de las piezas aprobadas que van a ser pautadas en el plan de medios. </w:t>
      </w:r>
    </w:p>
    <w:p w14:paraId="57FF37A4" w14:textId="77777777" w:rsidR="008637E7" w:rsidRDefault="008637E7" w:rsidP="005233E6">
      <w:pPr>
        <w:numPr>
          <w:ilvl w:val="0"/>
          <w:numId w:val="125"/>
        </w:numPr>
        <w:tabs>
          <w:tab w:val="left" w:pos="284"/>
        </w:tabs>
        <w:spacing w:after="0" w:line="240" w:lineRule="auto"/>
        <w:jc w:val="both"/>
        <w:rPr>
          <w:rFonts w:ascii="Futura Std Book" w:hAnsi="Futura Std Book"/>
          <w:sz w:val="20"/>
          <w:szCs w:val="20"/>
        </w:rPr>
      </w:pPr>
      <w:r>
        <w:rPr>
          <w:rFonts w:ascii="Futura Std Book" w:hAnsi="Futura Std Book"/>
          <w:sz w:val="20"/>
          <w:szCs w:val="20"/>
        </w:rPr>
        <w:t>En enero de 2018 comenzó la pauta y terminó el 19 de abril de 2018.</w:t>
      </w:r>
    </w:p>
    <w:p w14:paraId="75066963" w14:textId="77777777" w:rsidR="008637E7" w:rsidRDefault="008637E7" w:rsidP="005233E6">
      <w:pPr>
        <w:numPr>
          <w:ilvl w:val="0"/>
          <w:numId w:val="125"/>
        </w:numPr>
        <w:tabs>
          <w:tab w:val="left" w:pos="284"/>
        </w:tabs>
        <w:spacing w:after="0" w:line="240" w:lineRule="auto"/>
        <w:jc w:val="both"/>
        <w:rPr>
          <w:rFonts w:ascii="Futura Std Book" w:hAnsi="Futura Std Book"/>
          <w:sz w:val="20"/>
          <w:szCs w:val="20"/>
        </w:rPr>
      </w:pPr>
      <w:r>
        <w:rPr>
          <w:rFonts w:ascii="Futura Std Book" w:hAnsi="Futura Std Book"/>
          <w:sz w:val="20"/>
          <w:szCs w:val="20"/>
        </w:rPr>
        <w:t>En abril de 2018 se ejecutaron las dos misiones comerciales a Cali y Cartagena para promoción del destino.</w:t>
      </w:r>
    </w:p>
    <w:p w14:paraId="120600DD" w14:textId="77777777" w:rsidR="008637E7" w:rsidRDefault="008637E7" w:rsidP="005233E6">
      <w:pPr>
        <w:numPr>
          <w:ilvl w:val="0"/>
          <w:numId w:val="125"/>
        </w:numPr>
        <w:tabs>
          <w:tab w:val="left" w:pos="284"/>
        </w:tabs>
        <w:spacing w:after="0" w:line="240" w:lineRule="auto"/>
        <w:jc w:val="both"/>
        <w:rPr>
          <w:rFonts w:ascii="Futura Std Book" w:hAnsi="Futura Std Book"/>
          <w:sz w:val="20"/>
          <w:szCs w:val="20"/>
        </w:rPr>
      </w:pPr>
      <w:r>
        <w:rPr>
          <w:rFonts w:ascii="Futura Std Book" w:hAnsi="Futura Std Book"/>
          <w:sz w:val="20"/>
          <w:szCs w:val="20"/>
        </w:rPr>
        <w:t xml:space="preserve">La pauta del proyecto terminó, dando culminación a la ejecución del proyecto. </w:t>
      </w:r>
    </w:p>
    <w:p w14:paraId="0B5BE88B" w14:textId="77777777" w:rsidR="008637E7" w:rsidRDefault="008637E7" w:rsidP="005233E6">
      <w:pPr>
        <w:numPr>
          <w:ilvl w:val="0"/>
          <w:numId w:val="125"/>
        </w:numPr>
        <w:tabs>
          <w:tab w:val="left" w:pos="284"/>
        </w:tabs>
        <w:spacing w:after="0" w:line="240" w:lineRule="auto"/>
        <w:jc w:val="both"/>
        <w:rPr>
          <w:rFonts w:ascii="Futura Std Book" w:hAnsi="Futura Std Book"/>
          <w:sz w:val="20"/>
          <w:szCs w:val="20"/>
        </w:rPr>
      </w:pPr>
      <w:r>
        <w:rPr>
          <w:rFonts w:ascii="Futura Std Book" w:hAnsi="Futura Std Book"/>
          <w:sz w:val="20"/>
          <w:szCs w:val="20"/>
        </w:rPr>
        <w:t xml:space="preserve">Está pendiente el informe de contrapartida para realizar el cierre del proyecto. </w:t>
      </w:r>
    </w:p>
    <w:p w14:paraId="5FF4D032" w14:textId="77777777" w:rsidR="008637E7" w:rsidRDefault="008637E7" w:rsidP="005233E6">
      <w:pPr>
        <w:numPr>
          <w:ilvl w:val="0"/>
          <w:numId w:val="125"/>
        </w:numPr>
        <w:tabs>
          <w:tab w:val="left" w:pos="284"/>
        </w:tabs>
        <w:spacing w:after="0" w:line="240" w:lineRule="auto"/>
        <w:jc w:val="both"/>
        <w:rPr>
          <w:rFonts w:ascii="Futura Std Book" w:hAnsi="Futura Std Book"/>
          <w:sz w:val="20"/>
          <w:szCs w:val="20"/>
        </w:rPr>
      </w:pPr>
      <w:r>
        <w:rPr>
          <w:rFonts w:ascii="Futura Std Book" w:hAnsi="Futura Std Book"/>
          <w:sz w:val="20"/>
          <w:szCs w:val="20"/>
        </w:rPr>
        <w:t xml:space="preserve">El proyecto contemplaba las siguientes actividades: plan de medios, misiones comerciales a diferentes destinos nacionales tales como (Bucaramanga, Cali, Cartagena y Medellín) y viaje de familiarización con agentes de viajes y periodistas.  </w:t>
      </w:r>
    </w:p>
    <w:p w14:paraId="4DE3F4BE" w14:textId="77777777" w:rsidR="008637E7" w:rsidRDefault="008637E7" w:rsidP="005233E6">
      <w:pPr>
        <w:pStyle w:val="Sinespaciado"/>
        <w:numPr>
          <w:ilvl w:val="0"/>
          <w:numId w:val="75"/>
        </w:numPr>
        <w:tabs>
          <w:tab w:val="left" w:pos="284"/>
        </w:tabs>
        <w:ind w:left="11" w:hanging="11"/>
        <w:jc w:val="both"/>
        <w:rPr>
          <w:rFonts w:ascii="Futura Std Book" w:hAnsi="Futura Std Book"/>
          <w:b/>
          <w:sz w:val="20"/>
          <w:szCs w:val="20"/>
        </w:rPr>
      </w:pPr>
      <w:r>
        <w:rPr>
          <w:rFonts w:ascii="Futura Std Book" w:hAnsi="Futura Std Book"/>
          <w:b/>
          <w:sz w:val="20"/>
          <w:szCs w:val="20"/>
          <w:lang w:val="es-MX" w:eastAsia="es-CO"/>
        </w:rPr>
        <w:t>FNTP-0</w:t>
      </w:r>
      <w:r>
        <w:rPr>
          <w:rFonts w:ascii="Futura Std Book" w:eastAsia="Times New Roman" w:hAnsi="Futura Std Book" w:cs="Arial"/>
          <w:b/>
          <w:bCs/>
          <w:sz w:val="20"/>
          <w:szCs w:val="20"/>
          <w:lang w:val="es-MX" w:eastAsia="es-CO"/>
        </w:rPr>
        <w:t xml:space="preserve">84-2017 Bogotá, una ciudad gastronómica a través de Alimentarte </w:t>
      </w:r>
      <w:proofErr w:type="spellStart"/>
      <w:r>
        <w:rPr>
          <w:rFonts w:ascii="Futura Std Book" w:eastAsia="Times New Roman" w:hAnsi="Futura Std Book" w:cs="Arial"/>
          <w:b/>
          <w:bCs/>
          <w:sz w:val="20"/>
          <w:szCs w:val="20"/>
          <w:lang w:val="es-MX" w:eastAsia="es-CO"/>
        </w:rPr>
        <w:t>Food</w:t>
      </w:r>
      <w:proofErr w:type="spellEnd"/>
      <w:r>
        <w:rPr>
          <w:rFonts w:ascii="Futura Std Book" w:eastAsia="Times New Roman" w:hAnsi="Futura Std Book" w:cs="Arial"/>
          <w:b/>
          <w:bCs/>
          <w:sz w:val="20"/>
          <w:szCs w:val="20"/>
          <w:lang w:val="es-MX" w:eastAsia="es-CO"/>
        </w:rPr>
        <w:t xml:space="preserve"> Festival</w:t>
      </w:r>
      <w:r>
        <w:rPr>
          <w:rFonts w:ascii="Futura Std Book" w:hAnsi="Futura Std Book"/>
          <w:b/>
          <w:sz w:val="20"/>
          <w:szCs w:val="20"/>
          <w:lang w:val="es-MX"/>
        </w:rPr>
        <w:t xml:space="preserve"> </w:t>
      </w:r>
    </w:p>
    <w:p w14:paraId="3D30EA0D"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sz w:val="20"/>
          <w:szCs w:val="20"/>
        </w:rPr>
        <w:t>Proponente:</w:t>
      </w:r>
      <w:r>
        <w:rPr>
          <w:rFonts w:ascii="Futura Std Book" w:hAnsi="Futura Std Book"/>
          <w:sz w:val="20"/>
          <w:szCs w:val="20"/>
        </w:rPr>
        <w:t xml:space="preserve"> </w:t>
      </w:r>
      <w:proofErr w:type="spellStart"/>
      <w:r>
        <w:rPr>
          <w:rFonts w:ascii="Futura Std Book" w:hAnsi="Futura Std Book"/>
          <w:sz w:val="20"/>
          <w:szCs w:val="20"/>
        </w:rPr>
        <w:t>Aviatur</w:t>
      </w:r>
      <w:proofErr w:type="spellEnd"/>
      <w:r>
        <w:rPr>
          <w:rFonts w:ascii="Futura Std Book" w:hAnsi="Futura Std Book"/>
          <w:sz w:val="20"/>
          <w:szCs w:val="20"/>
        </w:rPr>
        <w:t xml:space="preserve">, Hotel Charleston, Harry SAS, Crepes &amp; </w:t>
      </w:r>
      <w:proofErr w:type="spellStart"/>
      <w:r>
        <w:rPr>
          <w:rFonts w:ascii="Futura Std Book" w:hAnsi="Futura Std Book"/>
          <w:sz w:val="20"/>
          <w:szCs w:val="20"/>
        </w:rPr>
        <w:t>Waffles</w:t>
      </w:r>
      <w:proofErr w:type="spellEnd"/>
      <w:r>
        <w:rPr>
          <w:rFonts w:ascii="Futura Std Book" w:hAnsi="Futura Std Book"/>
          <w:sz w:val="20"/>
          <w:szCs w:val="20"/>
        </w:rPr>
        <w:t xml:space="preserve"> y </w:t>
      </w:r>
      <w:proofErr w:type="spellStart"/>
      <w:r>
        <w:rPr>
          <w:rFonts w:ascii="Futura Std Book" w:hAnsi="Futura Std Book"/>
          <w:sz w:val="20"/>
          <w:szCs w:val="20"/>
        </w:rPr>
        <w:t>Mayatur</w:t>
      </w:r>
      <w:proofErr w:type="spellEnd"/>
      <w:r>
        <w:rPr>
          <w:rFonts w:ascii="Futura Std Book" w:hAnsi="Futura Std Book"/>
          <w:sz w:val="20"/>
          <w:szCs w:val="20"/>
        </w:rPr>
        <w:t xml:space="preserve"> SAS</w:t>
      </w:r>
    </w:p>
    <w:p w14:paraId="188FC413"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Valor:</w:t>
      </w:r>
      <w:r>
        <w:rPr>
          <w:rFonts w:ascii="Futura Std Book" w:hAnsi="Futura Std Book"/>
          <w:sz w:val="20"/>
          <w:szCs w:val="20"/>
          <w:lang w:val="es-MX" w:eastAsia="es-CO"/>
        </w:rPr>
        <w:t xml:space="preserve"> </w:t>
      </w:r>
      <w:r>
        <w:rPr>
          <w:rFonts w:ascii="Futura Std Book" w:eastAsia="Times New Roman" w:hAnsi="Futura Std Book" w:cs="Arial"/>
          <w:bCs/>
          <w:sz w:val="20"/>
          <w:szCs w:val="20"/>
          <w:lang w:val="es-MX" w:eastAsia="es-CO"/>
        </w:rPr>
        <w:t>$507.617.733 (</w:t>
      </w:r>
      <w:proofErr w:type="spellStart"/>
      <w:r>
        <w:rPr>
          <w:rFonts w:ascii="Futura Std Book" w:eastAsia="Times New Roman" w:hAnsi="Futura Std Book" w:cs="Arial"/>
          <w:bCs/>
          <w:sz w:val="20"/>
          <w:szCs w:val="20"/>
          <w:lang w:val="es-MX" w:eastAsia="es-CO"/>
        </w:rPr>
        <w:t>Fontur</w:t>
      </w:r>
      <w:proofErr w:type="spellEnd"/>
      <w:r>
        <w:rPr>
          <w:rFonts w:ascii="Futura Std Book" w:eastAsia="Times New Roman" w:hAnsi="Futura Std Book" w:cs="Arial"/>
          <w:bCs/>
          <w:sz w:val="20"/>
          <w:szCs w:val="20"/>
          <w:lang w:val="es-MX" w:eastAsia="es-CO"/>
        </w:rPr>
        <w:t xml:space="preserve"> $408.519.885; contrapartida $99.097.848)</w:t>
      </w:r>
    </w:p>
    <w:p w14:paraId="5E61CE17"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lastRenderedPageBreak/>
        <w:t xml:space="preserve">Objetivo: </w:t>
      </w:r>
      <w:r>
        <w:rPr>
          <w:rFonts w:ascii="Futura Std Book" w:eastAsia="Times New Roman" w:hAnsi="Futura Std Book" w:cs="Arial"/>
          <w:bCs/>
          <w:sz w:val="20"/>
          <w:szCs w:val="20"/>
          <w:lang w:val="es-MX" w:eastAsia="es-CO"/>
        </w:rPr>
        <w:t xml:space="preserve">Posicionar a Bogotá como un destino gastronómico en el marco de la XV versión de Alimentarte </w:t>
      </w:r>
      <w:proofErr w:type="spellStart"/>
      <w:r>
        <w:rPr>
          <w:rFonts w:ascii="Futura Std Book" w:eastAsia="Times New Roman" w:hAnsi="Futura Std Book" w:cs="Arial"/>
          <w:bCs/>
          <w:sz w:val="20"/>
          <w:szCs w:val="20"/>
          <w:lang w:val="es-MX" w:eastAsia="es-CO"/>
        </w:rPr>
        <w:t>Food</w:t>
      </w:r>
      <w:proofErr w:type="spellEnd"/>
      <w:r>
        <w:rPr>
          <w:rFonts w:ascii="Futura Std Book" w:eastAsia="Times New Roman" w:hAnsi="Futura Std Book" w:cs="Arial"/>
          <w:bCs/>
          <w:sz w:val="20"/>
          <w:szCs w:val="20"/>
          <w:lang w:val="es-MX" w:eastAsia="es-CO"/>
        </w:rPr>
        <w:t xml:space="preserve"> Festival.</w:t>
      </w:r>
    </w:p>
    <w:p w14:paraId="692C233E"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Inicio:</w:t>
      </w:r>
      <w:r>
        <w:rPr>
          <w:rFonts w:ascii="Futura Std Book" w:hAnsi="Futura Std Book"/>
          <w:sz w:val="20"/>
          <w:szCs w:val="20"/>
          <w:lang w:val="es-MX" w:eastAsia="es-CO"/>
        </w:rPr>
        <w:t xml:space="preserve"> 17 de agosto de 2017</w:t>
      </w:r>
    </w:p>
    <w:p w14:paraId="5D50E806"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Terminación:</w:t>
      </w:r>
      <w:r>
        <w:rPr>
          <w:rFonts w:ascii="Futura Std Book" w:hAnsi="Futura Std Book"/>
          <w:sz w:val="20"/>
          <w:szCs w:val="20"/>
          <w:lang w:val="es-MX" w:eastAsia="es-CO"/>
        </w:rPr>
        <w:t xml:space="preserve"> 02de octubre de 2017</w:t>
      </w:r>
    </w:p>
    <w:p w14:paraId="03E21A9B"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Estado:</w:t>
      </w:r>
      <w:r>
        <w:rPr>
          <w:rFonts w:ascii="Futura Std Book" w:hAnsi="Futura Std Book"/>
          <w:sz w:val="20"/>
          <w:szCs w:val="20"/>
          <w:lang w:val="es-MX" w:eastAsia="es-CO"/>
        </w:rPr>
        <w:t xml:space="preserve"> terminado</w:t>
      </w:r>
    </w:p>
    <w:p w14:paraId="1423596B" w14:textId="77777777" w:rsidR="008637E7" w:rsidRDefault="008637E7" w:rsidP="008637E7">
      <w:pPr>
        <w:pStyle w:val="Sinespaciado"/>
        <w:tabs>
          <w:tab w:val="left" w:pos="284"/>
          <w:tab w:val="left" w:pos="1980"/>
        </w:tabs>
        <w:jc w:val="both"/>
        <w:rPr>
          <w:rFonts w:ascii="Futura Std Book" w:hAnsi="Futura Std Book"/>
          <w:b/>
          <w:sz w:val="20"/>
          <w:szCs w:val="20"/>
          <w:lang w:val="es-MX" w:eastAsia="es-CO"/>
        </w:rPr>
      </w:pPr>
      <w:r>
        <w:rPr>
          <w:rFonts w:ascii="Futura Std Book" w:hAnsi="Futura Std Book"/>
          <w:b/>
          <w:sz w:val="20"/>
          <w:szCs w:val="20"/>
          <w:lang w:val="es-MX" w:eastAsia="es-CO"/>
        </w:rPr>
        <w:t>Avance</w:t>
      </w:r>
      <w:r>
        <w:rPr>
          <w:rFonts w:ascii="Futura Std Book" w:hAnsi="Futura Std Book"/>
          <w:b/>
          <w:sz w:val="20"/>
          <w:szCs w:val="20"/>
        </w:rPr>
        <w:t xml:space="preserve"> físico</w:t>
      </w:r>
      <w:r>
        <w:rPr>
          <w:rFonts w:ascii="Futura Std Book" w:hAnsi="Futura Std Book"/>
          <w:b/>
          <w:sz w:val="20"/>
          <w:szCs w:val="20"/>
          <w:lang w:val="es-MX" w:eastAsia="es-CO"/>
        </w:rPr>
        <w:t xml:space="preserve">: </w:t>
      </w:r>
      <w:r>
        <w:rPr>
          <w:rFonts w:ascii="Futura Std Book" w:hAnsi="Futura Std Book"/>
          <w:sz w:val="20"/>
          <w:szCs w:val="20"/>
          <w:lang w:val="es-MX" w:eastAsia="es-CO"/>
        </w:rPr>
        <w:t>100%</w:t>
      </w:r>
      <w:r>
        <w:rPr>
          <w:rFonts w:ascii="Futura Std Book" w:hAnsi="Futura Std Book"/>
          <w:sz w:val="20"/>
          <w:szCs w:val="20"/>
          <w:lang w:val="es-MX" w:eastAsia="es-CO"/>
        </w:rPr>
        <w:tab/>
      </w:r>
    </w:p>
    <w:p w14:paraId="2B2A1EB0"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09E7FDFD" w14:textId="77777777" w:rsidR="008637E7" w:rsidRDefault="008637E7" w:rsidP="005233E6">
      <w:pPr>
        <w:pStyle w:val="Sinespaciado"/>
        <w:numPr>
          <w:ilvl w:val="0"/>
          <w:numId w:val="125"/>
        </w:numPr>
        <w:tabs>
          <w:tab w:val="left" w:pos="284"/>
          <w:tab w:val="num" w:pos="360"/>
        </w:tabs>
        <w:ind w:left="0" w:firstLine="0"/>
        <w:jc w:val="both"/>
        <w:rPr>
          <w:rFonts w:ascii="Futura Std Book" w:hAnsi="Futura Std Book"/>
          <w:sz w:val="20"/>
          <w:szCs w:val="20"/>
          <w:lang w:val="es-MX" w:eastAsia="es-CO"/>
        </w:rPr>
      </w:pPr>
      <w:r>
        <w:rPr>
          <w:rFonts w:ascii="Futura Std Book" w:hAnsi="Futura Std Book"/>
          <w:sz w:val="20"/>
          <w:szCs w:val="20"/>
          <w:lang w:val="es-MX" w:eastAsia="es-CO"/>
        </w:rPr>
        <w:t xml:space="preserve">Radicado el 02 de mayo de 2017. </w:t>
      </w:r>
    </w:p>
    <w:p w14:paraId="2407814B" w14:textId="77777777" w:rsidR="008637E7" w:rsidRDefault="008637E7" w:rsidP="005233E6">
      <w:pPr>
        <w:pStyle w:val="Sinespaciado"/>
        <w:numPr>
          <w:ilvl w:val="0"/>
          <w:numId w:val="125"/>
        </w:numPr>
        <w:tabs>
          <w:tab w:val="left" w:pos="284"/>
          <w:tab w:val="num" w:pos="360"/>
        </w:tabs>
        <w:ind w:left="0" w:firstLine="0"/>
        <w:jc w:val="both"/>
        <w:rPr>
          <w:rFonts w:ascii="Futura Std Book" w:hAnsi="Futura Std Book"/>
          <w:sz w:val="20"/>
          <w:szCs w:val="20"/>
          <w:lang w:val="es-MX" w:eastAsia="es-CO"/>
        </w:rPr>
      </w:pPr>
      <w:r>
        <w:rPr>
          <w:rFonts w:ascii="Futura Std Book" w:hAnsi="Futura Std Book"/>
          <w:sz w:val="20"/>
          <w:szCs w:val="20"/>
          <w:lang w:val="es-MX" w:eastAsia="es-CO"/>
        </w:rPr>
        <w:t xml:space="preserve">Terminó su formulación el 05 de julio de 2017. </w:t>
      </w:r>
    </w:p>
    <w:p w14:paraId="4EF7DE6E" w14:textId="77777777" w:rsidR="008637E7" w:rsidRDefault="008637E7" w:rsidP="005233E6">
      <w:pPr>
        <w:pStyle w:val="Sinespaciado"/>
        <w:numPr>
          <w:ilvl w:val="0"/>
          <w:numId w:val="125"/>
        </w:numPr>
        <w:tabs>
          <w:tab w:val="left" w:pos="284"/>
          <w:tab w:val="num" w:pos="360"/>
        </w:tabs>
        <w:ind w:left="0" w:firstLine="0"/>
        <w:jc w:val="both"/>
        <w:rPr>
          <w:rFonts w:ascii="Futura Std Book" w:hAnsi="Futura Std Book"/>
          <w:sz w:val="20"/>
          <w:szCs w:val="20"/>
          <w:lang w:val="es-MX" w:eastAsia="es-CO"/>
        </w:rPr>
      </w:pPr>
      <w:r>
        <w:rPr>
          <w:rFonts w:ascii="Futura Std Book" w:hAnsi="Futura Std Book"/>
          <w:sz w:val="20"/>
          <w:szCs w:val="20"/>
          <w:lang w:val="es-MX" w:eastAsia="es-CO"/>
        </w:rPr>
        <w:t xml:space="preserve">Terminó su evaluación el 12 de julio de 2017. </w:t>
      </w:r>
    </w:p>
    <w:p w14:paraId="161D070B" w14:textId="77777777" w:rsidR="008637E7" w:rsidRDefault="008637E7" w:rsidP="005233E6">
      <w:pPr>
        <w:pStyle w:val="Sinespaciado"/>
        <w:numPr>
          <w:ilvl w:val="0"/>
          <w:numId w:val="125"/>
        </w:numPr>
        <w:tabs>
          <w:tab w:val="left" w:pos="284"/>
          <w:tab w:val="num" w:pos="360"/>
        </w:tabs>
        <w:ind w:left="0" w:firstLine="0"/>
        <w:jc w:val="both"/>
        <w:rPr>
          <w:rFonts w:ascii="Futura Std Book" w:hAnsi="Futura Std Book"/>
          <w:sz w:val="20"/>
          <w:szCs w:val="20"/>
          <w:lang w:val="es-MX" w:eastAsia="es-CO"/>
        </w:rPr>
      </w:pPr>
      <w:r>
        <w:rPr>
          <w:rFonts w:ascii="Futura Std Book" w:hAnsi="Futura Std Book"/>
          <w:sz w:val="20"/>
          <w:szCs w:val="20"/>
          <w:lang w:val="es-MX" w:eastAsia="es-CO"/>
        </w:rPr>
        <w:t>Aprobado el 18 de julio de 2017.</w:t>
      </w:r>
    </w:p>
    <w:p w14:paraId="72A3E5BE" w14:textId="77777777" w:rsidR="008637E7" w:rsidRDefault="008637E7" w:rsidP="005233E6">
      <w:pPr>
        <w:pStyle w:val="Sinespaciado"/>
        <w:numPr>
          <w:ilvl w:val="0"/>
          <w:numId w:val="125"/>
        </w:numPr>
        <w:tabs>
          <w:tab w:val="left" w:pos="284"/>
          <w:tab w:val="num" w:pos="360"/>
        </w:tabs>
        <w:ind w:left="0" w:firstLine="0"/>
        <w:jc w:val="both"/>
        <w:rPr>
          <w:rFonts w:ascii="Futura Std Book" w:hAnsi="Futura Std Book"/>
          <w:sz w:val="20"/>
          <w:szCs w:val="20"/>
        </w:rPr>
      </w:pPr>
      <w:r>
        <w:rPr>
          <w:rFonts w:ascii="Futura Std Book" w:eastAsia="Times New Roman" w:hAnsi="Futura Std Book" w:cs="Arial"/>
          <w:bCs/>
          <w:sz w:val="20"/>
          <w:szCs w:val="20"/>
          <w:lang w:val="es-MX" w:eastAsia="es-CO"/>
        </w:rPr>
        <w:t>El evento se ejecutó durante los días 19, 20, 21, 26 y 27 de agosto en el Parque El Virrey.</w:t>
      </w:r>
    </w:p>
    <w:p w14:paraId="14B1A56F" w14:textId="77777777" w:rsidR="008637E7" w:rsidRDefault="008637E7" w:rsidP="005233E6">
      <w:pPr>
        <w:pStyle w:val="Sinespaciado"/>
        <w:numPr>
          <w:ilvl w:val="0"/>
          <w:numId w:val="125"/>
        </w:numPr>
        <w:tabs>
          <w:tab w:val="left" w:pos="284"/>
          <w:tab w:val="num" w:pos="360"/>
        </w:tabs>
        <w:ind w:left="0" w:firstLine="0"/>
        <w:jc w:val="both"/>
        <w:rPr>
          <w:rFonts w:ascii="Futura Std Book" w:hAnsi="Futura Std Book"/>
          <w:sz w:val="20"/>
          <w:szCs w:val="20"/>
        </w:rPr>
      </w:pPr>
      <w:r>
        <w:rPr>
          <w:rFonts w:ascii="Futura Std Book" w:hAnsi="Futura Std Book"/>
          <w:sz w:val="20"/>
          <w:szCs w:val="20"/>
        </w:rPr>
        <w:t>Pendiente informe final de contrapartida</w:t>
      </w:r>
    </w:p>
    <w:p w14:paraId="7E244D17"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sz w:val="20"/>
          <w:szCs w:val="20"/>
        </w:rPr>
        <w:t>Actividades:</w:t>
      </w:r>
    </w:p>
    <w:p w14:paraId="51AE6D48" w14:textId="77777777" w:rsidR="008637E7" w:rsidRDefault="008637E7" w:rsidP="005233E6">
      <w:pPr>
        <w:pStyle w:val="Prrafodelista"/>
        <w:numPr>
          <w:ilvl w:val="0"/>
          <w:numId w:val="125"/>
        </w:numPr>
        <w:tabs>
          <w:tab w:val="left" w:pos="284"/>
        </w:tabs>
        <w:spacing w:after="0" w:line="240" w:lineRule="auto"/>
        <w:jc w:val="both"/>
        <w:rPr>
          <w:rFonts w:ascii="Futura Std Book" w:hAnsi="Futura Std Book"/>
          <w:sz w:val="20"/>
          <w:szCs w:val="20"/>
        </w:rPr>
      </w:pPr>
      <w:r>
        <w:rPr>
          <w:rFonts w:ascii="Futura Std Book" w:hAnsi="Futura Std Book"/>
          <w:sz w:val="20"/>
          <w:szCs w:val="20"/>
        </w:rPr>
        <w:t>Coordinar la realización y logística del evento.</w:t>
      </w:r>
    </w:p>
    <w:p w14:paraId="2BA33BCC" w14:textId="77777777" w:rsidR="008637E7" w:rsidRDefault="008637E7" w:rsidP="005233E6">
      <w:pPr>
        <w:pStyle w:val="Prrafodelista"/>
        <w:numPr>
          <w:ilvl w:val="0"/>
          <w:numId w:val="125"/>
        </w:numPr>
        <w:tabs>
          <w:tab w:val="left" w:pos="284"/>
        </w:tabs>
        <w:spacing w:after="0" w:line="240" w:lineRule="auto"/>
        <w:jc w:val="both"/>
        <w:rPr>
          <w:rFonts w:ascii="Futura Std Book" w:hAnsi="Futura Std Book"/>
          <w:sz w:val="20"/>
          <w:szCs w:val="20"/>
        </w:rPr>
      </w:pPr>
      <w:r>
        <w:rPr>
          <w:rFonts w:ascii="Futura Std Book" w:hAnsi="Futura Std Book"/>
          <w:sz w:val="20"/>
          <w:szCs w:val="20"/>
        </w:rPr>
        <w:t>Diseñar y producir el material de marketing para promocionar el producto gastronómico en el marco de Alimentarte.</w:t>
      </w:r>
    </w:p>
    <w:p w14:paraId="3039D661" w14:textId="77777777" w:rsidR="008637E7" w:rsidRDefault="008637E7" w:rsidP="005233E6">
      <w:pPr>
        <w:pStyle w:val="Prrafodelista"/>
        <w:numPr>
          <w:ilvl w:val="0"/>
          <w:numId w:val="125"/>
        </w:numPr>
        <w:tabs>
          <w:tab w:val="left" w:pos="284"/>
        </w:tabs>
        <w:spacing w:after="0" w:line="240" w:lineRule="auto"/>
        <w:jc w:val="both"/>
        <w:rPr>
          <w:rFonts w:ascii="Futura Std Book" w:hAnsi="Futura Std Book"/>
          <w:sz w:val="20"/>
          <w:szCs w:val="20"/>
        </w:rPr>
      </w:pPr>
      <w:r>
        <w:rPr>
          <w:rFonts w:ascii="Futura Std Book" w:hAnsi="Futura Std Book"/>
          <w:sz w:val="20"/>
          <w:szCs w:val="20"/>
        </w:rPr>
        <w:t>Diseñar y producir un plan de medios para promocionar el producto gastronómico en el marco de Alimentarte.</w:t>
      </w:r>
    </w:p>
    <w:p w14:paraId="35E215D7" w14:textId="77777777" w:rsidR="008637E7" w:rsidRDefault="008637E7" w:rsidP="005233E6">
      <w:pPr>
        <w:pStyle w:val="Prrafodelista"/>
        <w:numPr>
          <w:ilvl w:val="0"/>
          <w:numId w:val="125"/>
        </w:numPr>
        <w:tabs>
          <w:tab w:val="num" w:pos="284"/>
        </w:tabs>
        <w:spacing w:after="0" w:line="240" w:lineRule="auto"/>
        <w:ind w:left="0" w:firstLine="0"/>
        <w:jc w:val="both"/>
        <w:rPr>
          <w:rFonts w:ascii="Futura Std Book" w:hAnsi="Futura Std Book"/>
          <w:sz w:val="20"/>
          <w:szCs w:val="20"/>
        </w:rPr>
      </w:pPr>
      <w:r>
        <w:rPr>
          <w:rFonts w:ascii="Futura Std Book" w:hAnsi="Futura Std Book"/>
          <w:sz w:val="20"/>
          <w:szCs w:val="20"/>
        </w:rPr>
        <w:t>Realizar diferentes activaciones durante el festival gastronómico Alimentarte, que permitan atraer al público y mostrar que Bogotá es una ciudad gastronómica.</w:t>
      </w:r>
    </w:p>
    <w:p w14:paraId="3D6CA156" w14:textId="77777777" w:rsidR="008637E7" w:rsidRDefault="008637E7" w:rsidP="005233E6">
      <w:pPr>
        <w:pStyle w:val="Sinespaciado"/>
        <w:numPr>
          <w:ilvl w:val="0"/>
          <w:numId w:val="75"/>
        </w:numPr>
        <w:tabs>
          <w:tab w:val="left" w:pos="284"/>
        </w:tabs>
        <w:ind w:left="0" w:firstLine="0"/>
        <w:jc w:val="both"/>
        <w:rPr>
          <w:rFonts w:ascii="Futura Std Book" w:eastAsia="Times New Roman" w:hAnsi="Futura Std Book" w:cs="Arial"/>
          <w:b/>
          <w:bCs/>
          <w:sz w:val="20"/>
          <w:szCs w:val="20"/>
          <w:lang w:val="en-US" w:eastAsia="es-CO"/>
        </w:rPr>
      </w:pPr>
      <w:r>
        <w:rPr>
          <w:rFonts w:ascii="Futura Std Book" w:hAnsi="Futura Std Book"/>
          <w:b/>
          <w:sz w:val="20"/>
          <w:szCs w:val="20"/>
          <w:lang w:val="en-US" w:eastAsia="es-CO"/>
        </w:rPr>
        <w:t>FNTP-</w:t>
      </w:r>
      <w:r>
        <w:rPr>
          <w:rFonts w:ascii="Futura Std Book" w:eastAsia="Times New Roman" w:hAnsi="Futura Std Book" w:cs="Arial"/>
          <w:b/>
          <w:bCs/>
          <w:sz w:val="20"/>
          <w:szCs w:val="20"/>
          <w:lang w:val="en-US" w:eastAsia="es-CO"/>
        </w:rPr>
        <w:t xml:space="preserve">047-2017 </w:t>
      </w:r>
      <w:proofErr w:type="spellStart"/>
      <w:r>
        <w:rPr>
          <w:rFonts w:ascii="Futura Std Book" w:eastAsia="Times New Roman" w:hAnsi="Futura Std Book" w:cs="Arial"/>
          <w:b/>
          <w:bCs/>
          <w:sz w:val="20"/>
          <w:szCs w:val="20"/>
          <w:lang w:val="en-US" w:eastAsia="es-CO"/>
        </w:rPr>
        <w:t>Apoyo</w:t>
      </w:r>
      <w:proofErr w:type="spellEnd"/>
      <w:r>
        <w:rPr>
          <w:rFonts w:ascii="Futura Std Book" w:eastAsia="Times New Roman" w:hAnsi="Futura Std Book" w:cs="Arial"/>
          <w:b/>
          <w:bCs/>
          <w:sz w:val="20"/>
          <w:szCs w:val="20"/>
          <w:lang w:val="en-US" w:eastAsia="es-CO"/>
        </w:rPr>
        <w:t xml:space="preserve"> al Bogotá Wine and Food Festival 2017</w:t>
      </w:r>
    </w:p>
    <w:p w14:paraId="0B763DFB"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sz w:val="20"/>
          <w:szCs w:val="20"/>
        </w:rPr>
        <w:t>Proponente:</w:t>
      </w:r>
      <w:r>
        <w:rPr>
          <w:rFonts w:ascii="Futura Std Book" w:hAnsi="Futura Std Book"/>
          <w:sz w:val="20"/>
          <w:szCs w:val="20"/>
        </w:rPr>
        <w:t xml:space="preserve"> </w:t>
      </w:r>
      <w:proofErr w:type="spellStart"/>
      <w:r>
        <w:rPr>
          <w:rFonts w:ascii="Futura Std Book" w:eastAsia="Times New Roman" w:hAnsi="Futura Std Book" w:cs="Arial"/>
          <w:bCs/>
          <w:sz w:val="20"/>
          <w:szCs w:val="20"/>
          <w:lang w:val="es-MX" w:eastAsia="es-CO"/>
        </w:rPr>
        <w:t>MinCIT</w:t>
      </w:r>
      <w:proofErr w:type="spellEnd"/>
    </w:p>
    <w:p w14:paraId="52348293" w14:textId="77777777" w:rsidR="008637E7" w:rsidRDefault="008637E7" w:rsidP="008637E7">
      <w:pPr>
        <w:pStyle w:val="Sinespaciado"/>
        <w:tabs>
          <w:tab w:val="left" w:pos="284"/>
        </w:tabs>
        <w:jc w:val="both"/>
        <w:rPr>
          <w:rFonts w:ascii="Futura Std Book" w:eastAsia="Times New Roman" w:hAnsi="Futura Std Book" w:cs="Arial"/>
          <w:bCs/>
          <w:sz w:val="20"/>
          <w:szCs w:val="20"/>
          <w:lang w:val="es-MX" w:eastAsia="es-CO"/>
        </w:rPr>
      </w:pPr>
      <w:r>
        <w:rPr>
          <w:rFonts w:ascii="Futura Std Book" w:hAnsi="Futura Std Book"/>
          <w:b/>
          <w:sz w:val="20"/>
          <w:szCs w:val="20"/>
          <w:lang w:val="es-MX" w:eastAsia="es-CO"/>
        </w:rPr>
        <w:t>Valor:</w:t>
      </w:r>
      <w:r>
        <w:rPr>
          <w:rFonts w:ascii="Futura Std Book" w:hAnsi="Futura Std Book"/>
          <w:sz w:val="20"/>
          <w:szCs w:val="20"/>
          <w:lang w:val="es-MX" w:eastAsia="es-CO"/>
        </w:rPr>
        <w:t xml:space="preserve"> $</w:t>
      </w:r>
      <w:r>
        <w:rPr>
          <w:rFonts w:ascii="Futura Std Book" w:eastAsia="Times New Roman" w:hAnsi="Futura Std Book" w:cs="Arial"/>
          <w:sz w:val="20"/>
          <w:szCs w:val="20"/>
          <w:lang w:eastAsia="es-CO"/>
        </w:rPr>
        <w:t>280.000.000</w:t>
      </w:r>
    </w:p>
    <w:p w14:paraId="43822AAD" w14:textId="77777777" w:rsidR="008637E7" w:rsidRDefault="008637E7" w:rsidP="008637E7">
      <w:pPr>
        <w:pStyle w:val="Sinespaciado"/>
        <w:tabs>
          <w:tab w:val="left" w:pos="284"/>
        </w:tabs>
        <w:jc w:val="both"/>
        <w:rPr>
          <w:rFonts w:ascii="Futura Std Book" w:eastAsia="Times New Roman" w:hAnsi="Futura Std Book" w:cs="Arial"/>
          <w:sz w:val="20"/>
          <w:szCs w:val="20"/>
          <w:lang w:val="es-MX" w:eastAsia="es-CO"/>
        </w:rPr>
      </w:pPr>
      <w:r>
        <w:rPr>
          <w:rFonts w:ascii="Futura Std Book" w:hAnsi="Futura Std Book"/>
          <w:b/>
          <w:sz w:val="20"/>
          <w:szCs w:val="20"/>
          <w:lang w:val="es-MX" w:eastAsia="es-CO"/>
        </w:rPr>
        <w:t>Objetivo:</w:t>
      </w:r>
      <w:r>
        <w:rPr>
          <w:rFonts w:ascii="Futura Std Book" w:hAnsi="Futura Std Book"/>
          <w:sz w:val="20"/>
          <w:szCs w:val="20"/>
          <w:lang w:val="es-MX" w:eastAsia="es-CO"/>
        </w:rPr>
        <w:t xml:space="preserve"> </w:t>
      </w:r>
      <w:r>
        <w:rPr>
          <w:rFonts w:ascii="Futura Std Book" w:eastAsia="Times New Roman" w:hAnsi="Futura Std Book" w:cs="Arial"/>
          <w:sz w:val="20"/>
          <w:szCs w:val="20"/>
          <w:lang w:eastAsia="es-CO"/>
        </w:rPr>
        <w:t xml:space="preserve">Apoyar al Bogotá </w:t>
      </w:r>
      <w:proofErr w:type="spellStart"/>
      <w:r>
        <w:rPr>
          <w:rFonts w:ascii="Futura Std Book" w:eastAsia="Times New Roman" w:hAnsi="Futura Std Book" w:cs="Arial"/>
          <w:sz w:val="20"/>
          <w:szCs w:val="20"/>
          <w:lang w:eastAsia="es-CO"/>
        </w:rPr>
        <w:t>Wine</w:t>
      </w:r>
      <w:proofErr w:type="spellEnd"/>
      <w:r>
        <w:rPr>
          <w:rFonts w:ascii="Futura Std Book" w:eastAsia="Times New Roman" w:hAnsi="Futura Std Book" w:cs="Arial"/>
          <w:sz w:val="20"/>
          <w:szCs w:val="20"/>
          <w:lang w:eastAsia="es-CO"/>
        </w:rPr>
        <w:t xml:space="preserve"> and </w:t>
      </w:r>
      <w:proofErr w:type="spellStart"/>
      <w:r>
        <w:rPr>
          <w:rFonts w:ascii="Futura Std Book" w:eastAsia="Times New Roman" w:hAnsi="Futura Std Book" w:cs="Arial"/>
          <w:sz w:val="20"/>
          <w:szCs w:val="20"/>
          <w:lang w:eastAsia="es-CO"/>
        </w:rPr>
        <w:t>Food</w:t>
      </w:r>
      <w:proofErr w:type="spellEnd"/>
      <w:r>
        <w:rPr>
          <w:rFonts w:ascii="Futura Std Book" w:eastAsia="Times New Roman" w:hAnsi="Futura Std Book" w:cs="Arial"/>
          <w:sz w:val="20"/>
          <w:szCs w:val="20"/>
          <w:lang w:eastAsia="es-CO"/>
        </w:rPr>
        <w:t xml:space="preserve"> Festival 2017, el cual tendrá como temática los ingredientes colombianos y la sostenibilidad. El evento convocará a chefs, cocineros tradicionales, reportes de relevancia nacional e internacional, a la industria, a la academia y a entidades públicas con interés gastronómico, fortaleciendo y posicionando la gastronomía colombiana a nivel nacional e internacional.</w:t>
      </w:r>
    </w:p>
    <w:p w14:paraId="73AC108D"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Estado:</w:t>
      </w:r>
      <w:r>
        <w:rPr>
          <w:rFonts w:ascii="Futura Std Book" w:hAnsi="Futura Std Book"/>
          <w:sz w:val="20"/>
          <w:szCs w:val="20"/>
          <w:lang w:val="es-MX" w:eastAsia="es-CO"/>
        </w:rPr>
        <w:t xml:space="preserve"> finalizado</w:t>
      </w:r>
    </w:p>
    <w:p w14:paraId="2B03EC08"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 xml:space="preserve">Inicio: </w:t>
      </w:r>
      <w:r>
        <w:rPr>
          <w:rFonts w:ascii="Futura Std Book" w:hAnsi="Futura Std Book"/>
          <w:sz w:val="20"/>
          <w:szCs w:val="20"/>
          <w:lang w:val="es-MX" w:eastAsia="es-CO"/>
        </w:rPr>
        <w:t>08 de agosto de 2017</w:t>
      </w:r>
    </w:p>
    <w:p w14:paraId="5082BDA8"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 xml:space="preserve">Terminando: </w:t>
      </w:r>
      <w:r>
        <w:rPr>
          <w:rFonts w:ascii="Futura Std Book" w:hAnsi="Futura Std Book"/>
          <w:sz w:val="20"/>
          <w:szCs w:val="20"/>
          <w:lang w:val="es-MX" w:eastAsia="es-CO"/>
        </w:rPr>
        <w:t>07 de septiembre de 2017</w:t>
      </w:r>
    </w:p>
    <w:p w14:paraId="42B2AC33"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Avance</w:t>
      </w:r>
      <w:r>
        <w:rPr>
          <w:rFonts w:ascii="Futura Std Book" w:hAnsi="Futura Std Book"/>
          <w:b/>
          <w:sz w:val="20"/>
          <w:szCs w:val="20"/>
        </w:rPr>
        <w:t xml:space="preserve"> físico</w:t>
      </w:r>
      <w:r>
        <w:rPr>
          <w:rFonts w:ascii="Futura Std Book" w:hAnsi="Futura Std Book"/>
          <w:b/>
          <w:sz w:val="20"/>
          <w:szCs w:val="20"/>
          <w:lang w:val="es-MX" w:eastAsia="es-CO"/>
        </w:rPr>
        <w:t>:</w:t>
      </w:r>
      <w:r>
        <w:rPr>
          <w:rFonts w:ascii="Futura Std Book" w:hAnsi="Futura Std Book"/>
          <w:sz w:val="20"/>
          <w:szCs w:val="20"/>
          <w:lang w:val="es-MX" w:eastAsia="es-CO"/>
        </w:rPr>
        <w:t xml:space="preserve"> 100%</w:t>
      </w:r>
    </w:p>
    <w:p w14:paraId="5B84F605"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16DF0153" w14:textId="77777777" w:rsidR="008637E7" w:rsidRDefault="008637E7" w:rsidP="005233E6">
      <w:pPr>
        <w:pStyle w:val="Sinespaciado"/>
        <w:numPr>
          <w:ilvl w:val="0"/>
          <w:numId w:val="125"/>
        </w:numPr>
        <w:tabs>
          <w:tab w:val="left" w:pos="284"/>
          <w:tab w:val="num" w:pos="360"/>
        </w:tabs>
        <w:ind w:left="0" w:firstLine="0"/>
        <w:jc w:val="both"/>
        <w:rPr>
          <w:rFonts w:ascii="Futura Std Book" w:hAnsi="Futura Std Book"/>
          <w:sz w:val="20"/>
          <w:szCs w:val="20"/>
          <w:lang w:val="es-MX" w:eastAsia="es-CO"/>
        </w:rPr>
      </w:pPr>
      <w:r>
        <w:rPr>
          <w:rFonts w:ascii="Futura Std Book" w:hAnsi="Futura Std Book"/>
          <w:sz w:val="20"/>
          <w:szCs w:val="20"/>
          <w:lang w:val="es-MX" w:eastAsia="es-CO"/>
        </w:rPr>
        <w:t xml:space="preserve">Radicado 17 de marzo de 2017. </w:t>
      </w:r>
    </w:p>
    <w:p w14:paraId="04428906" w14:textId="77777777" w:rsidR="008637E7" w:rsidRDefault="008637E7" w:rsidP="005233E6">
      <w:pPr>
        <w:pStyle w:val="Sinespaciado"/>
        <w:numPr>
          <w:ilvl w:val="0"/>
          <w:numId w:val="125"/>
        </w:numPr>
        <w:tabs>
          <w:tab w:val="left" w:pos="284"/>
          <w:tab w:val="num" w:pos="360"/>
        </w:tabs>
        <w:ind w:left="0" w:firstLine="0"/>
        <w:jc w:val="both"/>
        <w:rPr>
          <w:rFonts w:ascii="Futura Std Book" w:hAnsi="Futura Std Book"/>
          <w:sz w:val="20"/>
          <w:szCs w:val="20"/>
          <w:lang w:val="es-MX" w:eastAsia="es-CO"/>
        </w:rPr>
      </w:pPr>
      <w:r>
        <w:rPr>
          <w:rFonts w:ascii="Futura Std Book" w:hAnsi="Futura Std Book"/>
          <w:sz w:val="20"/>
          <w:szCs w:val="20"/>
          <w:lang w:val="es-MX" w:eastAsia="es-CO"/>
        </w:rPr>
        <w:t xml:space="preserve">Terminó su formulación el 29 de marzo de 2017. </w:t>
      </w:r>
    </w:p>
    <w:p w14:paraId="078F63AE" w14:textId="77777777" w:rsidR="008637E7" w:rsidRDefault="008637E7" w:rsidP="005233E6">
      <w:pPr>
        <w:pStyle w:val="Sinespaciado"/>
        <w:numPr>
          <w:ilvl w:val="0"/>
          <w:numId w:val="125"/>
        </w:numPr>
        <w:tabs>
          <w:tab w:val="left" w:pos="284"/>
          <w:tab w:val="num" w:pos="360"/>
        </w:tabs>
        <w:ind w:left="0" w:firstLine="0"/>
        <w:jc w:val="both"/>
        <w:rPr>
          <w:rFonts w:ascii="Futura Std Book" w:hAnsi="Futura Std Book"/>
          <w:sz w:val="20"/>
          <w:szCs w:val="20"/>
          <w:lang w:val="es-MX" w:eastAsia="es-CO"/>
        </w:rPr>
      </w:pPr>
      <w:r>
        <w:rPr>
          <w:rFonts w:ascii="Futura Std Book" w:hAnsi="Futura Std Book"/>
          <w:sz w:val="20"/>
          <w:szCs w:val="20"/>
          <w:lang w:val="es-MX" w:eastAsia="es-CO"/>
        </w:rPr>
        <w:t xml:space="preserve">Terminó su evaluación el 10 de abril de 2017. </w:t>
      </w:r>
    </w:p>
    <w:p w14:paraId="22EFBC0A" w14:textId="77777777" w:rsidR="008637E7" w:rsidRDefault="008637E7" w:rsidP="005233E6">
      <w:pPr>
        <w:pStyle w:val="Sinespaciado"/>
        <w:numPr>
          <w:ilvl w:val="0"/>
          <w:numId w:val="125"/>
        </w:numPr>
        <w:tabs>
          <w:tab w:val="left" w:pos="284"/>
          <w:tab w:val="num" w:pos="360"/>
        </w:tabs>
        <w:ind w:left="0" w:firstLine="0"/>
        <w:jc w:val="both"/>
        <w:rPr>
          <w:rFonts w:ascii="Futura Std Book" w:hAnsi="Futura Std Book"/>
          <w:sz w:val="20"/>
          <w:szCs w:val="20"/>
          <w:lang w:val="es-MX" w:eastAsia="es-CO"/>
        </w:rPr>
      </w:pPr>
      <w:r>
        <w:rPr>
          <w:rFonts w:ascii="Futura Std Book" w:hAnsi="Futura Std Book"/>
          <w:sz w:val="20"/>
          <w:szCs w:val="20"/>
          <w:lang w:val="es-MX" w:eastAsia="es-CO"/>
        </w:rPr>
        <w:t>Aprobado el 24 de abril de 2017.</w:t>
      </w:r>
    </w:p>
    <w:p w14:paraId="620D9D74" w14:textId="77777777" w:rsidR="008637E7" w:rsidRDefault="008637E7" w:rsidP="005233E6">
      <w:pPr>
        <w:pStyle w:val="Sinespaciado"/>
        <w:numPr>
          <w:ilvl w:val="0"/>
          <w:numId w:val="125"/>
        </w:numPr>
        <w:tabs>
          <w:tab w:val="left" w:pos="284"/>
          <w:tab w:val="num" w:pos="360"/>
        </w:tabs>
        <w:ind w:left="0" w:firstLine="0"/>
        <w:jc w:val="both"/>
        <w:rPr>
          <w:rFonts w:ascii="Futura Std Book" w:hAnsi="Futura Std Book"/>
          <w:sz w:val="20"/>
          <w:szCs w:val="20"/>
        </w:rPr>
      </w:pPr>
      <w:r>
        <w:rPr>
          <w:rFonts w:ascii="Futura Std Book" w:eastAsia="Times New Roman" w:hAnsi="Futura Std Book" w:cs="Arial"/>
          <w:bCs/>
          <w:sz w:val="20"/>
          <w:szCs w:val="20"/>
          <w:lang w:val="es-MX" w:eastAsia="es-CO"/>
        </w:rPr>
        <w:t>El evento se ejecutó del 30 de agosto al 03 de septiembre de 2017.</w:t>
      </w:r>
    </w:p>
    <w:p w14:paraId="3F5E5278" w14:textId="77777777" w:rsidR="008637E7" w:rsidRDefault="008637E7" w:rsidP="005233E6">
      <w:pPr>
        <w:pStyle w:val="Sinespaciado"/>
        <w:numPr>
          <w:ilvl w:val="0"/>
          <w:numId w:val="125"/>
        </w:numPr>
        <w:tabs>
          <w:tab w:val="left" w:pos="284"/>
          <w:tab w:val="num" w:pos="360"/>
        </w:tabs>
        <w:ind w:left="0" w:firstLine="0"/>
        <w:jc w:val="both"/>
        <w:rPr>
          <w:rFonts w:ascii="Futura Std Book" w:hAnsi="Futura Std Book"/>
          <w:sz w:val="20"/>
          <w:szCs w:val="20"/>
        </w:rPr>
      </w:pPr>
      <w:r>
        <w:rPr>
          <w:rFonts w:ascii="Futura Std Book" w:hAnsi="Futura Std Book"/>
          <w:sz w:val="20"/>
          <w:szCs w:val="20"/>
        </w:rPr>
        <w:t xml:space="preserve">Actividades: </w:t>
      </w:r>
      <w:r>
        <w:rPr>
          <w:rFonts w:ascii="Futura Std Book" w:eastAsiaTheme="minorEastAsia" w:hAnsi="Futura Std Book"/>
          <w:bCs/>
          <w:kern w:val="24"/>
          <w:sz w:val="20"/>
          <w:szCs w:val="20"/>
          <w:lang w:eastAsia="es-CO"/>
        </w:rPr>
        <w:t xml:space="preserve">Realización del evento: "La Gran Degustación Colombia", se hará énfasis en la temática de los ingredientes y sostenibilidad, compra de 6 tiquetes nacionales, contratación de transporte interno, de alimentación y alojamiento para 6 periodistas gastronómicos nacionales. </w:t>
      </w:r>
    </w:p>
    <w:p w14:paraId="208E8B94" w14:textId="77777777" w:rsidR="008637E7" w:rsidRDefault="008637E7" w:rsidP="005233E6">
      <w:pPr>
        <w:pStyle w:val="Prrafodelista"/>
        <w:numPr>
          <w:ilvl w:val="0"/>
          <w:numId w:val="75"/>
        </w:numPr>
        <w:tabs>
          <w:tab w:val="left" w:pos="284"/>
        </w:tabs>
        <w:spacing w:after="0" w:line="240" w:lineRule="auto"/>
        <w:ind w:left="0" w:firstLine="0"/>
        <w:jc w:val="both"/>
        <w:rPr>
          <w:rFonts w:ascii="Futura Std Book" w:hAnsi="Futura Std Book" w:cs="Arial"/>
          <w:b/>
          <w:sz w:val="20"/>
          <w:szCs w:val="20"/>
          <w:shd w:val="clear" w:color="auto" w:fill="FFFFFF"/>
        </w:rPr>
      </w:pPr>
      <w:r>
        <w:rPr>
          <w:rFonts w:ascii="Futura Std Book" w:hAnsi="Futura Std Book" w:cs="Arial"/>
          <w:b/>
          <w:sz w:val="20"/>
          <w:szCs w:val="20"/>
          <w:shd w:val="clear" w:color="auto" w:fill="FFFFFF"/>
        </w:rPr>
        <w:t>FNTP-106-2017 Plan estratégico de promoción y comercialización de la Red de Pueblos Patrimonio 2017</w:t>
      </w:r>
    </w:p>
    <w:p w14:paraId="178D7945" w14:textId="77777777" w:rsidR="008637E7" w:rsidRDefault="008637E7" w:rsidP="008637E7">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Proponente: </w:t>
      </w:r>
      <w:proofErr w:type="spellStart"/>
      <w:r>
        <w:rPr>
          <w:rFonts w:ascii="Futura Std Book" w:hAnsi="Futura Std Book"/>
          <w:sz w:val="20"/>
          <w:szCs w:val="20"/>
          <w:lang w:eastAsia="ar-SA"/>
        </w:rPr>
        <w:t>MinCIT</w:t>
      </w:r>
      <w:proofErr w:type="spellEnd"/>
    </w:p>
    <w:p w14:paraId="29721101" w14:textId="77777777" w:rsidR="008637E7" w:rsidRDefault="008637E7" w:rsidP="008637E7">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Valor: </w:t>
      </w:r>
      <w:r>
        <w:rPr>
          <w:rFonts w:ascii="Futura Std Book" w:hAnsi="Futura Std Book"/>
          <w:sz w:val="20"/>
          <w:szCs w:val="20"/>
          <w:lang w:eastAsia="ar-SA"/>
        </w:rPr>
        <w:t xml:space="preserve">$80.000.000 (aproximado </w:t>
      </w:r>
      <w:r>
        <w:rPr>
          <w:rFonts w:ascii="Futura Std Book" w:hAnsi="Futura Std Book"/>
          <w:sz w:val="20"/>
          <w:szCs w:val="20"/>
        </w:rPr>
        <w:t xml:space="preserve">$4.705.882 </w:t>
      </w:r>
      <w:r>
        <w:rPr>
          <w:rFonts w:ascii="Futura Std Book" w:hAnsi="Futura Std Book"/>
          <w:sz w:val="20"/>
          <w:szCs w:val="20"/>
          <w:lang w:eastAsia="ar-SA"/>
        </w:rPr>
        <w:t>para el departamento)</w:t>
      </w:r>
    </w:p>
    <w:p w14:paraId="18030B0A" w14:textId="77777777" w:rsidR="008637E7" w:rsidRDefault="008637E7" w:rsidP="008637E7">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Objetivo:</w:t>
      </w:r>
      <w:r>
        <w:rPr>
          <w:rFonts w:ascii="Futura Std Book" w:hAnsi="Futura Std Book"/>
          <w:sz w:val="20"/>
          <w:szCs w:val="20"/>
          <w:lang w:eastAsia="ar-SA"/>
        </w:rPr>
        <w:t xml:space="preserve"> Elaboración del plan de promoción y comercialización para los destinos que integran la Red Turística de Pueblos Patrimonio para el mercado nacional, con miras a la extensión internacional.</w:t>
      </w:r>
    </w:p>
    <w:p w14:paraId="47CB3089" w14:textId="77777777" w:rsidR="008637E7" w:rsidRDefault="008637E7" w:rsidP="008637E7">
      <w:pPr>
        <w:spacing w:after="0" w:line="240" w:lineRule="auto"/>
        <w:jc w:val="both"/>
        <w:rPr>
          <w:rFonts w:ascii="Futura Std Book" w:hAnsi="Futura Std Book"/>
          <w:b/>
          <w:bCs/>
          <w:sz w:val="20"/>
          <w:szCs w:val="20"/>
          <w:lang w:eastAsia="ar-SA"/>
        </w:rPr>
      </w:pPr>
      <w:r>
        <w:rPr>
          <w:rFonts w:ascii="Futura Std Book" w:hAnsi="Futura Std Book"/>
          <w:b/>
          <w:bCs/>
          <w:sz w:val="20"/>
          <w:szCs w:val="20"/>
          <w:lang w:eastAsia="ar-SA"/>
        </w:rPr>
        <w:t xml:space="preserve">Inicio: </w:t>
      </w:r>
      <w:r>
        <w:rPr>
          <w:rFonts w:ascii="Futura Std Book" w:hAnsi="Futura Std Book"/>
          <w:bCs/>
          <w:sz w:val="20"/>
          <w:szCs w:val="20"/>
          <w:lang w:eastAsia="ar-SA"/>
        </w:rPr>
        <w:t>29 de enero de 2018</w:t>
      </w:r>
    </w:p>
    <w:p w14:paraId="5911D08F" w14:textId="77777777" w:rsidR="008637E7" w:rsidRDefault="008637E7" w:rsidP="008637E7">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Terminación: </w:t>
      </w:r>
      <w:r>
        <w:rPr>
          <w:rFonts w:ascii="Futura Std Book" w:hAnsi="Futura Std Book"/>
          <w:bCs/>
          <w:sz w:val="20"/>
          <w:szCs w:val="20"/>
          <w:lang w:eastAsia="ar-SA"/>
        </w:rPr>
        <w:t>febrero de 2019</w:t>
      </w:r>
    </w:p>
    <w:p w14:paraId="1B7AE128" w14:textId="77777777" w:rsidR="008637E7" w:rsidRDefault="008637E7" w:rsidP="008637E7">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Estado:</w:t>
      </w:r>
      <w:r>
        <w:rPr>
          <w:rFonts w:ascii="Futura Std Book" w:hAnsi="Futura Std Book"/>
          <w:sz w:val="20"/>
          <w:szCs w:val="20"/>
          <w:lang w:eastAsia="ar-SA"/>
        </w:rPr>
        <w:t xml:space="preserve"> en ejecución</w:t>
      </w:r>
    </w:p>
    <w:p w14:paraId="541C81E3" w14:textId="77777777" w:rsidR="008637E7" w:rsidRDefault="008637E7" w:rsidP="008637E7">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Avance </w:t>
      </w:r>
      <w:r>
        <w:rPr>
          <w:rFonts w:ascii="Futura Std Book" w:hAnsi="Futura Std Book"/>
          <w:b/>
          <w:sz w:val="20"/>
          <w:szCs w:val="20"/>
        </w:rPr>
        <w:t>físico:</w:t>
      </w:r>
      <w:r>
        <w:rPr>
          <w:rFonts w:ascii="Futura Std Book" w:hAnsi="Futura Std Book"/>
          <w:bCs/>
          <w:sz w:val="20"/>
          <w:szCs w:val="20"/>
          <w:lang w:eastAsia="ar-SA"/>
        </w:rPr>
        <w:t xml:space="preserve"> 30%</w:t>
      </w:r>
    </w:p>
    <w:p w14:paraId="64AFD0CE" w14:textId="77777777" w:rsidR="008637E7" w:rsidRDefault="008637E7" w:rsidP="008637E7">
      <w:pPr>
        <w:spacing w:after="0" w:line="240" w:lineRule="auto"/>
        <w:jc w:val="both"/>
        <w:rPr>
          <w:rFonts w:ascii="Futura Std Book" w:hAnsi="Futura Std Book"/>
          <w:b/>
          <w:bCs/>
          <w:sz w:val="20"/>
          <w:szCs w:val="20"/>
          <w:lang w:eastAsia="ar-SA"/>
        </w:rPr>
      </w:pPr>
      <w:r>
        <w:rPr>
          <w:rFonts w:ascii="Futura Std Book" w:hAnsi="Futura Std Book"/>
          <w:b/>
          <w:bCs/>
          <w:sz w:val="20"/>
          <w:szCs w:val="20"/>
          <w:lang w:eastAsia="ar-SA"/>
        </w:rPr>
        <w:t xml:space="preserve">Informe: </w:t>
      </w:r>
    </w:p>
    <w:p w14:paraId="47EA6BE4" w14:textId="77777777" w:rsidR="008637E7" w:rsidRDefault="008637E7" w:rsidP="005233E6">
      <w:pPr>
        <w:numPr>
          <w:ilvl w:val="0"/>
          <w:numId w:val="126"/>
        </w:numPr>
        <w:spacing w:after="0" w:line="240" w:lineRule="auto"/>
        <w:contextualSpacing/>
        <w:jc w:val="both"/>
        <w:rPr>
          <w:rFonts w:ascii="Futura Std Book" w:hAnsi="Futura Std Book"/>
          <w:sz w:val="20"/>
          <w:szCs w:val="20"/>
          <w:lang w:eastAsia="ar-SA"/>
        </w:rPr>
      </w:pPr>
      <w:r>
        <w:rPr>
          <w:rFonts w:ascii="Futura Std Book" w:hAnsi="Futura Std Book"/>
          <w:sz w:val="20"/>
          <w:szCs w:val="20"/>
          <w:lang w:eastAsia="ar-SA"/>
        </w:rPr>
        <w:t>Radicado el 24 de mayo de 2017.</w:t>
      </w:r>
    </w:p>
    <w:p w14:paraId="0739E9BD" w14:textId="77777777" w:rsidR="008637E7" w:rsidRDefault="008637E7" w:rsidP="005233E6">
      <w:pPr>
        <w:numPr>
          <w:ilvl w:val="0"/>
          <w:numId w:val="126"/>
        </w:numPr>
        <w:spacing w:after="0" w:line="240" w:lineRule="auto"/>
        <w:contextualSpacing/>
        <w:jc w:val="both"/>
        <w:rPr>
          <w:rFonts w:ascii="Futura Std Book" w:hAnsi="Futura Std Book"/>
          <w:sz w:val="20"/>
          <w:szCs w:val="20"/>
          <w:lang w:eastAsia="ar-SA"/>
        </w:rPr>
      </w:pPr>
      <w:r>
        <w:rPr>
          <w:rFonts w:ascii="Futura Std Book" w:hAnsi="Futura Std Book"/>
          <w:sz w:val="20"/>
          <w:szCs w:val="20"/>
          <w:lang w:eastAsia="ar-SA"/>
        </w:rPr>
        <w:lastRenderedPageBreak/>
        <w:t>Aprobado el 04 de agosto de 2017.</w:t>
      </w:r>
    </w:p>
    <w:p w14:paraId="53C8BE51" w14:textId="77777777" w:rsidR="008637E7" w:rsidRDefault="008637E7" w:rsidP="005233E6">
      <w:pPr>
        <w:numPr>
          <w:ilvl w:val="0"/>
          <w:numId w:val="126"/>
        </w:numPr>
        <w:spacing w:after="0" w:line="240" w:lineRule="auto"/>
        <w:contextualSpacing/>
        <w:jc w:val="both"/>
        <w:rPr>
          <w:rFonts w:ascii="Futura Std Book" w:hAnsi="Futura Std Book"/>
          <w:sz w:val="20"/>
          <w:szCs w:val="20"/>
          <w:lang w:eastAsia="ar-SA"/>
        </w:rPr>
      </w:pPr>
      <w:r>
        <w:rPr>
          <w:rFonts w:ascii="Futura Std Book" w:hAnsi="Futura Std Book"/>
          <w:sz w:val="20"/>
          <w:szCs w:val="20"/>
          <w:lang w:eastAsia="ar-SA"/>
        </w:rPr>
        <w:t>Actualmente se encuentra en ejecución el contrato FNTC-001-2018, cuyo objeto es “Elaborar el plan de promoción y comercialización de los destinos que integran la Red Turística de Pueblos Patrimonio para el mercado Nacional, con miras a la extensión internacional”.</w:t>
      </w:r>
    </w:p>
    <w:p w14:paraId="573A0E47" w14:textId="77777777" w:rsidR="008637E7" w:rsidRDefault="008637E7" w:rsidP="005233E6">
      <w:pPr>
        <w:numPr>
          <w:ilvl w:val="0"/>
          <w:numId w:val="126"/>
        </w:numPr>
        <w:spacing w:after="0" w:line="240" w:lineRule="auto"/>
        <w:contextualSpacing/>
        <w:jc w:val="both"/>
        <w:rPr>
          <w:rFonts w:ascii="Futura Std Book" w:hAnsi="Futura Std Book"/>
          <w:sz w:val="20"/>
          <w:szCs w:val="20"/>
          <w:lang w:eastAsia="ar-SA"/>
        </w:rPr>
      </w:pPr>
      <w:r>
        <w:rPr>
          <w:rFonts w:ascii="Futura Std Book" w:hAnsi="Futura Std Book"/>
          <w:sz w:val="20"/>
          <w:szCs w:val="20"/>
          <w:lang w:eastAsia="ar-SA"/>
        </w:rPr>
        <w:t>A la fecha se está a la espera de la realización de las siguientes actividades:</w:t>
      </w:r>
    </w:p>
    <w:p w14:paraId="6942A65D" w14:textId="77777777" w:rsidR="008637E7" w:rsidRDefault="008637E7" w:rsidP="008637E7">
      <w:pPr>
        <w:spacing w:after="0" w:line="240" w:lineRule="auto"/>
        <w:ind w:left="708"/>
        <w:jc w:val="both"/>
        <w:rPr>
          <w:rFonts w:ascii="Futura Std Book" w:hAnsi="Futura Std Book"/>
          <w:sz w:val="20"/>
          <w:szCs w:val="20"/>
          <w:lang w:eastAsia="ar-SA"/>
        </w:rPr>
      </w:pPr>
      <w:r>
        <w:rPr>
          <w:rFonts w:ascii="Futura Std Book" w:hAnsi="Futura Std Book"/>
          <w:sz w:val="20"/>
          <w:szCs w:val="20"/>
          <w:lang w:eastAsia="ar-SA"/>
        </w:rPr>
        <w:t>1- Análisis de la planificación estratégica existente</w:t>
      </w:r>
    </w:p>
    <w:p w14:paraId="3CF51F31" w14:textId="77777777" w:rsidR="008637E7" w:rsidRDefault="008637E7" w:rsidP="008637E7">
      <w:pPr>
        <w:spacing w:after="0" w:line="240" w:lineRule="auto"/>
        <w:ind w:left="708"/>
        <w:jc w:val="both"/>
        <w:rPr>
          <w:rFonts w:ascii="Futura Std Book" w:hAnsi="Futura Std Book"/>
          <w:sz w:val="20"/>
          <w:szCs w:val="20"/>
          <w:lang w:eastAsia="ar-SA"/>
        </w:rPr>
      </w:pPr>
      <w:r>
        <w:rPr>
          <w:rFonts w:ascii="Futura Std Book" w:hAnsi="Futura Std Book"/>
          <w:sz w:val="20"/>
          <w:szCs w:val="20"/>
          <w:lang w:eastAsia="ar-SA"/>
        </w:rPr>
        <w:t xml:space="preserve">2- Benchmarking </w:t>
      </w:r>
    </w:p>
    <w:p w14:paraId="22BA79BD" w14:textId="77777777" w:rsidR="008637E7" w:rsidRDefault="008637E7" w:rsidP="008637E7">
      <w:pPr>
        <w:spacing w:after="0" w:line="240" w:lineRule="auto"/>
        <w:ind w:left="708"/>
        <w:jc w:val="both"/>
        <w:rPr>
          <w:rFonts w:ascii="Futura Std Book" w:hAnsi="Futura Std Book"/>
          <w:sz w:val="20"/>
          <w:szCs w:val="20"/>
          <w:lang w:eastAsia="ar-SA"/>
        </w:rPr>
      </w:pPr>
      <w:r>
        <w:rPr>
          <w:rFonts w:ascii="Futura Std Book" w:hAnsi="Futura Std Book"/>
          <w:sz w:val="20"/>
          <w:szCs w:val="20"/>
          <w:lang w:eastAsia="ar-SA"/>
        </w:rPr>
        <w:t xml:space="preserve">3- Análisis de comportamiento de compra en el mercado colombiano </w:t>
      </w:r>
    </w:p>
    <w:p w14:paraId="66DD0074" w14:textId="77777777" w:rsidR="008637E7" w:rsidRDefault="008637E7" w:rsidP="008637E7">
      <w:pPr>
        <w:spacing w:after="0" w:line="240" w:lineRule="auto"/>
        <w:ind w:left="708"/>
        <w:jc w:val="both"/>
        <w:rPr>
          <w:rFonts w:ascii="Futura Std Book" w:hAnsi="Futura Std Book"/>
          <w:sz w:val="20"/>
          <w:szCs w:val="20"/>
          <w:lang w:eastAsia="ar-SA"/>
        </w:rPr>
      </w:pPr>
      <w:r>
        <w:rPr>
          <w:rFonts w:ascii="Futura Std Book" w:hAnsi="Futura Std Book"/>
          <w:sz w:val="20"/>
          <w:szCs w:val="20"/>
          <w:lang w:eastAsia="ar-SA"/>
        </w:rPr>
        <w:t xml:space="preserve">4- Encuestas en profundidad Colombia, España y turistas  </w:t>
      </w:r>
    </w:p>
    <w:p w14:paraId="47675634"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6262F097"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No aprobados 2017</w:t>
      </w:r>
    </w:p>
    <w:p w14:paraId="08B4B9AF" w14:textId="77777777" w:rsidR="008637E7" w:rsidRDefault="008637E7" w:rsidP="005233E6">
      <w:pPr>
        <w:pStyle w:val="Sinespaciado"/>
        <w:numPr>
          <w:ilvl w:val="0"/>
          <w:numId w:val="82"/>
        </w:numPr>
        <w:tabs>
          <w:tab w:val="left" w:pos="284"/>
        </w:tabs>
        <w:ind w:left="0" w:firstLine="0"/>
        <w:contextualSpacing/>
        <w:jc w:val="both"/>
        <w:rPr>
          <w:rFonts w:ascii="Futura Std Book" w:eastAsia="Times New Roman" w:hAnsi="Futura Std Book" w:cs="Arial"/>
          <w:b/>
          <w:bCs/>
          <w:sz w:val="20"/>
          <w:szCs w:val="20"/>
          <w:lang w:val="es-MX" w:eastAsia="es-CO"/>
        </w:rPr>
      </w:pPr>
      <w:r>
        <w:rPr>
          <w:rFonts w:ascii="Futura Std Book" w:hAnsi="Futura Std Book"/>
          <w:b/>
          <w:sz w:val="20"/>
          <w:szCs w:val="20"/>
          <w:lang w:val="es-MX" w:eastAsia="es-CO"/>
        </w:rPr>
        <w:t>FNTP-</w:t>
      </w:r>
      <w:r>
        <w:rPr>
          <w:rFonts w:ascii="Futura Std Book" w:eastAsia="Times New Roman" w:hAnsi="Futura Std Book" w:cs="Arial"/>
          <w:b/>
          <w:bCs/>
          <w:sz w:val="20"/>
          <w:szCs w:val="20"/>
          <w:lang w:eastAsia="es-CO"/>
        </w:rPr>
        <w:t>096-2017 Promoción de destinos y productos en el marco de la visita Apostólica del Papa 2017</w:t>
      </w:r>
    </w:p>
    <w:p w14:paraId="18442679"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sz w:val="20"/>
          <w:szCs w:val="20"/>
        </w:rPr>
        <w:t>Proponente:</w:t>
      </w:r>
      <w:r>
        <w:rPr>
          <w:rFonts w:ascii="Futura Std Book" w:hAnsi="Futura Std Book"/>
          <w:sz w:val="20"/>
          <w:szCs w:val="20"/>
        </w:rPr>
        <w:t xml:space="preserve"> </w:t>
      </w:r>
      <w:proofErr w:type="spellStart"/>
      <w:r>
        <w:rPr>
          <w:rFonts w:ascii="Futura Std Book" w:eastAsia="Times New Roman" w:hAnsi="Futura Std Book" w:cs="Arial"/>
          <w:bCs/>
          <w:sz w:val="20"/>
          <w:szCs w:val="20"/>
          <w:lang w:val="es-MX" w:eastAsia="es-CO"/>
        </w:rPr>
        <w:t>MinCIT</w:t>
      </w:r>
      <w:proofErr w:type="spellEnd"/>
    </w:p>
    <w:p w14:paraId="0984B6C5"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t>Valor:</w:t>
      </w:r>
      <w:r>
        <w:rPr>
          <w:rFonts w:ascii="Futura Std Book" w:hAnsi="Futura Std Book"/>
          <w:sz w:val="20"/>
          <w:szCs w:val="20"/>
          <w:lang w:val="es-MX" w:eastAsia="es-CO"/>
        </w:rPr>
        <w:t xml:space="preserve"> </w:t>
      </w:r>
      <w:r>
        <w:rPr>
          <w:rFonts w:ascii="Futura Std Book" w:eastAsia="Times New Roman" w:hAnsi="Futura Std Book" w:cs="Arial"/>
          <w:sz w:val="20"/>
          <w:szCs w:val="20"/>
          <w:lang w:eastAsia="es-CO"/>
        </w:rPr>
        <w:t>$1.200.000.000</w:t>
      </w:r>
    </w:p>
    <w:p w14:paraId="436449A1"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t xml:space="preserve">Objetivo: </w:t>
      </w:r>
      <w:r>
        <w:rPr>
          <w:rFonts w:ascii="Futura Std Book" w:eastAsia="Times New Roman" w:hAnsi="Futura Std Book" w:cs="Arial"/>
          <w:sz w:val="20"/>
          <w:szCs w:val="20"/>
          <w:lang w:eastAsia="es-CO"/>
        </w:rPr>
        <w:t>Potenciar la actividad turística a partir de la visita del sumo Pontífice de la Iglesia Católica y Jefe de Estado, exaltando los destinos y productos asociados a la fe.</w:t>
      </w:r>
    </w:p>
    <w:p w14:paraId="796989D0"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Estado:</w:t>
      </w:r>
      <w:r>
        <w:rPr>
          <w:rFonts w:ascii="Futura Std Book" w:hAnsi="Futura Std Book"/>
          <w:sz w:val="20"/>
          <w:szCs w:val="20"/>
          <w:lang w:val="es-MX" w:eastAsia="es-CO"/>
        </w:rPr>
        <w:t xml:space="preserve"> retirado</w:t>
      </w:r>
    </w:p>
    <w:p w14:paraId="60D8F915"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7ED872AB" w14:textId="77777777" w:rsidR="008637E7" w:rsidRDefault="008637E7" w:rsidP="005233E6">
      <w:pPr>
        <w:pStyle w:val="Sinespaciado"/>
        <w:numPr>
          <w:ilvl w:val="0"/>
          <w:numId w:val="127"/>
        </w:numPr>
        <w:tabs>
          <w:tab w:val="left" w:pos="284"/>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Radicado el 10 de mayo de 2017. </w:t>
      </w:r>
    </w:p>
    <w:p w14:paraId="50B3F45E" w14:textId="77777777" w:rsidR="008637E7" w:rsidRDefault="008637E7" w:rsidP="005233E6">
      <w:pPr>
        <w:pStyle w:val="Sinespaciado"/>
        <w:numPr>
          <w:ilvl w:val="0"/>
          <w:numId w:val="127"/>
        </w:numPr>
        <w:tabs>
          <w:tab w:val="left" w:pos="284"/>
        </w:tabs>
        <w:ind w:left="0" w:firstLine="0"/>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proyecto fue retirado por el Viceministerio de Turismo y será ejecutado a través de los recursos del proyecto FNTP-02-2017 Campaña Nacional de Turismo 2017.</w:t>
      </w:r>
    </w:p>
    <w:p w14:paraId="22B2A9DE" w14:textId="77777777" w:rsidR="008637E7" w:rsidRDefault="008637E7" w:rsidP="005233E6">
      <w:pPr>
        <w:pStyle w:val="Sinespaciado"/>
        <w:numPr>
          <w:ilvl w:val="0"/>
          <w:numId w:val="82"/>
        </w:numPr>
        <w:tabs>
          <w:tab w:val="left" w:pos="284"/>
        </w:tabs>
        <w:ind w:hanging="720"/>
        <w:contextualSpacing/>
        <w:jc w:val="both"/>
        <w:rPr>
          <w:rFonts w:ascii="Futura Std Book" w:eastAsia="Times New Roman" w:hAnsi="Futura Std Book" w:cs="Arial"/>
          <w:b/>
          <w:bCs/>
          <w:sz w:val="20"/>
          <w:szCs w:val="20"/>
          <w:lang w:val="es-MX" w:eastAsia="es-CO"/>
        </w:rPr>
      </w:pPr>
      <w:r>
        <w:rPr>
          <w:rFonts w:ascii="Futura Std Book" w:hAnsi="Futura Std Book"/>
          <w:b/>
          <w:sz w:val="20"/>
          <w:szCs w:val="20"/>
          <w:lang w:val="es-MX" w:eastAsia="es-CO"/>
        </w:rPr>
        <w:t>FNTP</w:t>
      </w:r>
      <w:r>
        <w:rPr>
          <w:rFonts w:ascii="Futura Std Book" w:eastAsia="Times New Roman" w:hAnsi="Futura Std Book" w:cs="Arial"/>
          <w:b/>
          <w:bCs/>
          <w:sz w:val="20"/>
          <w:szCs w:val="20"/>
          <w:lang w:val="es-MX" w:eastAsia="es-CO"/>
        </w:rPr>
        <w:t xml:space="preserve">-048-2017 Bogotá, una ciudad gastronómica a través de Alimentarte </w:t>
      </w:r>
      <w:proofErr w:type="spellStart"/>
      <w:r>
        <w:rPr>
          <w:rFonts w:ascii="Futura Std Book" w:eastAsia="Times New Roman" w:hAnsi="Futura Std Book" w:cs="Arial"/>
          <w:b/>
          <w:bCs/>
          <w:sz w:val="20"/>
          <w:szCs w:val="20"/>
          <w:lang w:val="es-MX" w:eastAsia="es-CO"/>
        </w:rPr>
        <w:t>Food</w:t>
      </w:r>
      <w:proofErr w:type="spellEnd"/>
      <w:r>
        <w:rPr>
          <w:rFonts w:ascii="Futura Std Book" w:eastAsia="Times New Roman" w:hAnsi="Futura Std Book" w:cs="Arial"/>
          <w:b/>
          <w:bCs/>
          <w:sz w:val="20"/>
          <w:szCs w:val="20"/>
          <w:lang w:val="es-MX" w:eastAsia="es-CO"/>
        </w:rPr>
        <w:t xml:space="preserve"> Festival</w:t>
      </w:r>
    </w:p>
    <w:p w14:paraId="3B2B7CD2"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b/>
          <w:sz w:val="20"/>
          <w:szCs w:val="20"/>
        </w:rPr>
        <w:t>Proponente:</w:t>
      </w:r>
      <w:r>
        <w:rPr>
          <w:rFonts w:ascii="Futura Std Book" w:hAnsi="Futura Std Book"/>
          <w:sz w:val="20"/>
          <w:szCs w:val="20"/>
        </w:rPr>
        <w:t xml:space="preserve"> </w:t>
      </w:r>
      <w:proofErr w:type="spellStart"/>
      <w:r>
        <w:rPr>
          <w:rFonts w:ascii="Futura Std Book" w:hAnsi="Futura Std Book"/>
          <w:sz w:val="20"/>
          <w:szCs w:val="20"/>
        </w:rPr>
        <w:t>Aviatur</w:t>
      </w:r>
      <w:proofErr w:type="spellEnd"/>
      <w:r>
        <w:rPr>
          <w:rFonts w:ascii="Futura Std Book" w:hAnsi="Futura Std Book"/>
          <w:sz w:val="20"/>
          <w:szCs w:val="20"/>
        </w:rPr>
        <w:t xml:space="preserve">, Hotel Charleston, Harry SAS, Crepes y </w:t>
      </w:r>
      <w:proofErr w:type="spellStart"/>
      <w:r>
        <w:rPr>
          <w:rFonts w:ascii="Futura Std Book" w:hAnsi="Futura Std Book"/>
          <w:sz w:val="20"/>
          <w:szCs w:val="20"/>
        </w:rPr>
        <w:t>Waffles</w:t>
      </w:r>
      <w:proofErr w:type="spellEnd"/>
      <w:r>
        <w:rPr>
          <w:rFonts w:ascii="Futura Std Book" w:hAnsi="Futura Std Book"/>
          <w:sz w:val="20"/>
          <w:szCs w:val="20"/>
        </w:rPr>
        <w:t xml:space="preserve">, </w:t>
      </w:r>
      <w:proofErr w:type="spellStart"/>
      <w:r>
        <w:rPr>
          <w:rFonts w:ascii="Futura Std Book" w:hAnsi="Futura Std Book"/>
          <w:sz w:val="20"/>
          <w:szCs w:val="20"/>
        </w:rPr>
        <w:t>Mayatur</w:t>
      </w:r>
      <w:proofErr w:type="spellEnd"/>
      <w:r>
        <w:rPr>
          <w:rFonts w:ascii="Futura Std Book" w:hAnsi="Futura Std Book"/>
          <w:sz w:val="20"/>
          <w:szCs w:val="20"/>
        </w:rPr>
        <w:t xml:space="preserve"> SAS</w:t>
      </w:r>
    </w:p>
    <w:p w14:paraId="0E604F98"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Valor:</w:t>
      </w:r>
      <w:r>
        <w:rPr>
          <w:rFonts w:ascii="Futura Std Book" w:hAnsi="Futura Std Book"/>
          <w:sz w:val="20"/>
          <w:szCs w:val="20"/>
          <w:lang w:val="es-MX" w:eastAsia="es-CO"/>
        </w:rPr>
        <w:t xml:space="preserve"> </w:t>
      </w:r>
      <w:r>
        <w:rPr>
          <w:rFonts w:ascii="Futura Std Book" w:eastAsia="Times New Roman" w:hAnsi="Futura Std Book" w:cs="Arial"/>
          <w:bCs/>
          <w:sz w:val="20"/>
          <w:szCs w:val="20"/>
          <w:lang w:val="es-MX" w:eastAsia="es-CO"/>
        </w:rPr>
        <w:t>$507.673.976</w:t>
      </w:r>
    </w:p>
    <w:p w14:paraId="1FDA42C0"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 xml:space="preserve">Objetivo: </w:t>
      </w:r>
      <w:r>
        <w:rPr>
          <w:rFonts w:ascii="Futura Std Book" w:eastAsia="Times New Roman" w:hAnsi="Futura Std Book" w:cs="Arial"/>
          <w:bCs/>
          <w:sz w:val="20"/>
          <w:szCs w:val="20"/>
          <w:lang w:val="es-MX" w:eastAsia="es-CO"/>
        </w:rPr>
        <w:t xml:space="preserve">Posicionar a Bogotá como un destino gastronómico en el marco de la XV versión de Alimentarte </w:t>
      </w:r>
      <w:proofErr w:type="spellStart"/>
      <w:r>
        <w:rPr>
          <w:rFonts w:ascii="Futura Std Book" w:eastAsia="Times New Roman" w:hAnsi="Futura Std Book" w:cs="Arial"/>
          <w:bCs/>
          <w:sz w:val="20"/>
          <w:szCs w:val="20"/>
          <w:lang w:val="es-MX" w:eastAsia="es-CO"/>
        </w:rPr>
        <w:t>Food</w:t>
      </w:r>
      <w:proofErr w:type="spellEnd"/>
      <w:r>
        <w:rPr>
          <w:rFonts w:ascii="Futura Std Book" w:eastAsia="Times New Roman" w:hAnsi="Futura Std Book" w:cs="Arial"/>
          <w:bCs/>
          <w:sz w:val="20"/>
          <w:szCs w:val="20"/>
          <w:lang w:val="es-MX" w:eastAsia="es-CO"/>
        </w:rPr>
        <w:t xml:space="preserve"> Festival.</w:t>
      </w:r>
    </w:p>
    <w:p w14:paraId="133F9300"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Estado:</w:t>
      </w:r>
      <w:r>
        <w:rPr>
          <w:rFonts w:ascii="Futura Std Book" w:hAnsi="Futura Std Book"/>
          <w:sz w:val="20"/>
          <w:szCs w:val="20"/>
          <w:lang w:val="es-MX" w:eastAsia="es-CO"/>
        </w:rPr>
        <w:t xml:space="preserve"> devuelto</w:t>
      </w:r>
    </w:p>
    <w:p w14:paraId="08F712E9"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099D390F" w14:textId="77777777" w:rsidR="008637E7" w:rsidRDefault="008637E7" w:rsidP="005233E6">
      <w:pPr>
        <w:pStyle w:val="Sinespaciado"/>
        <w:numPr>
          <w:ilvl w:val="0"/>
          <w:numId w:val="128"/>
        </w:numPr>
        <w:tabs>
          <w:tab w:val="left" w:pos="284"/>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 xml:space="preserve">Radicado el 21 de marzo de 2017. </w:t>
      </w:r>
    </w:p>
    <w:p w14:paraId="6FA2A1B4" w14:textId="77777777" w:rsidR="008637E7" w:rsidRDefault="008637E7" w:rsidP="005233E6">
      <w:pPr>
        <w:pStyle w:val="Sinespaciado"/>
        <w:numPr>
          <w:ilvl w:val="0"/>
          <w:numId w:val="128"/>
        </w:numPr>
        <w:tabs>
          <w:tab w:val="left" w:pos="284"/>
        </w:tabs>
        <w:ind w:left="0" w:firstLine="0"/>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val="es-MX" w:eastAsia="es-CO"/>
        </w:rPr>
        <w:t>El proyecto fue devuelto el 12 de abril de 2017, debido a que una vez solicitado el concepto jurídico frente a la posibilidad de que la Fundación Corazón Verde integrante de la Unión Temporal pudiera ser proponente y ejecutor, se concluyó que se incurriría en conflicto de intereses.</w:t>
      </w:r>
    </w:p>
    <w:p w14:paraId="4D226B81"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3C830A1B"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2016</w:t>
      </w:r>
    </w:p>
    <w:p w14:paraId="0A278A46" w14:textId="77777777" w:rsidR="008637E7" w:rsidRDefault="008637E7" w:rsidP="005233E6">
      <w:pPr>
        <w:pStyle w:val="Sinespaciado"/>
        <w:numPr>
          <w:ilvl w:val="0"/>
          <w:numId w:val="83"/>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hAnsi="Futura Std Book"/>
          <w:b/>
          <w:sz w:val="20"/>
          <w:szCs w:val="20"/>
          <w:lang w:val="es-MX" w:eastAsia="es-CO"/>
        </w:rPr>
        <w:t>FNTP-</w:t>
      </w:r>
      <w:r>
        <w:rPr>
          <w:rFonts w:ascii="Futura Std Book" w:eastAsia="Times New Roman" w:hAnsi="Futura Std Book" w:cs="Arial"/>
          <w:b/>
          <w:bCs/>
          <w:sz w:val="20"/>
          <w:szCs w:val="20"/>
          <w:lang w:eastAsia="es-CO"/>
        </w:rPr>
        <w:t>088-2016 Promoción de Bogotá como destino turístico internacional</w:t>
      </w:r>
    </w:p>
    <w:p w14:paraId="29F05874"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rPr>
        <w:t>Proponente:</w:t>
      </w:r>
      <w:r>
        <w:rPr>
          <w:rFonts w:ascii="Futura Std Book" w:hAnsi="Futura Std Book"/>
          <w:sz w:val="20"/>
          <w:szCs w:val="20"/>
        </w:rPr>
        <w:t xml:space="preserve"> </w:t>
      </w:r>
      <w:r>
        <w:rPr>
          <w:rFonts w:ascii="Futura Std Book" w:eastAsia="Times New Roman" w:hAnsi="Futura Std Book" w:cs="Arial"/>
          <w:sz w:val="20"/>
          <w:szCs w:val="20"/>
          <w:lang w:eastAsia="es-CO"/>
        </w:rPr>
        <w:t>Alcaldía Mayor de Bogotá- Instituto Distrital de Turismo</w:t>
      </w:r>
      <w:r>
        <w:rPr>
          <w:rFonts w:ascii="Futura Std Book" w:hAnsi="Futura Std Book"/>
          <w:b/>
          <w:sz w:val="20"/>
          <w:szCs w:val="20"/>
          <w:lang w:val="es-MX" w:eastAsia="es-CO"/>
        </w:rPr>
        <w:t xml:space="preserve"> </w:t>
      </w:r>
    </w:p>
    <w:p w14:paraId="047E1663"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t>Valor:</w:t>
      </w:r>
      <w:r>
        <w:rPr>
          <w:rFonts w:ascii="Futura Std Book" w:hAnsi="Futura Std Book"/>
          <w:sz w:val="20"/>
          <w:szCs w:val="20"/>
          <w:lang w:val="es-MX" w:eastAsia="es-CO"/>
        </w:rPr>
        <w:t xml:space="preserve"> </w:t>
      </w:r>
      <w:r>
        <w:rPr>
          <w:rFonts w:ascii="Futura Std Book" w:eastAsia="Times New Roman" w:hAnsi="Futura Std Book" w:cs="Arial"/>
          <w:sz w:val="20"/>
          <w:szCs w:val="20"/>
          <w:lang w:eastAsia="es-CO"/>
        </w:rPr>
        <w:t>$495.199.177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$247.584.690; contrapartida $247.614.487) </w:t>
      </w:r>
    </w:p>
    <w:p w14:paraId="742D88F0"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t xml:space="preserve">Objetivo: </w:t>
      </w:r>
      <w:r>
        <w:rPr>
          <w:rFonts w:ascii="Futura Std Book" w:eastAsia="Times New Roman" w:hAnsi="Futura Std Book" w:cs="Arial"/>
          <w:sz w:val="20"/>
          <w:szCs w:val="20"/>
          <w:lang w:eastAsia="es-CO"/>
        </w:rPr>
        <w:t xml:space="preserve">Promocionar la oferta y productos turísticos de Bogotá para su posicionamiento como destino turístico, en mercados internacionales. </w:t>
      </w:r>
    </w:p>
    <w:p w14:paraId="11EB4924"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 xml:space="preserve">Estado: </w:t>
      </w:r>
      <w:r>
        <w:rPr>
          <w:rFonts w:ascii="Futura Std Book" w:hAnsi="Futura Std Book"/>
          <w:sz w:val="20"/>
          <w:szCs w:val="20"/>
          <w:lang w:val="es-MX" w:eastAsia="es-CO"/>
        </w:rPr>
        <w:t>finalizado</w:t>
      </w:r>
    </w:p>
    <w:p w14:paraId="0A619790"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 xml:space="preserve">Inicio: </w:t>
      </w:r>
      <w:r>
        <w:rPr>
          <w:rFonts w:ascii="Futura Std Book" w:hAnsi="Futura Std Book"/>
          <w:sz w:val="20"/>
          <w:szCs w:val="20"/>
          <w:lang w:val="es-MX" w:eastAsia="es-CO"/>
        </w:rPr>
        <w:t>28 de octubre de 2016</w:t>
      </w:r>
    </w:p>
    <w:p w14:paraId="5D002C9A"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 xml:space="preserve">Terminación: </w:t>
      </w:r>
      <w:r>
        <w:rPr>
          <w:rFonts w:ascii="Futura Std Book" w:hAnsi="Futura Std Book"/>
          <w:sz w:val="20"/>
          <w:szCs w:val="20"/>
          <w:lang w:val="es-MX" w:eastAsia="es-CO"/>
        </w:rPr>
        <w:t>28 de Septiembre de 2017</w:t>
      </w:r>
    </w:p>
    <w:p w14:paraId="6ABC001C"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Avance</w:t>
      </w:r>
      <w:r>
        <w:rPr>
          <w:rFonts w:ascii="Futura Std Book" w:hAnsi="Futura Std Book"/>
          <w:b/>
          <w:sz w:val="20"/>
          <w:szCs w:val="20"/>
        </w:rPr>
        <w:t xml:space="preserve"> físico:</w:t>
      </w:r>
      <w:r>
        <w:rPr>
          <w:rFonts w:ascii="Futura Std Book" w:hAnsi="Futura Std Book"/>
          <w:sz w:val="20"/>
          <w:szCs w:val="20"/>
          <w:lang w:val="es-MX" w:eastAsia="es-CO"/>
        </w:rPr>
        <w:t xml:space="preserve"> 100%</w:t>
      </w:r>
    </w:p>
    <w:p w14:paraId="495D2F27"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16E6C41C" w14:textId="77777777" w:rsidR="008637E7" w:rsidRDefault="008637E7" w:rsidP="005233E6">
      <w:pPr>
        <w:pStyle w:val="Sinespaciado"/>
        <w:numPr>
          <w:ilvl w:val="0"/>
          <w:numId w:val="129"/>
        </w:numPr>
        <w:tabs>
          <w:tab w:val="left" w:pos="284"/>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30 de junio de 2016.</w:t>
      </w:r>
    </w:p>
    <w:p w14:paraId="2DFE30F4" w14:textId="77777777" w:rsidR="008637E7" w:rsidRDefault="008637E7" w:rsidP="005233E6">
      <w:pPr>
        <w:pStyle w:val="Sinespaciado"/>
        <w:numPr>
          <w:ilvl w:val="0"/>
          <w:numId w:val="129"/>
        </w:numPr>
        <w:tabs>
          <w:tab w:val="left" w:pos="284"/>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13 de septiembre de 2016.</w:t>
      </w:r>
    </w:p>
    <w:p w14:paraId="0BA8BEC2" w14:textId="77777777" w:rsidR="008637E7" w:rsidRDefault="008637E7" w:rsidP="005233E6">
      <w:pPr>
        <w:pStyle w:val="Sinespaciado"/>
        <w:numPr>
          <w:ilvl w:val="0"/>
          <w:numId w:val="129"/>
        </w:numPr>
        <w:tabs>
          <w:tab w:val="left" w:pos="284"/>
        </w:tabs>
        <w:ind w:left="0" w:firstLine="0"/>
        <w:contextualSpacing/>
        <w:jc w:val="both"/>
        <w:rPr>
          <w:rFonts w:ascii="Futura Std Book" w:hAnsi="Futura Std Book"/>
          <w:sz w:val="20"/>
          <w:szCs w:val="20"/>
        </w:rPr>
      </w:pPr>
      <w:r>
        <w:rPr>
          <w:rFonts w:ascii="Futura Std Book" w:eastAsia="Times New Roman" w:hAnsi="Futura Std Book" w:cs="Arial"/>
          <w:bCs/>
          <w:sz w:val="20"/>
          <w:szCs w:val="20"/>
          <w:lang w:val="es-MX" w:eastAsia="es-CO"/>
        </w:rPr>
        <w:t>La ejecución de las actividades inicio el 18 de octubre de 2016 y terminaron en septiembre de 2017.</w:t>
      </w:r>
    </w:p>
    <w:p w14:paraId="63AAE234" w14:textId="77777777" w:rsidR="008637E7" w:rsidRDefault="008637E7" w:rsidP="008637E7">
      <w:pPr>
        <w:pStyle w:val="Sinespaciado"/>
        <w:tabs>
          <w:tab w:val="left" w:pos="284"/>
        </w:tabs>
        <w:jc w:val="both"/>
        <w:rPr>
          <w:rFonts w:ascii="Futura Std Book" w:hAnsi="Futura Std Book"/>
          <w:sz w:val="20"/>
          <w:szCs w:val="20"/>
        </w:rPr>
      </w:pPr>
      <w:r>
        <w:rPr>
          <w:rFonts w:ascii="Futura Std Book" w:hAnsi="Futura Std Book"/>
          <w:sz w:val="20"/>
          <w:szCs w:val="20"/>
        </w:rPr>
        <w:t>Actividades:</w:t>
      </w:r>
    </w:p>
    <w:p w14:paraId="2DB4DAE7" w14:textId="77777777" w:rsidR="008637E7" w:rsidRDefault="008637E7" w:rsidP="005233E6">
      <w:pPr>
        <w:pStyle w:val="Sinespaciado"/>
        <w:numPr>
          <w:ilvl w:val="0"/>
          <w:numId w:val="130"/>
        </w:numPr>
        <w:tabs>
          <w:tab w:val="left" w:pos="284"/>
        </w:tabs>
        <w:contextualSpacing/>
        <w:jc w:val="both"/>
        <w:rPr>
          <w:rFonts w:ascii="Futura Std Book" w:eastAsia="Times New Roman" w:hAnsi="Futura Std Book" w:cs="Calibri"/>
          <w:sz w:val="20"/>
          <w:szCs w:val="20"/>
        </w:rPr>
      </w:pPr>
      <w:r>
        <w:rPr>
          <w:rFonts w:ascii="Futura Std Book" w:eastAsia="Times New Roman" w:hAnsi="Futura Std Book" w:cs="Calibri"/>
          <w:sz w:val="20"/>
          <w:szCs w:val="20"/>
        </w:rPr>
        <w:t xml:space="preserve">Brindar el apoyo que se requiera para llevar a cabo </w:t>
      </w:r>
      <w:r>
        <w:rPr>
          <w:rFonts w:ascii="Futura Std Book" w:hAnsi="Futura Std Book" w:cs="Calibri"/>
          <w:sz w:val="20"/>
          <w:szCs w:val="20"/>
        </w:rPr>
        <w:t>“</w:t>
      </w:r>
      <w:r>
        <w:rPr>
          <w:rFonts w:ascii="Futura Std Book" w:hAnsi="Futura Std Book" w:cs="Calibri"/>
          <w:snapToGrid w:val="0"/>
          <w:sz w:val="20"/>
          <w:szCs w:val="20"/>
        </w:rPr>
        <w:t>promocionar la oferta y productos turísticos de Bogotá para su posicionamiento como destino turístico, en mercados internacionales</w:t>
      </w:r>
      <w:r>
        <w:rPr>
          <w:rFonts w:ascii="Futura Std Book" w:hAnsi="Futura Std Book" w:cs="Calibri"/>
          <w:sz w:val="20"/>
          <w:szCs w:val="20"/>
        </w:rPr>
        <w:t>”.</w:t>
      </w:r>
      <w:r>
        <w:rPr>
          <w:rFonts w:ascii="Futura Std Book" w:eastAsia="Times New Roman" w:hAnsi="Futura Std Book" w:cs="Calibri"/>
          <w:sz w:val="20"/>
          <w:szCs w:val="20"/>
        </w:rPr>
        <w:t xml:space="preserve"> </w:t>
      </w:r>
    </w:p>
    <w:p w14:paraId="0E3EACFB"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r>
        <w:rPr>
          <w:rFonts w:ascii="Futura Std Book" w:hAnsi="Futura Std Book" w:cs="Calibri"/>
          <w:sz w:val="20"/>
          <w:szCs w:val="20"/>
        </w:rPr>
        <w:lastRenderedPageBreak/>
        <w:t>Diseño y adaptación para piezas publicitarias - redes sociales.</w:t>
      </w:r>
    </w:p>
    <w:p w14:paraId="157EE397"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r>
        <w:rPr>
          <w:rFonts w:ascii="Futura Std Book" w:hAnsi="Futura Std Book" w:cs="Calibri"/>
          <w:sz w:val="20"/>
          <w:szCs w:val="20"/>
        </w:rPr>
        <w:t>Estrategia digital en redes sociales (Facebook, Instaran, Twitter).</w:t>
      </w:r>
    </w:p>
    <w:p w14:paraId="3FEDD97E"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r>
        <w:rPr>
          <w:rFonts w:ascii="Futura Std Book" w:hAnsi="Futura Std Book" w:cs="Calibri"/>
          <w:sz w:val="20"/>
          <w:szCs w:val="20"/>
        </w:rPr>
        <w:t xml:space="preserve">Activaciones ferias y eventos internacionales: </w:t>
      </w:r>
    </w:p>
    <w:p w14:paraId="22BD951C"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r>
        <w:rPr>
          <w:rFonts w:ascii="Futura Std Book" w:hAnsi="Futura Std Book" w:cs="Calibri"/>
          <w:sz w:val="20"/>
          <w:szCs w:val="20"/>
        </w:rPr>
        <w:t xml:space="preserve">Workshop España </w:t>
      </w:r>
    </w:p>
    <w:p w14:paraId="5E0E20F2"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r>
        <w:rPr>
          <w:rFonts w:ascii="Futura Std Book" w:hAnsi="Futura Std Book" w:cs="Calibri"/>
          <w:sz w:val="20"/>
          <w:szCs w:val="20"/>
        </w:rPr>
        <w:t xml:space="preserve">Participación de Bogotá en Argentina </w:t>
      </w:r>
    </w:p>
    <w:p w14:paraId="5F12D295"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r>
        <w:rPr>
          <w:rFonts w:ascii="Futura Std Book" w:hAnsi="Futura Std Book" w:cs="Calibri"/>
          <w:sz w:val="20"/>
          <w:szCs w:val="20"/>
        </w:rPr>
        <w:t xml:space="preserve">Participación de Bogotá en </w:t>
      </w:r>
      <w:proofErr w:type="spellStart"/>
      <w:r>
        <w:rPr>
          <w:rFonts w:ascii="Futura Std Book" w:hAnsi="Futura Std Book" w:cs="Calibri"/>
          <w:sz w:val="20"/>
          <w:szCs w:val="20"/>
        </w:rPr>
        <w:t>Ustoa</w:t>
      </w:r>
      <w:proofErr w:type="spellEnd"/>
      <w:r>
        <w:rPr>
          <w:rFonts w:ascii="Futura Std Book" w:hAnsi="Futura Std Book" w:cs="Calibri"/>
          <w:sz w:val="20"/>
          <w:szCs w:val="20"/>
        </w:rPr>
        <w:t xml:space="preserve"> EEUU </w:t>
      </w:r>
    </w:p>
    <w:p w14:paraId="702582D4"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r>
        <w:rPr>
          <w:rFonts w:ascii="Futura Std Book" w:hAnsi="Futura Std Book" w:cs="Calibri"/>
          <w:sz w:val="20"/>
          <w:szCs w:val="20"/>
        </w:rPr>
        <w:t xml:space="preserve">Participación de Bogotá en </w:t>
      </w:r>
      <w:proofErr w:type="spellStart"/>
      <w:r>
        <w:rPr>
          <w:rFonts w:ascii="Futura Std Book" w:hAnsi="Futura Std Book" w:cs="Calibri"/>
          <w:sz w:val="20"/>
          <w:szCs w:val="20"/>
        </w:rPr>
        <w:t>Fitur</w:t>
      </w:r>
      <w:proofErr w:type="spellEnd"/>
      <w:r>
        <w:rPr>
          <w:rFonts w:ascii="Futura Std Book" w:hAnsi="Futura Std Book" w:cs="Calibri"/>
          <w:sz w:val="20"/>
          <w:szCs w:val="20"/>
        </w:rPr>
        <w:t xml:space="preserve"> </w:t>
      </w:r>
    </w:p>
    <w:p w14:paraId="6A190403"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r>
        <w:rPr>
          <w:rFonts w:ascii="Futura Std Book" w:hAnsi="Futura Std Book" w:cs="Calibri"/>
          <w:sz w:val="20"/>
          <w:szCs w:val="20"/>
        </w:rPr>
        <w:t xml:space="preserve">Participación de Bogotá en ITB Alemania </w:t>
      </w:r>
    </w:p>
    <w:p w14:paraId="5CBBD0D0"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r>
        <w:rPr>
          <w:rFonts w:ascii="Futura Std Book" w:hAnsi="Futura Std Book" w:cs="Calibri"/>
          <w:sz w:val="20"/>
          <w:szCs w:val="20"/>
        </w:rPr>
        <w:t xml:space="preserve">Workshop Estados Unidos </w:t>
      </w:r>
    </w:p>
    <w:p w14:paraId="2C46A0B8" w14:textId="77777777" w:rsidR="008637E7" w:rsidRDefault="008637E7" w:rsidP="005233E6">
      <w:pPr>
        <w:pStyle w:val="Sinespaciado"/>
        <w:numPr>
          <w:ilvl w:val="0"/>
          <w:numId w:val="130"/>
        </w:numPr>
        <w:tabs>
          <w:tab w:val="num" w:pos="284"/>
        </w:tabs>
        <w:ind w:left="0" w:firstLine="0"/>
        <w:contextualSpacing/>
        <w:jc w:val="both"/>
        <w:rPr>
          <w:rFonts w:ascii="Futura Std Book" w:hAnsi="Futura Std Book" w:cs="Calibri"/>
          <w:sz w:val="20"/>
          <w:szCs w:val="20"/>
        </w:rPr>
      </w:pPr>
      <w:proofErr w:type="spellStart"/>
      <w:r>
        <w:rPr>
          <w:rFonts w:ascii="Futura Std Book" w:hAnsi="Futura Std Book" w:cs="Calibri"/>
          <w:sz w:val="20"/>
          <w:szCs w:val="20"/>
        </w:rPr>
        <w:t>Press</w:t>
      </w:r>
      <w:proofErr w:type="spellEnd"/>
      <w:r>
        <w:rPr>
          <w:rFonts w:ascii="Futura Std Book" w:hAnsi="Futura Std Book" w:cs="Calibri"/>
          <w:sz w:val="20"/>
          <w:szCs w:val="20"/>
        </w:rPr>
        <w:t xml:space="preserve"> </w:t>
      </w:r>
      <w:proofErr w:type="spellStart"/>
      <w:r>
        <w:rPr>
          <w:rFonts w:ascii="Futura Std Book" w:hAnsi="Futura Std Book" w:cs="Calibri"/>
          <w:sz w:val="20"/>
          <w:szCs w:val="20"/>
        </w:rPr>
        <w:t>trip</w:t>
      </w:r>
      <w:proofErr w:type="spellEnd"/>
      <w:r>
        <w:rPr>
          <w:rFonts w:ascii="Futura Std Book" w:hAnsi="Futura Std Book" w:cs="Calibri"/>
          <w:sz w:val="20"/>
          <w:szCs w:val="20"/>
        </w:rPr>
        <w:t xml:space="preserve"> de periodistas y blogueros internacionales (1 periodista y 1 bloguero internacional por cada </w:t>
      </w:r>
      <w:proofErr w:type="spellStart"/>
      <w:r>
        <w:rPr>
          <w:rFonts w:ascii="Futura Std Book" w:hAnsi="Futura Std Book" w:cs="Calibri"/>
          <w:sz w:val="20"/>
          <w:szCs w:val="20"/>
        </w:rPr>
        <w:t>presstrip</w:t>
      </w:r>
      <w:proofErr w:type="spellEnd"/>
      <w:r>
        <w:rPr>
          <w:rFonts w:ascii="Futura Std Book" w:hAnsi="Futura Std Book" w:cs="Calibri"/>
          <w:sz w:val="20"/>
          <w:szCs w:val="20"/>
        </w:rPr>
        <w:t>), cada uno por 4 días.</w:t>
      </w:r>
    </w:p>
    <w:p w14:paraId="2C906E90"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r>
        <w:rPr>
          <w:rFonts w:ascii="Futura Std Book" w:hAnsi="Futura Std Book" w:cs="Calibri"/>
          <w:sz w:val="20"/>
          <w:szCs w:val="20"/>
        </w:rPr>
        <w:t>Diseño y adaptación para piezas publicitarias - Portales especializados.</w:t>
      </w:r>
    </w:p>
    <w:p w14:paraId="3BEE5B3C"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r>
        <w:rPr>
          <w:rFonts w:ascii="Futura Std Book" w:hAnsi="Futura Std Book" w:cs="Calibri"/>
          <w:sz w:val="20"/>
          <w:szCs w:val="20"/>
        </w:rPr>
        <w:t xml:space="preserve">Estrategia digital en portales especializados (Google </w:t>
      </w:r>
      <w:proofErr w:type="spellStart"/>
      <w:r>
        <w:rPr>
          <w:rFonts w:ascii="Futura Std Book" w:hAnsi="Futura Std Book" w:cs="Calibri"/>
          <w:sz w:val="20"/>
          <w:szCs w:val="20"/>
        </w:rPr>
        <w:t>ads</w:t>
      </w:r>
      <w:proofErr w:type="spellEnd"/>
      <w:r>
        <w:rPr>
          <w:rFonts w:ascii="Futura Std Book" w:hAnsi="Futura Std Book" w:cs="Calibri"/>
          <w:sz w:val="20"/>
          <w:szCs w:val="20"/>
        </w:rPr>
        <w:t xml:space="preserve">, Despegar, </w:t>
      </w:r>
      <w:proofErr w:type="spellStart"/>
      <w:r>
        <w:rPr>
          <w:rFonts w:ascii="Futura Std Book" w:hAnsi="Futura Std Book" w:cs="Calibri"/>
          <w:sz w:val="20"/>
          <w:szCs w:val="20"/>
        </w:rPr>
        <w:t>cadreon</w:t>
      </w:r>
      <w:proofErr w:type="spellEnd"/>
      <w:r>
        <w:rPr>
          <w:rFonts w:ascii="Futura Std Book" w:hAnsi="Futura Std Book" w:cs="Calibri"/>
          <w:sz w:val="20"/>
          <w:szCs w:val="20"/>
        </w:rPr>
        <w:t xml:space="preserve">, </w:t>
      </w:r>
      <w:proofErr w:type="spellStart"/>
      <w:r>
        <w:rPr>
          <w:rFonts w:ascii="Futura Std Book" w:hAnsi="Futura Std Book" w:cs="Calibri"/>
          <w:sz w:val="20"/>
          <w:szCs w:val="20"/>
        </w:rPr>
        <w:t>youtube</w:t>
      </w:r>
      <w:proofErr w:type="spellEnd"/>
      <w:r>
        <w:rPr>
          <w:rFonts w:ascii="Futura Std Book" w:hAnsi="Futura Std Book" w:cs="Calibri"/>
          <w:sz w:val="20"/>
          <w:szCs w:val="20"/>
        </w:rPr>
        <w:t>).</w:t>
      </w:r>
    </w:p>
    <w:p w14:paraId="422EED3B"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proofErr w:type="spellStart"/>
      <w:r>
        <w:rPr>
          <w:rFonts w:ascii="Futura Std Book" w:hAnsi="Futura Std Book" w:cs="Calibri"/>
          <w:sz w:val="20"/>
          <w:szCs w:val="20"/>
        </w:rPr>
        <w:t>Brochure</w:t>
      </w:r>
      <w:proofErr w:type="spellEnd"/>
      <w:r>
        <w:rPr>
          <w:rFonts w:ascii="Futura Std Book" w:hAnsi="Futura Std Book" w:cs="Calibri"/>
          <w:sz w:val="20"/>
          <w:szCs w:val="20"/>
        </w:rPr>
        <w:t xml:space="preserve">: acabado: Plegable - </w:t>
      </w:r>
      <w:proofErr w:type="spellStart"/>
      <w:r>
        <w:rPr>
          <w:rFonts w:ascii="Futura Std Book" w:hAnsi="Futura Std Book" w:cs="Calibri"/>
          <w:sz w:val="20"/>
          <w:szCs w:val="20"/>
        </w:rPr>
        <w:t>Manuals</w:t>
      </w:r>
      <w:proofErr w:type="spellEnd"/>
      <w:r>
        <w:rPr>
          <w:rFonts w:ascii="Futura Std Book" w:hAnsi="Futura Std Book" w:cs="Calibri"/>
          <w:sz w:val="20"/>
          <w:szCs w:val="20"/>
        </w:rPr>
        <w:t xml:space="preserve"> laminado 2 caras </w:t>
      </w:r>
      <w:proofErr w:type="spellStart"/>
      <w:r>
        <w:rPr>
          <w:rFonts w:ascii="Futura Std Book" w:hAnsi="Futura Std Book" w:cs="Calibri"/>
          <w:sz w:val="20"/>
          <w:szCs w:val="20"/>
        </w:rPr>
        <w:t>Mate+UV</w:t>
      </w:r>
      <w:proofErr w:type="spellEnd"/>
      <w:r>
        <w:rPr>
          <w:rFonts w:ascii="Futura Std Book" w:hAnsi="Futura Std Book" w:cs="Calibri"/>
          <w:sz w:val="20"/>
          <w:szCs w:val="20"/>
        </w:rPr>
        <w:t xml:space="preserve"> parcial.</w:t>
      </w:r>
    </w:p>
    <w:p w14:paraId="1D4FC182"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r>
        <w:rPr>
          <w:rFonts w:ascii="Futura Std Book" w:hAnsi="Futura Std Book" w:cs="Calibri"/>
          <w:sz w:val="20"/>
          <w:szCs w:val="20"/>
        </w:rPr>
        <w:t>Formato: 21 x 42.9 abierto 10.5X14.3 cerrado Incluye CTP.</w:t>
      </w:r>
    </w:p>
    <w:p w14:paraId="17BF603C" w14:textId="77777777" w:rsidR="008637E7" w:rsidRDefault="008637E7" w:rsidP="005233E6">
      <w:pPr>
        <w:pStyle w:val="Sinespaciado"/>
        <w:numPr>
          <w:ilvl w:val="0"/>
          <w:numId w:val="130"/>
        </w:numPr>
        <w:tabs>
          <w:tab w:val="left" w:pos="284"/>
        </w:tabs>
        <w:contextualSpacing/>
        <w:jc w:val="both"/>
        <w:rPr>
          <w:rFonts w:ascii="Futura Std Book" w:hAnsi="Futura Std Book" w:cs="Calibri"/>
          <w:sz w:val="20"/>
          <w:szCs w:val="20"/>
        </w:rPr>
      </w:pPr>
      <w:r>
        <w:rPr>
          <w:rFonts w:ascii="Futura Std Book" w:hAnsi="Futura Std Book" w:cs="Calibri"/>
          <w:sz w:val="20"/>
          <w:szCs w:val="20"/>
        </w:rPr>
        <w:t>Impreso en papel PglosC2S 240gr a 4x4 tintas (6 Cuerpos). (5.550 ejemplares español, 5.500 inglés).</w:t>
      </w:r>
    </w:p>
    <w:p w14:paraId="23DBA6A1" w14:textId="77777777" w:rsidR="008637E7" w:rsidRDefault="008637E7" w:rsidP="005233E6">
      <w:pPr>
        <w:pStyle w:val="Sinespaciado"/>
        <w:numPr>
          <w:ilvl w:val="0"/>
          <w:numId w:val="83"/>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hAnsi="Futura Std Book"/>
          <w:b/>
          <w:sz w:val="20"/>
          <w:szCs w:val="20"/>
          <w:lang w:val="es-MX" w:eastAsia="es-CO"/>
        </w:rPr>
        <w:t>FNTP-</w:t>
      </w:r>
      <w:r>
        <w:rPr>
          <w:rFonts w:ascii="Futura Std Book" w:eastAsia="Times New Roman" w:hAnsi="Futura Std Book" w:cs="Arial"/>
          <w:b/>
          <w:bCs/>
          <w:sz w:val="20"/>
          <w:szCs w:val="20"/>
          <w:lang w:eastAsia="es-CO"/>
        </w:rPr>
        <w:t>128-2016 Participación de los Departamentos de, Antioquia, Atlántico, Bolívar, Boyacá, Bogotá, caldas, cauca, cesar, córdoba, Cundinamarca, Huila, Magdalena, Meta, Nariño, Quindío, Risaralda, San Andrés, Santander, Sucre, Tolima y Valle del Cauca en la vitrina 2017</w:t>
      </w:r>
    </w:p>
    <w:p w14:paraId="3C94373F"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rPr>
        <w:t>Proponente:</w:t>
      </w:r>
      <w:r>
        <w:rPr>
          <w:rFonts w:ascii="Futura Std Book" w:hAnsi="Futura Std Book"/>
          <w:sz w:val="20"/>
          <w:szCs w:val="20"/>
        </w:rPr>
        <w:t xml:space="preserve"> </w:t>
      </w:r>
      <w:proofErr w:type="spellStart"/>
      <w:r>
        <w:rPr>
          <w:rFonts w:ascii="Futura Std Book" w:eastAsia="Times New Roman" w:hAnsi="Futura Std Book" w:cs="Arial"/>
          <w:sz w:val="20"/>
          <w:szCs w:val="20"/>
          <w:lang w:eastAsia="es-CO"/>
        </w:rPr>
        <w:t>MinCIT</w:t>
      </w:r>
      <w:proofErr w:type="spellEnd"/>
    </w:p>
    <w:p w14:paraId="1D182DAD"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t>Valor:</w:t>
      </w:r>
      <w:r>
        <w:rPr>
          <w:rFonts w:ascii="Futura Std Book" w:hAnsi="Futura Std Book"/>
          <w:sz w:val="20"/>
          <w:szCs w:val="20"/>
          <w:lang w:val="es-MX" w:eastAsia="es-CO"/>
        </w:rPr>
        <w:t xml:space="preserve"> </w:t>
      </w:r>
      <w:r>
        <w:rPr>
          <w:rFonts w:ascii="Futura Std Book" w:eastAsia="Times New Roman" w:hAnsi="Futura Std Book" w:cs="Arial"/>
          <w:sz w:val="20"/>
          <w:szCs w:val="20"/>
          <w:lang w:eastAsia="es-CO"/>
        </w:rPr>
        <w:t>$2.726.152.308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$1.363.076.154; contrapartida $1.363.076.154) (aproximado $ 43.301.716 para el departamento)</w:t>
      </w:r>
    </w:p>
    <w:p w14:paraId="439D0BC2"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t>Objetivo</w:t>
      </w:r>
      <w:r>
        <w:rPr>
          <w:rFonts w:ascii="Futura Std Book" w:eastAsia="Times New Roman" w:hAnsi="Futura Std Book" w:cs="Arial"/>
          <w:sz w:val="20"/>
          <w:szCs w:val="20"/>
          <w:lang w:eastAsia="es-CO"/>
        </w:rPr>
        <w:t xml:space="preserve">Promocionar la oferta turística de Colombia a través de la participación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2017, de los departamentos de Antioquia, Atlántico, Bolívar, Bogotá, Boyacá, Caldas, Cauca, Cesar, Córdoba, Cundinamarca, Huila, Magdalena, Meta, Nariño, Quindío, Risaralda, San Andrés, Santander, Sucre, Tolima y Valle del Cauca.</w:t>
      </w:r>
    </w:p>
    <w:p w14:paraId="7AD8D702"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Estado:</w:t>
      </w:r>
      <w:r>
        <w:rPr>
          <w:rFonts w:ascii="Futura Std Book" w:hAnsi="Futura Std Book"/>
          <w:sz w:val="20"/>
          <w:szCs w:val="20"/>
          <w:lang w:val="es-MX" w:eastAsia="es-CO"/>
        </w:rPr>
        <w:t xml:space="preserve"> terminado</w:t>
      </w:r>
    </w:p>
    <w:p w14:paraId="6BBD5725"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 xml:space="preserve">Inicio: </w:t>
      </w:r>
      <w:r>
        <w:rPr>
          <w:rFonts w:ascii="Futura Std Book" w:hAnsi="Futura Std Book"/>
          <w:sz w:val="20"/>
          <w:szCs w:val="20"/>
          <w:lang w:val="es-MX" w:eastAsia="es-CO"/>
        </w:rPr>
        <w:t>20 de diciembre de 2016</w:t>
      </w:r>
    </w:p>
    <w:p w14:paraId="59C5042D"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 xml:space="preserve">Terminación: </w:t>
      </w:r>
      <w:r>
        <w:rPr>
          <w:rFonts w:ascii="Futura Std Book" w:hAnsi="Futura Std Book"/>
          <w:sz w:val="20"/>
          <w:szCs w:val="20"/>
          <w:lang w:val="es-MX" w:eastAsia="es-CO"/>
        </w:rPr>
        <w:t>04 de abril de</w:t>
      </w:r>
      <w:r>
        <w:rPr>
          <w:rFonts w:ascii="Futura Std Book" w:hAnsi="Futura Std Book"/>
          <w:b/>
          <w:sz w:val="20"/>
          <w:szCs w:val="20"/>
          <w:lang w:val="es-MX" w:eastAsia="es-CO"/>
        </w:rPr>
        <w:t xml:space="preserve"> </w:t>
      </w:r>
      <w:r>
        <w:rPr>
          <w:rFonts w:ascii="Futura Std Book" w:hAnsi="Futura Std Book"/>
          <w:sz w:val="20"/>
          <w:szCs w:val="20"/>
          <w:lang w:val="es-MX" w:eastAsia="es-CO"/>
        </w:rPr>
        <w:t>2017</w:t>
      </w:r>
    </w:p>
    <w:p w14:paraId="763E152D"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Avance</w:t>
      </w:r>
      <w:r>
        <w:rPr>
          <w:rFonts w:ascii="Futura Std Book" w:hAnsi="Futura Std Book"/>
          <w:b/>
          <w:sz w:val="20"/>
          <w:szCs w:val="20"/>
        </w:rPr>
        <w:t xml:space="preserve"> físico</w:t>
      </w:r>
      <w:r>
        <w:rPr>
          <w:rFonts w:ascii="Futura Std Book" w:hAnsi="Futura Std Book"/>
          <w:b/>
          <w:sz w:val="20"/>
          <w:szCs w:val="20"/>
          <w:lang w:val="es-MX" w:eastAsia="es-CO"/>
        </w:rPr>
        <w:t>:</w:t>
      </w:r>
      <w:r>
        <w:rPr>
          <w:rFonts w:ascii="Futura Std Book" w:hAnsi="Futura Std Book"/>
          <w:sz w:val="20"/>
          <w:szCs w:val="20"/>
          <w:lang w:val="es-MX" w:eastAsia="es-CO"/>
        </w:rPr>
        <w:t xml:space="preserve"> 100%</w:t>
      </w:r>
    </w:p>
    <w:p w14:paraId="46BF4F97"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345D3198" w14:textId="77777777" w:rsidR="008637E7" w:rsidRDefault="008637E7" w:rsidP="005233E6">
      <w:pPr>
        <w:pStyle w:val="Sinespaciado"/>
        <w:numPr>
          <w:ilvl w:val="0"/>
          <w:numId w:val="131"/>
        </w:numPr>
        <w:tabs>
          <w:tab w:val="left" w:pos="284"/>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06 de septiembre de 2016.</w:t>
      </w:r>
    </w:p>
    <w:p w14:paraId="7644509C" w14:textId="77777777" w:rsidR="008637E7" w:rsidRDefault="008637E7" w:rsidP="005233E6">
      <w:pPr>
        <w:pStyle w:val="Sinespaciado"/>
        <w:numPr>
          <w:ilvl w:val="0"/>
          <w:numId w:val="131"/>
        </w:numPr>
        <w:tabs>
          <w:tab w:val="left" w:pos="284"/>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25 de octubre de 2016.</w:t>
      </w:r>
    </w:p>
    <w:p w14:paraId="35D559F2" w14:textId="77777777" w:rsidR="008637E7" w:rsidRDefault="008637E7" w:rsidP="005233E6">
      <w:pPr>
        <w:pStyle w:val="Sinespaciado"/>
        <w:numPr>
          <w:ilvl w:val="0"/>
          <w:numId w:val="131"/>
        </w:numPr>
        <w:tabs>
          <w:tab w:val="left" w:pos="284"/>
        </w:tabs>
        <w:ind w:left="0" w:firstLine="0"/>
        <w:contextualSpacing/>
        <w:jc w:val="both"/>
        <w:rPr>
          <w:rFonts w:ascii="Futura Std Book" w:hAnsi="Futura Std Book"/>
          <w:sz w:val="20"/>
          <w:szCs w:val="20"/>
        </w:rPr>
      </w:pPr>
      <w:r>
        <w:rPr>
          <w:rFonts w:ascii="Futura Std Book" w:eastAsia="Times New Roman" w:hAnsi="Futura Std Book" w:cs="Arial"/>
          <w:bCs/>
          <w:sz w:val="20"/>
          <w:szCs w:val="20"/>
          <w:lang w:val="es-MX" w:eastAsia="es-CO"/>
        </w:rPr>
        <w:t>La ejecución de las actividades inició el 20 de diciembre de 2016 y se liquidó el 06 de junio de 2017.</w:t>
      </w:r>
    </w:p>
    <w:p w14:paraId="54E87AB2" w14:textId="77777777" w:rsidR="008637E7" w:rsidRDefault="008637E7" w:rsidP="005233E6">
      <w:pPr>
        <w:pStyle w:val="Sinespaciado"/>
        <w:numPr>
          <w:ilvl w:val="0"/>
          <w:numId w:val="131"/>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hAnsi="Futura Std Book"/>
          <w:sz w:val="20"/>
          <w:szCs w:val="20"/>
        </w:rPr>
        <w:t xml:space="preserve">Actividades: </w:t>
      </w:r>
      <w:r>
        <w:rPr>
          <w:rFonts w:ascii="Futura Std Book" w:hAnsi="Futura Std Book"/>
          <w:sz w:val="20"/>
          <w:szCs w:val="20"/>
          <w:lang w:val="es-MX" w:eastAsia="es-CO"/>
        </w:rPr>
        <w:t xml:space="preserve">arrendamiento de espacios para la participación en la XXXVI Vitrina Turística </w:t>
      </w:r>
      <w:proofErr w:type="spellStart"/>
      <w:r>
        <w:rPr>
          <w:rFonts w:ascii="Futura Std Book" w:hAnsi="Futura Std Book"/>
          <w:sz w:val="20"/>
          <w:szCs w:val="20"/>
          <w:lang w:val="es-MX" w:eastAsia="es-CO"/>
        </w:rPr>
        <w:t>Anato</w:t>
      </w:r>
      <w:proofErr w:type="spellEnd"/>
      <w:r>
        <w:rPr>
          <w:rFonts w:ascii="Futura Std Book" w:hAnsi="Futura Std Book"/>
          <w:sz w:val="20"/>
          <w:szCs w:val="20"/>
          <w:lang w:val="es-MX" w:eastAsia="es-CO"/>
        </w:rPr>
        <w:t xml:space="preserve"> 2017.</w:t>
      </w:r>
    </w:p>
    <w:p w14:paraId="75B7DA13" w14:textId="77777777" w:rsidR="008637E7" w:rsidRDefault="008637E7" w:rsidP="008637E7">
      <w:pPr>
        <w:spacing w:after="0" w:line="240" w:lineRule="auto"/>
        <w:jc w:val="both"/>
        <w:rPr>
          <w:rFonts w:ascii="Futura Std Book" w:hAnsi="Futura Std Book"/>
          <w:b/>
          <w:bCs/>
          <w:sz w:val="20"/>
          <w:szCs w:val="20"/>
          <w:lang w:eastAsia="ar-SA"/>
        </w:rPr>
      </w:pPr>
      <w:r>
        <w:rPr>
          <w:rFonts w:ascii="Futura Std Book" w:hAnsi="Futura Std Book"/>
          <w:b/>
          <w:bCs/>
          <w:sz w:val="20"/>
          <w:szCs w:val="20"/>
          <w:lang w:eastAsia="ar-SA"/>
        </w:rPr>
        <w:t>3. FNTP-007-2016 Promoción de la Red Turística de Pueblos Patrimonio de Colombia</w:t>
      </w:r>
    </w:p>
    <w:p w14:paraId="2935FBD2" w14:textId="77777777" w:rsidR="008637E7" w:rsidRDefault="008637E7" w:rsidP="008637E7">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Proponente: </w:t>
      </w:r>
      <w:proofErr w:type="spellStart"/>
      <w:r>
        <w:rPr>
          <w:rFonts w:ascii="Futura Std Book" w:hAnsi="Futura Std Book"/>
          <w:sz w:val="20"/>
          <w:szCs w:val="20"/>
          <w:lang w:eastAsia="ar-SA"/>
        </w:rPr>
        <w:t>MinCIT</w:t>
      </w:r>
      <w:proofErr w:type="spellEnd"/>
    </w:p>
    <w:p w14:paraId="170A76F1" w14:textId="77777777" w:rsidR="008637E7" w:rsidRDefault="008637E7" w:rsidP="008637E7">
      <w:pPr>
        <w:spacing w:after="0" w:line="240" w:lineRule="auto"/>
        <w:jc w:val="both"/>
        <w:rPr>
          <w:rFonts w:ascii="Futura Std Book" w:hAnsi="Futura Std Book"/>
          <w:sz w:val="20"/>
          <w:szCs w:val="20"/>
          <w:lang w:eastAsia="ar-SA"/>
        </w:rPr>
      </w:pPr>
      <w:r>
        <w:rPr>
          <w:rFonts w:ascii="Futura Std Book" w:hAnsi="Futura Std Book"/>
          <w:b/>
          <w:bCs/>
          <w:sz w:val="20"/>
          <w:szCs w:val="20"/>
          <w:lang w:eastAsia="ar-SA"/>
        </w:rPr>
        <w:t xml:space="preserve">Valor: </w:t>
      </w:r>
      <w:r>
        <w:rPr>
          <w:rFonts w:ascii="Futura Std Book" w:hAnsi="Futura Std Book"/>
          <w:sz w:val="20"/>
          <w:szCs w:val="20"/>
          <w:lang w:eastAsia="ar-SA"/>
        </w:rPr>
        <w:t xml:space="preserve">$1.096.422.170 (aproximado </w:t>
      </w:r>
      <w:r>
        <w:rPr>
          <w:rFonts w:ascii="Futura Std Book" w:hAnsi="Futura Std Book"/>
          <w:sz w:val="20"/>
          <w:szCs w:val="20"/>
        </w:rPr>
        <w:t xml:space="preserve">$64.495.422 </w:t>
      </w:r>
      <w:r>
        <w:rPr>
          <w:rFonts w:ascii="Futura Std Book" w:hAnsi="Futura Std Book"/>
          <w:sz w:val="20"/>
          <w:szCs w:val="20"/>
          <w:lang w:eastAsia="ar-SA"/>
        </w:rPr>
        <w:t>para el departamento)</w:t>
      </w:r>
    </w:p>
    <w:p w14:paraId="0781B241" w14:textId="77777777" w:rsidR="008637E7" w:rsidRPr="008C3D4C" w:rsidRDefault="008637E7" w:rsidP="008637E7">
      <w:pPr>
        <w:spacing w:after="0" w:line="240" w:lineRule="auto"/>
        <w:jc w:val="both"/>
        <w:rPr>
          <w:rFonts w:ascii="Futura Std Book" w:hAnsi="Futura Std Book"/>
          <w:sz w:val="20"/>
          <w:szCs w:val="20"/>
          <w:lang w:eastAsia="ar-SA"/>
        </w:rPr>
      </w:pPr>
      <w:r w:rsidRPr="008C3D4C">
        <w:rPr>
          <w:rFonts w:ascii="Futura Std Book" w:hAnsi="Futura Std Book"/>
          <w:b/>
          <w:bCs/>
          <w:sz w:val="20"/>
          <w:szCs w:val="20"/>
          <w:lang w:eastAsia="ar-SA"/>
        </w:rPr>
        <w:t>Objetivo:</w:t>
      </w:r>
      <w:r w:rsidRPr="008C3D4C">
        <w:rPr>
          <w:rFonts w:ascii="Futura Std Book" w:hAnsi="Futura Std Book"/>
          <w:sz w:val="20"/>
          <w:szCs w:val="20"/>
          <w:lang w:eastAsia="ar-SA"/>
        </w:rPr>
        <w:t xml:space="preserve"> Realizar un plan de promoción para los pueblos que hacen parte de la Red Turística de Pueblos Patrimonio.</w:t>
      </w:r>
    </w:p>
    <w:p w14:paraId="15A00BA8" w14:textId="77777777" w:rsidR="008637E7" w:rsidRPr="008C3D4C" w:rsidRDefault="008637E7" w:rsidP="008637E7">
      <w:pPr>
        <w:spacing w:after="0" w:line="240" w:lineRule="auto"/>
        <w:jc w:val="both"/>
        <w:rPr>
          <w:rFonts w:ascii="Futura Std Book" w:hAnsi="Futura Std Book"/>
          <w:bCs/>
          <w:sz w:val="20"/>
          <w:szCs w:val="20"/>
          <w:lang w:eastAsia="ar-SA"/>
        </w:rPr>
      </w:pPr>
      <w:r w:rsidRPr="008C3D4C">
        <w:rPr>
          <w:rFonts w:ascii="Futura Std Book" w:hAnsi="Futura Std Book"/>
          <w:b/>
          <w:bCs/>
          <w:sz w:val="20"/>
          <w:szCs w:val="20"/>
          <w:lang w:eastAsia="ar-SA"/>
        </w:rPr>
        <w:t xml:space="preserve">Inicio: </w:t>
      </w:r>
      <w:r w:rsidRPr="008C3D4C">
        <w:rPr>
          <w:rFonts w:ascii="Futura Std Book" w:hAnsi="Futura Std Book"/>
          <w:bCs/>
          <w:sz w:val="20"/>
          <w:szCs w:val="20"/>
          <w:lang w:eastAsia="ar-SA"/>
        </w:rPr>
        <w:t>mayo de 2016</w:t>
      </w:r>
    </w:p>
    <w:p w14:paraId="37EBEDAB" w14:textId="77777777" w:rsidR="008637E7" w:rsidRPr="008C3D4C" w:rsidRDefault="008637E7" w:rsidP="008637E7">
      <w:pPr>
        <w:spacing w:after="0" w:line="240" w:lineRule="auto"/>
        <w:jc w:val="both"/>
        <w:rPr>
          <w:rFonts w:ascii="Futura Std Book" w:hAnsi="Futura Std Book"/>
          <w:sz w:val="20"/>
          <w:szCs w:val="20"/>
          <w:lang w:eastAsia="ar-SA"/>
        </w:rPr>
      </w:pPr>
      <w:r w:rsidRPr="008C3D4C">
        <w:rPr>
          <w:rFonts w:ascii="Futura Std Book" w:hAnsi="Futura Std Book"/>
          <w:b/>
          <w:bCs/>
          <w:sz w:val="20"/>
          <w:szCs w:val="20"/>
          <w:lang w:eastAsia="ar-SA"/>
        </w:rPr>
        <w:t xml:space="preserve">Terminación: </w:t>
      </w:r>
      <w:r w:rsidRPr="008C3D4C">
        <w:rPr>
          <w:rFonts w:ascii="Futura Std Book" w:hAnsi="Futura Std Book"/>
          <w:bCs/>
          <w:sz w:val="20"/>
          <w:szCs w:val="20"/>
          <w:lang w:eastAsia="ar-SA"/>
        </w:rPr>
        <w:t>diciembre de 2018</w:t>
      </w:r>
    </w:p>
    <w:p w14:paraId="71099774" w14:textId="7052D86B" w:rsidR="008637E7" w:rsidRPr="008C3D4C" w:rsidRDefault="008637E7" w:rsidP="008637E7">
      <w:pPr>
        <w:spacing w:after="0" w:line="240" w:lineRule="auto"/>
        <w:jc w:val="both"/>
        <w:rPr>
          <w:rFonts w:ascii="Futura Std Book" w:hAnsi="Futura Std Book"/>
          <w:sz w:val="20"/>
          <w:szCs w:val="20"/>
          <w:lang w:eastAsia="ar-SA"/>
        </w:rPr>
      </w:pPr>
      <w:r w:rsidRPr="008C3D4C">
        <w:rPr>
          <w:rFonts w:ascii="Futura Std Book" w:hAnsi="Futura Std Book"/>
          <w:b/>
          <w:bCs/>
          <w:sz w:val="20"/>
          <w:szCs w:val="20"/>
          <w:lang w:eastAsia="ar-SA"/>
        </w:rPr>
        <w:t>Estado:</w:t>
      </w:r>
      <w:r w:rsidRPr="008C3D4C">
        <w:rPr>
          <w:rFonts w:ascii="Futura Std Book" w:hAnsi="Futura Std Book"/>
          <w:sz w:val="20"/>
          <w:szCs w:val="20"/>
          <w:lang w:eastAsia="ar-SA"/>
        </w:rPr>
        <w:t xml:space="preserve"> </w:t>
      </w:r>
      <w:r w:rsidR="00EB71E9" w:rsidRPr="008C3D4C">
        <w:rPr>
          <w:rFonts w:ascii="Futura Std Book" w:hAnsi="Futura Std Book"/>
          <w:sz w:val="20"/>
          <w:szCs w:val="20"/>
          <w:lang w:eastAsia="ar-SA"/>
        </w:rPr>
        <w:t>terminado</w:t>
      </w:r>
    </w:p>
    <w:p w14:paraId="18043148" w14:textId="2ED099BC" w:rsidR="008637E7" w:rsidRPr="008C3D4C" w:rsidRDefault="008637E7" w:rsidP="008637E7">
      <w:pPr>
        <w:spacing w:after="0" w:line="240" w:lineRule="auto"/>
        <w:jc w:val="both"/>
        <w:rPr>
          <w:rFonts w:ascii="Futura Std Book" w:hAnsi="Futura Std Book"/>
          <w:sz w:val="20"/>
          <w:szCs w:val="20"/>
          <w:lang w:eastAsia="ar-SA"/>
        </w:rPr>
      </w:pPr>
      <w:r w:rsidRPr="008C3D4C">
        <w:rPr>
          <w:rFonts w:ascii="Futura Std Book" w:hAnsi="Futura Std Book"/>
          <w:b/>
          <w:bCs/>
          <w:sz w:val="20"/>
          <w:szCs w:val="20"/>
          <w:lang w:eastAsia="ar-SA"/>
        </w:rPr>
        <w:t xml:space="preserve">Avance </w:t>
      </w:r>
      <w:r w:rsidRPr="008C3D4C">
        <w:rPr>
          <w:rFonts w:ascii="Futura Std Book" w:hAnsi="Futura Std Book"/>
          <w:b/>
          <w:bCs/>
          <w:sz w:val="20"/>
          <w:szCs w:val="20"/>
        </w:rPr>
        <w:t>físico</w:t>
      </w:r>
      <w:r w:rsidRPr="008C3D4C">
        <w:rPr>
          <w:rFonts w:ascii="Futura Std Book" w:hAnsi="Futura Std Book"/>
          <w:b/>
          <w:bCs/>
          <w:sz w:val="20"/>
          <w:szCs w:val="20"/>
          <w:lang w:eastAsia="ar-SA"/>
        </w:rPr>
        <w:t xml:space="preserve">: </w:t>
      </w:r>
      <w:r w:rsidR="00C32A5E" w:rsidRPr="008C3D4C">
        <w:rPr>
          <w:rFonts w:ascii="Futura Std Book" w:hAnsi="Futura Std Book"/>
          <w:bCs/>
          <w:sz w:val="20"/>
          <w:szCs w:val="20"/>
          <w:lang w:eastAsia="ar-SA"/>
        </w:rPr>
        <w:t>100</w:t>
      </w:r>
      <w:r w:rsidRPr="008C3D4C">
        <w:rPr>
          <w:rFonts w:ascii="Futura Std Book" w:hAnsi="Futura Std Book"/>
          <w:bCs/>
          <w:sz w:val="20"/>
          <w:szCs w:val="20"/>
          <w:lang w:eastAsia="ar-SA"/>
        </w:rPr>
        <w:t>%</w:t>
      </w:r>
    </w:p>
    <w:p w14:paraId="73E35F9C" w14:textId="77777777" w:rsidR="008637E7" w:rsidRPr="008C3D4C" w:rsidRDefault="008637E7" w:rsidP="008637E7">
      <w:pPr>
        <w:spacing w:after="0" w:line="240" w:lineRule="auto"/>
        <w:jc w:val="both"/>
        <w:rPr>
          <w:rFonts w:ascii="Futura Std Book" w:hAnsi="Futura Std Book"/>
          <w:b/>
          <w:bCs/>
          <w:sz w:val="20"/>
          <w:szCs w:val="20"/>
          <w:lang w:eastAsia="ar-SA"/>
        </w:rPr>
      </w:pPr>
      <w:r w:rsidRPr="008C3D4C">
        <w:rPr>
          <w:rFonts w:ascii="Futura Std Book" w:hAnsi="Futura Std Book"/>
          <w:b/>
          <w:bCs/>
          <w:sz w:val="20"/>
          <w:szCs w:val="20"/>
          <w:lang w:eastAsia="ar-SA"/>
        </w:rPr>
        <w:t xml:space="preserve">Informe: </w:t>
      </w:r>
    </w:p>
    <w:p w14:paraId="74D7D64F" w14:textId="77777777" w:rsidR="008637E7" w:rsidRPr="008C3D4C" w:rsidRDefault="008637E7" w:rsidP="005233E6">
      <w:pPr>
        <w:pStyle w:val="Prrafodelista"/>
        <w:numPr>
          <w:ilvl w:val="0"/>
          <w:numId w:val="132"/>
        </w:numPr>
        <w:spacing w:after="0" w:line="240" w:lineRule="auto"/>
        <w:jc w:val="both"/>
        <w:rPr>
          <w:rFonts w:ascii="Futura Std Book" w:hAnsi="Futura Std Book"/>
          <w:sz w:val="20"/>
          <w:szCs w:val="20"/>
          <w:lang w:eastAsia="ar-SA"/>
        </w:rPr>
      </w:pPr>
      <w:r w:rsidRPr="008C3D4C">
        <w:rPr>
          <w:rFonts w:ascii="Futura Std Book" w:hAnsi="Futura Std Book"/>
          <w:sz w:val="20"/>
          <w:szCs w:val="20"/>
          <w:lang w:eastAsia="ar-SA"/>
        </w:rPr>
        <w:t>Radicado el 19 de enero de 2016.</w:t>
      </w:r>
    </w:p>
    <w:p w14:paraId="1745919C" w14:textId="77777777" w:rsidR="008637E7" w:rsidRPr="008C3D4C" w:rsidRDefault="008637E7" w:rsidP="005233E6">
      <w:pPr>
        <w:pStyle w:val="Prrafodelista"/>
        <w:numPr>
          <w:ilvl w:val="0"/>
          <w:numId w:val="132"/>
        </w:numPr>
        <w:spacing w:after="0" w:line="240" w:lineRule="auto"/>
        <w:jc w:val="both"/>
        <w:rPr>
          <w:rFonts w:ascii="Futura Std Book" w:hAnsi="Futura Std Book"/>
          <w:sz w:val="20"/>
          <w:szCs w:val="20"/>
          <w:lang w:eastAsia="ar-SA"/>
        </w:rPr>
      </w:pPr>
      <w:r w:rsidRPr="008C3D4C">
        <w:rPr>
          <w:rFonts w:ascii="Futura Std Book" w:hAnsi="Futura Std Book"/>
          <w:sz w:val="20"/>
          <w:szCs w:val="20"/>
          <w:lang w:eastAsia="ar-SA"/>
        </w:rPr>
        <w:t>Aprobado el 30 de marzo de 2016.</w:t>
      </w:r>
    </w:p>
    <w:p w14:paraId="62EFB95A" w14:textId="77777777" w:rsidR="008637E7" w:rsidRPr="008C3D4C" w:rsidRDefault="008637E7" w:rsidP="005233E6">
      <w:pPr>
        <w:pStyle w:val="Prrafodelista"/>
        <w:numPr>
          <w:ilvl w:val="0"/>
          <w:numId w:val="132"/>
        </w:numPr>
        <w:spacing w:after="0" w:line="240" w:lineRule="auto"/>
        <w:jc w:val="both"/>
        <w:rPr>
          <w:rFonts w:ascii="Futura Std Book" w:hAnsi="Futura Std Book"/>
          <w:sz w:val="20"/>
          <w:szCs w:val="20"/>
          <w:lang w:eastAsia="ar-SA"/>
        </w:rPr>
      </w:pPr>
      <w:r w:rsidRPr="008C3D4C">
        <w:rPr>
          <w:rFonts w:ascii="Futura Std Book" w:hAnsi="Futura Std Book"/>
          <w:sz w:val="20"/>
          <w:szCs w:val="20"/>
          <w:lang w:eastAsia="ar-SA"/>
        </w:rPr>
        <w:t>Los videos promocionales de los 17 destinos, fueron entregados oficialmente durante la realización del VIII Encuentro de la Red Turística de Pueblos Patrimonio. Así mismo, debido al cambio de Gobierno, se inició el cambio de la pata de logos para las piezas audiovisuales.</w:t>
      </w:r>
    </w:p>
    <w:p w14:paraId="21A6ADEE" w14:textId="77777777" w:rsidR="008637E7" w:rsidRPr="008C3D4C" w:rsidRDefault="008637E7" w:rsidP="005233E6">
      <w:pPr>
        <w:pStyle w:val="Prrafodelista"/>
        <w:numPr>
          <w:ilvl w:val="0"/>
          <w:numId w:val="132"/>
        </w:numPr>
        <w:spacing w:after="0" w:line="240" w:lineRule="auto"/>
        <w:jc w:val="both"/>
        <w:rPr>
          <w:rFonts w:ascii="Futura Std Book" w:hAnsi="Futura Std Book"/>
          <w:sz w:val="20"/>
          <w:szCs w:val="20"/>
          <w:lang w:eastAsia="ar-SA"/>
        </w:rPr>
      </w:pPr>
      <w:r w:rsidRPr="008C3D4C">
        <w:rPr>
          <w:rFonts w:ascii="Futura Std Book" w:hAnsi="Futura Std Book"/>
          <w:sz w:val="20"/>
          <w:szCs w:val="20"/>
          <w:lang w:eastAsia="ar-SA"/>
        </w:rPr>
        <w:t>Se dio por terminado el contrato de la página web, para dar inicio a un nuevo contrato con nuevo diseño y más contenido, que incluya más a fondo la comercialización de los destinos.</w:t>
      </w:r>
    </w:p>
    <w:p w14:paraId="126B3D15" w14:textId="77777777" w:rsidR="008637E7" w:rsidRPr="008C3D4C" w:rsidRDefault="008637E7" w:rsidP="005233E6">
      <w:pPr>
        <w:pStyle w:val="Prrafodelista"/>
        <w:numPr>
          <w:ilvl w:val="0"/>
          <w:numId w:val="132"/>
        </w:numPr>
        <w:spacing w:after="0" w:line="240" w:lineRule="auto"/>
        <w:jc w:val="both"/>
        <w:rPr>
          <w:rFonts w:ascii="Futura Std Book" w:hAnsi="Futura Std Book"/>
          <w:sz w:val="20"/>
          <w:szCs w:val="20"/>
        </w:rPr>
      </w:pPr>
      <w:r w:rsidRPr="008C3D4C">
        <w:rPr>
          <w:rFonts w:ascii="Futura Std Book" w:hAnsi="Futura Std Book"/>
          <w:sz w:val="20"/>
          <w:szCs w:val="20"/>
          <w:lang w:eastAsia="ar-SA"/>
        </w:rPr>
        <w:lastRenderedPageBreak/>
        <w:t>Se está a la espera de la liquidación del contrato FNT-174-2016, para dar por terminado el proyecto.</w:t>
      </w:r>
    </w:p>
    <w:p w14:paraId="3586A7F9" w14:textId="572C4AB2" w:rsidR="008C3D4C" w:rsidRPr="008C3D4C" w:rsidRDefault="008C3D4C" w:rsidP="005233E6">
      <w:pPr>
        <w:pStyle w:val="Prrafodelista"/>
        <w:numPr>
          <w:ilvl w:val="0"/>
          <w:numId w:val="132"/>
        </w:numPr>
        <w:spacing w:after="0" w:line="240" w:lineRule="auto"/>
        <w:jc w:val="both"/>
        <w:rPr>
          <w:rFonts w:ascii="Futura Std Book" w:hAnsi="Futura Std Book"/>
          <w:sz w:val="20"/>
          <w:szCs w:val="20"/>
        </w:rPr>
      </w:pPr>
      <w:r w:rsidRPr="008C3D4C">
        <w:rPr>
          <w:rFonts w:ascii="Futura Std Book" w:hAnsi="Futura Std Book" w:cs="Arial"/>
          <w:color w:val="000000"/>
          <w:sz w:val="20"/>
          <w:szCs w:val="20"/>
          <w:shd w:val="clear" w:color="auto" w:fill="FFFFFF"/>
        </w:rPr>
        <w:t>Departamentos de impacto: Antioquia; Bolívar; Boyacá; Caldas; Córdoba; Cundinamarca; Magdalena; Norte De Santander; Santander; Tolima; Valle Del Cauca</w:t>
      </w:r>
    </w:p>
    <w:p w14:paraId="37131C41" w14:textId="77777777" w:rsidR="008637E7" w:rsidRPr="008C3D4C" w:rsidRDefault="008637E7" w:rsidP="008637E7">
      <w:pPr>
        <w:tabs>
          <w:tab w:val="left" w:pos="284"/>
        </w:tabs>
        <w:spacing w:after="0" w:line="240" w:lineRule="auto"/>
        <w:jc w:val="both"/>
        <w:rPr>
          <w:rFonts w:ascii="Futura Std Book" w:eastAsia="Times New Roman" w:hAnsi="Futura Std Book" w:cs="Arial"/>
          <w:b/>
          <w:bCs/>
          <w:sz w:val="20"/>
          <w:szCs w:val="20"/>
          <w:lang w:eastAsia="es-CO"/>
        </w:rPr>
      </w:pPr>
      <w:r w:rsidRPr="008C3D4C">
        <w:rPr>
          <w:rFonts w:ascii="Futura Std Book" w:eastAsia="Times New Roman" w:hAnsi="Futura Std Book" w:cs="Arial"/>
          <w:b/>
          <w:bCs/>
          <w:sz w:val="20"/>
          <w:szCs w:val="20"/>
          <w:lang w:eastAsia="es-CO"/>
        </w:rPr>
        <w:t xml:space="preserve">4.FNTP-194-2015 Participación de los departamentos de Antioquia, Atlántico, Bolívar, Boyacá, Caldas, Casanare, Cauca, Cesar, Córdoba, Cundinamarca, Huila, Magdalena, Meta, Nariño, Quindío, Risaralda, San Andrés, Santander, Sucre, Tolima y Valle del Cauca en la Vitrina Turística de </w:t>
      </w:r>
      <w:proofErr w:type="spellStart"/>
      <w:r w:rsidRPr="008C3D4C">
        <w:rPr>
          <w:rFonts w:ascii="Futura Std Book" w:eastAsia="Times New Roman" w:hAnsi="Futura Std Book" w:cs="Arial"/>
          <w:b/>
          <w:bCs/>
          <w:sz w:val="20"/>
          <w:szCs w:val="20"/>
          <w:lang w:eastAsia="es-CO"/>
        </w:rPr>
        <w:t>Anato</w:t>
      </w:r>
      <w:proofErr w:type="spellEnd"/>
      <w:r w:rsidRPr="008C3D4C">
        <w:rPr>
          <w:rFonts w:ascii="Futura Std Book" w:eastAsia="Times New Roman" w:hAnsi="Futura Std Book" w:cs="Arial"/>
          <w:b/>
          <w:bCs/>
          <w:sz w:val="20"/>
          <w:szCs w:val="20"/>
          <w:lang w:eastAsia="es-CO"/>
        </w:rPr>
        <w:t xml:space="preserve"> 2016</w:t>
      </w:r>
    </w:p>
    <w:p w14:paraId="732FCA58"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Proponente:</w:t>
      </w:r>
      <w:r>
        <w:rPr>
          <w:rFonts w:ascii="Futura Std Book" w:eastAsia="Times New Roman" w:hAnsi="Futura Std Book" w:cs="Arial"/>
          <w:sz w:val="20"/>
          <w:szCs w:val="20"/>
          <w:lang w:eastAsia="es-CO"/>
        </w:rPr>
        <w:t xml:space="preserve"> Entidades territoriales </w:t>
      </w:r>
    </w:p>
    <w:p w14:paraId="0B727EEB" w14:textId="77777777" w:rsidR="008637E7" w:rsidRDefault="008637E7" w:rsidP="008637E7">
      <w:pPr>
        <w:pStyle w:val="Prrafodelista"/>
        <w:tabs>
          <w:tab w:val="left" w:pos="284"/>
        </w:tabs>
        <w:spacing w:after="0" w:line="240" w:lineRule="auto"/>
        <w:ind w:left="0"/>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$2.232.489.600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$1.116.244.800; contrapartida $1.116.244.800) (aproximado $47.516.914 para el departamento) </w:t>
      </w:r>
    </w:p>
    <w:p w14:paraId="427BB50B" w14:textId="77777777" w:rsidR="008637E7" w:rsidRDefault="008637E7" w:rsidP="008637E7">
      <w:pPr>
        <w:pStyle w:val="Prrafodelista"/>
        <w:tabs>
          <w:tab w:val="left" w:pos="284"/>
        </w:tabs>
        <w:spacing w:after="0" w:line="240" w:lineRule="auto"/>
        <w:ind w:left="0"/>
        <w:jc w:val="both"/>
        <w:rPr>
          <w:rFonts w:ascii="Futura Std Book" w:hAnsi="Futura Std Book" w:cs="Arial"/>
          <w:sz w:val="20"/>
          <w:szCs w:val="20"/>
        </w:rPr>
      </w:pPr>
      <w:proofErr w:type="spellStart"/>
      <w:r>
        <w:rPr>
          <w:rFonts w:ascii="Futura Std Book" w:hAnsi="Futura Std Book" w:cs="Arial"/>
          <w:sz w:val="20"/>
          <w:szCs w:val="20"/>
        </w:rPr>
        <w:t>Fontur</w:t>
      </w:r>
      <w:proofErr w:type="spellEnd"/>
    </w:p>
    <w:p w14:paraId="1EDD3F44" w14:textId="77777777" w:rsidR="008637E7" w:rsidRDefault="008637E7" w:rsidP="005233E6">
      <w:pPr>
        <w:pStyle w:val="Prrafodelista"/>
        <w:numPr>
          <w:ilvl w:val="0"/>
          <w:numId w:val="133"/>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$997.855.200 vigencia 2015</w:t>
      </w:r>
    </w:p>
    <w:p w14:paraId="28D0C622" w14:textId="77777777" w:rsidR="008637E7" w:rsidRDefault="008637E7" w:rsidP="005233E6">
      <w:pPr>
        <w:pStyle w:val="Prrafodelista"/>
        <w:numPr>
          <w:ilvl w:val="0"/>
          <w:numId w:val="133"/>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$118.389.600 vigencia 2016</w:t>
      </w:r>
    </w:p>
    <w:p w14:paraId="6C4DC331"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Objetivo: </w:t>
      </w:r>
      <w:r>
        <w:rPr>
          <w:rFonts w:ascii="Futura Std Book" w:eastAsia="Times New Roman" w:hAnsi="Futura Std Book" w:cs="Arial"/>
          <w:sz w:val="20"/>
          <w:szCs w:val="20"/>
          <w:lang w:eastAsia="es-CO"/>
        </w:rPr>
        <w:t xml:space="preserve">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2016. </w:t>
      </w:r>
    </w:p>
    <w:p w14:paraId="7E461B85"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09 de febrero de 2016</w:t>
      </w:r>
    </w:p>
    <w:p w14:paraId="629AACBC"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Terminación: </w:t>
      </w:r>
      <w:r>
        <w:rPr>
          <w:rFonts w:ascii="Futura Std Book" w:eastAsia="Times New Roman" w:hAnsi="Futura Std Book" w:cs="Arial"/>
          <w:sz w:val="20"/>
          <w:szCs w:val="20"/>
          <w:lang w:eastAsia="es-CO"/>
        </w:rPr>
        <w:t>19 de abril de 2016</w:t>
      </w:r>
    </w:p>
    <w:p w14:paraId="62E18608"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Avance</w:t>
      </w:r>
      <w:r>
        <w:rPr>
          <w:rFonts w:ascii="Futura Std Book" w:hAnsi="Futura Std Book"/>
          <w:b/>
          <w:sz w:val="20"/>
          <w:szCs w:val="20"/>
        </w:rPr>
        <w:t xml:space="preserve"> físico</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100%</w:t>
      </w:r>
    </w:p>
    <w:p w14:paraId="00DFC3AA"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w:t>
      </w:r>
      <w:r>
        <w:rPr>
          <w:rFonts w:ascii="Futura Std Book" w:eastAsia="Times New Roman" w:hAnsi="Futura Std Book" w:cs="Arial"/>
          <w:iCs/>
          <w:sz w:val="20"/>
          <w:szCs w:val="20"/>
          <w:lang w:eastAsia="es-CO"/>
        </w:rPr>
        <w:t>terminado</w:t>
      </w:r>
    </w:p>
    <w:p w14:paraId="236213AC"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049968D5"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23 de octubre de 2015.</w:t>
      </w:r>
    </w:p>
    <w:p w14:paraId="0C576CF7"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27 de noviembre de 2015 con una adición del 02 de febrero de 2016.</w:t>
      </w:r>
    </w:p>
    <w:p w14:paraId="10FBF6B2"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sz w:val="20"/>
          <w:szCs w:val="20"/>
          <w:lang w:eastAsia="es-CO"/>
        </w:rPr>
        <w:t>Actividades:</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 xml:space="preserve">se financió lo equivalente al arrendamiento de área de hasta de 70 metros cuadrados para el departamento de Cundinamarca. </w:t>
      </w:r>
    </w:p>
    <w:p w14:paraId="2D33B3EA" w14:textId="77777777" w:rsidR="008637E7" w:rsidRDefault="008637E7" w:rsidP="008637E7">
      <w:pPr>
        <w:spacing w:after="0" w:line="240" w:lineRule="auto"/>
        <w:jc w:val="both"/>
        <w:rPr>
          <w:rFonts w:ascii="Futura Std Book" w:hAnsi="Futura Std Book"/>
          <w:sz w:val="20"/>
          <w:szCs w:val="20"/>
        </w:rPr>
      </w:pPr>
    </w:p>
    <w:p w14:paraId="3389DE67"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2015</w:t>
      </w:r>
    </w:p>
    <w:p w14:paraId="4B25F510" w14:textId="77777777" w:rsidR="008637E7" w:rsidRDefault="008637E7" w:rsidP="005233E6">
      <w:pPr>
        <w:pStyle w:val="Sinespaciado"/>
        <w:numPr>
          <w:ilvl w:val="1"/>
          <w:numId w:val="125"/>
        </w:numPr>
        <w:tabs>
          <w:tab w:val="left" w:pos="284"/>
          <w:tab w:val="num" w:pos="720"/>
        </w:tabs>
        <w:ind w:left="0" w:firstLine="0"/>
        <w:contextualSpacing/>
        <w:jc w:val="both"/>
        <w:rPr>
          <w:rFonts w:ascii="Futura Std Book" w:hAnsi="Futura Std Book"/>
          <w:b/>
          <w:sz w:val="20"/>
          <w:szCs w:val="20"/>
        </w:rPr>
      </w:pPr>
      <w:r>
        <w:rPr>
          <w:rFonts w:ascii="Futura Std Book" w:eastAsia="Times New Roman" w:hAnsi="Futura Std Book" w:cs="Arial"/>
          <w:b/>
          <w:bCs/>
          <w:sz w:val="20"/>
          <w:szCs w:val="20"/>
          <w:lang w:eastAsia="es-CO"/>
        </w:rPr>
        <w:t>FNTP-092-2015 Bogotá, Una Ciudad Gastronómica</w:t>
      </w:r>
      <w:r>
        <w:rPr>
          <w:rFonts w:ascii="Futura Std Book" w:hAnsi="Futura Std Book"/>
          <w:b/>
          <w:sz w:val="20"/>
          <w:szCs w:val="20"/>
        </w:rPr>
        <w:t xml:space="preserve"> </w:t>
      </w:r>
    </w:p>
    <w:p w14:paraId="0A374EA1"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rPr>
        <w:t>Proponente:</w:t>
      </w:r>
      <w:r>
        <w:rPr>
          <w:rFonts w:ascii="Futura Std Book" w:hAnsi="Futura Std Book"/>
          <w:sz w:val="20"/>
          <w:szCs w:val="20"/>
        </w:rPr>
        <w:t xml:space="preserve"> </w:t>
      </w:r>
      <w:r>
        <w:rPr>
          <w:rFonts w:ascii="Futura Std Book" w:eastAsia="Times New Roman" w:hAnsi="Futura Std Book" w:cs="Arial"/>
          <w:sz w:val="20"/>
          <w:szCs w:val="20"/>
          <w:lang w:eastAsia="es-CO"/>
        </w:rPr>
        <w:t>Alcaldía Mayor de Bogotá - Instituto Distrital de Turismo</w:t>
      </w:r>
    </w:p>
    <w:p w14:paraId="06D03030"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t xml:space="preserve">Valor: </w:t>
      </w:r>
      <w:r>
        <w:rPr>
          <w:rFonts w:ascii="Futura Std Book" w:eastAsia="Times New Roman" w:hAnsi="Futura Std Book" w:cs="Arial"/>
          <w:sz w:val="20"/>
          <w:szCs w:val="20"/>
          <w:lang w:eastAsia="es-CO"/>
        </w:rPr>
        <w:t>$</w:t>
      </w:r>
      <w:r>
        <w:rPr>
          <w:rFonts w:ascii="Futura Std Book" w:eastAsia="Times New Roman" w:hAnsi="Futura Std Book" w:cs="Arial"/>
          <w:sz w:val="20"/>
          <w:szCs w:val="20"/>
          <w:shd w:val="clear" w:color="auto" w:fill="FFFFFF"/>
          <w:lang w:eastAsia="es-CO"/>
        </w:rPr>
        <w:t>442.272.578</w:t>
      </w:r>
      <w:r>
        <w:rPr>
          <w:rFonts w:ascii="Futura Std Book" w:eastAsia="Times New Roman" w:hAnsi="Futura Std Book" w:cs="Arial"/>
          <w:sz w:val="20"/>
          <w:szCs w:val="20"/>
          <w:lang w:eastAsia="es-CO"/>
        </w:rPr>
        <w:t>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w:t>
      </w:r>
      <w:r>
        <w:rPr>
          <w:rFonts w:ascii="Futura Std Book" w:eastAsia="Times New Roman" w:hAnsi="Futura Std Book" w:cs="Arial"/>
          <w:sz w:val="20"/>
          <w:szCs w:val="20"/>
          <w:shd w:val="clear" w:color="auto" w:fill="FFFFFF"/>
          <w:lang w:eastAsia="es-CO"/>
        </w:rPr>
        <w:t>211.963.701</w:t>
      </w:r>
      <w:r>
        <w:rPr>
          <w:rFonts w:ascii="Futura Std Book" w:eastAsia="Times New Roman" w:hAnsi="Futura Std Book" w:cs="Arial"/>
          <w:sz w:val="20"/>
          <w:szCs w:val="20"/>
          <w:lang w:eastAsia="es-CO"/>
        </w:rPr>
        <w:t>; contrapartida $230.308.877)</w:t>
      </w:r>
    </w:p>
    <w:p w14:paraId="7BD54FAA"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t xml:space="preserve">Objetivo: </w:t>
      </w:r>
      <w:r>
        <w:rPr>
          <w:rFonts w:ascii="Futura Std Book" w:eastAsia="Times New Roman" w:hAnsi="Futura Std Book" w:cs="Arial"/>
          <w:sz w:val="20"/>
          <w:szCs w:val="20"/>
          <w:lang w:eastAsia="es-CO"/>
        </w:rPr>
        <w:t>Posicionar a Bogotá como un destino gastronómico en el marco de Alimentarte, evento especializado de la gastronomía en Bogotá.</w:t>
      </w:r>
    </w:p>
    <w:p w14:paraId="415E2FBC"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t>Estado:</w:t>
      </w:r>
      <w:r>
        <w:rPr>
          <w:rFonts w:ascii="Futura Std Book" w:hAnsi="Futura Std Book"/>
          <w:sz w:val="20"/>
          <w:szCs w:val="20"/>
          <w:lang w:val="es-MX" w:eastAsia="es-CO"/>
        </w:rPr>
        <w:t xml:space="preserve"> </w:t>
      </w:r>
      <w:r>
        <w:rPr>
          <w:rFonts w:ascii="Futura Std Book" w:eastAsia="Times New Roman" w:hAnsi="Futura Std Book" w:cs="Arial"/>
          <w:iCs/>
          <w:sz w:val="20"/>
          <w:szCs w:val="20"/>
          <w:lang w:eastAsia="es-CO"/>
        </w:rPr>
        <w:t>liberado</w:t>
      </w:r>
    </w:p>
    <w:p w14:paraId="555A0641"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29 de julio de 2015</w:t>
      </w:r>
    </w:p>
    <w:p w14:paraId="79AEC5F9" w14:textId="77777777" w:rsidR="008637E7" w:rsidRDefault="008637E7" w:rsidP="008637E7">
      <w:pPr>
        <w:pStyle w:val="Sinespaciado"/>
        <w:tabs>
          <w:tab w:val="left" w:pos="284"/>
        </w:tabs>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Terminación: </w:t>
      </w:r>
      <w:r>
        <w:rPr>
          <w:rFonts w:ascii="Futura Std Book" w:eastAsia="Times New Roman" w:hAnsi="Futura Std Book" w:cs="Arial"/>
          <w:sz w:val="20"/>
          <w:szCs w:val="20"/>
          <w:lang w:eastAsia="es-CO"/>
        </w:rPr>
        <w:t>10 de octubre de 2015</w:t>
      </w:r>
    </w:p>
    <w:p w14:paraId="40EDE3E8"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eastAsia="Times New Roman" w:hAnsi="Futura Std Book" w:cs="Arial"/>
          <w:b/>
          <w:sz w:val="20"/>
          <w:szCs w:val="20"/>
          <w:lang w:eastAsia="es-CO"/>
        </w:rPr>
        <w:t>Avance</w:t>
      </w:r>
      <w:r>
        <w:rPr>
          <w:rFonts w:ascii="Futura Std Book" w:hAnsi="Futura Std Book"/>
          <w:b/>
          <w:sz w:val="20"/>
          <w:szCs w:val="20"/>
        </w:rPr>
        <w:t xml:space="preserve"> físico</w:t>
      </w:r>
      <w:r>
        <w:rPr>
          <w:rFonts w:ascii="Futura Std Book" w:eastAsia="Times New Roman" w:hAnsi="Futura Std Book" w:cs="Arial"/>
          <w:b/>
          <w:sz w:val="20"/>
          <w:szCs w:val="20"/>
          <w:lang w:eastAsia="es-CO"/>
        </w:rPr>
        <w:t>:</w:t>
      </w:r>
      <w:r>
        <w:rPr>
          <w:rFonts w:ascii="Futura Std Book" w:eastAsia="Times New Roman" w:hAnsi="Futura Std Book" w:cs="Arial"/>
          <w:sz w:val="20"/>
          <w:szCs w:val="20"/>
          <w:lang w:eastAsia="es-CO"/>
        </w:rPr>
        <w:t xml:space="preserve"> 100%</w:t>
      </w:r>
    </w:p>
    <w:p w14:paraId="014D1E44"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068EC829" w14:textId="77777777" w:rsidR="008637E7" w:rsidRDefault="008637E7" w:rsidP="005233E6">
      <w:pPr>
        <w:pStyle w:val="Sinespaciado"/>
        <w:numPr>
          <w:ilvl w:val="0"/>
          <w:numId w:val="134"/>
        </w:numPr>
        <w:tabs>
          <w:tab w:val="left" w:pos="284"/>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25 de mayo de 2015.</w:t>
      </w:r>
    </w:p>
    <w:p w14:paraId="2EA17BE1" w14:textId="77777777" w:rsidR="008637E7" w:rsidRDefault="008637E7" w:rsidP="005233E6">
      <w:pPr>
        <w:pStyle w:val="Sinespaciado"/>
        <w:numPr>
          <w:ilvl w:val="0"/>
          <w:numId w:val="134"/>
        </w:numPr>
        <w:tabs>
          <w:tab w:val="left" w:pos="284"/>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8 de julio de 2015.</w:t>
      </w:r>
    </w:p>
    <w:p w14:paraId="041A2172" w14:textId="77777777" w:rsidR="008637E7" w:rsidRDefault="008637E7" w:rsidP="005233E6">
      <w:pPr>
        <w:pStyle w:val="Sinespaciado"/>
        <w:numPr>
          <w:ilvl w:val="0"/>
          <w:numId w:val="134"/>
        </w:numPr>
        <w:tabs>
          <w:tab w:val="left" w:pos="284"/>
        </w:tabs>
        <w:ind w:left="0" w:firstLine="0"/>
        <w:contextualSpacing/>
        <w:jc w:val="both"/>
        <w:rPr>
          <w:rFonts w:ascii="Futura Std Book" w:hAnsi="Futura Std Book"/>
          <w:sz w:val="20"/>
          <w:szCs w:val="20"/>
        </w:rPr>
      </w:pPr>
      <w:r>
        <w:rPr>
          <w:rFonts w:ascii="Futura Std Book" w:eastAsia="Times New Roman" w:hAnsi="Futura Std Book" w:cs="Arial"/>
          <w:bCs/>
          <w:sz w:val="20"/>
          <w:szCs w:val="20"/>
          <w:lang w:val="es-MX" w:eastAsia="es-CO"/>
        </w:rPr>
        <w:t>La ejecución de las actividades inicio el 10 de agosto y se terminó en octubre de 2015.</w:t>
      </w:r>
    </w:p>
    <w:p w14:paraId="7981B72A" w14:textId="77777777" w:rsidR="008637E7" w:rsidRDefault="008637E7" w:rsidP="008637E7">
      <w:pPr>
        <w:pStyle w:val="Sinespaciado"/>
        <w:tabs>
          <w:tab w:val="left" w:pos="284"/>
        </w:tabs>
        <w:jc w:val="both"/>
        <w:rPr>
          <w:rFonts w:ascii="Futura Std Book" w:eastAsia="Times New Roman" w:hAnsi="Futura Std Book" w:cs="Arial"/>
          <w:b/>
          <w:bCs/>
          <w:sz w:val="20"/>
          <w:szCs w:val="20"/>
          <w:lang w:eastAsia="es-CO"/>
        </w:rPr>
      </w:pPr>
      <w:r>
        <w:rPr>
          <w:rFonts w:ascii="Futura Std Book" w:hAnsi="Futura Std Book"/>
          <w:sz w:val="20"/>
          <w:szCs w:val="20"/>
        </w:rPr>
        <w:t xml:space="preserve">Actividades: </w:t>
      </w:r>
    </w:p>
    <w:p w14:paraId="005CB6EB" w14:textId="77777777" w:rsidR="008637E7" w:rsidRDefault="008637E7" w:rsidP="005233E6">
      <w:pPr>
        <w:pStyle w:val="Sinespaciado"/>
        <w:numPr>
          <w:ilvl w:val="0"/>
          <w:numId w:val="134"/>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hAnsi="Futura Std Book"/>
          <w:sz w:val="20"/>
          <w:szCs w:val="20"/>
        </w:rPr>
        <w:t>Diseñar y producir el material promocional y piezas publicitarias para promocionar el producto gastronómico en el marco de Alimentarte, y luego de este.</w:t>
      </w:r>
      <w:r>
        <w:rPr>
          <w:rFonts w:ascii="Futura Std Book" w:hAnsi="Futura Std Book"/>
          <w:sz w:val="20"/>
          <w:szCs w:val="20"/>
        </w:rPr>
        <w:tab/>
      </w:r>
    </w:p>
    <w:p w14:paraId="7FE1F968" w14:textId="77777777" w:rsidR="008637E7" w:rsidRDefault="008637E7" w:rsidP="005233E6">
      <w:pPr>
        <w:pStyle w:val="Sinespaciado"/>
        <w:numPr>
          <w:ilvl w:val="0"/>
          <w:numId w:val="134"/>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hAnsi="Futura Std Book"/>
          <w:sz w:val="20"/>
          <w:szCs w:val="20"/>
        </w:rPr>
        <w:t>Diseñar y producir un plan de medios para promocionar el producto gastronómico en el marco de Alimentarte.</w:t>
      </w:r>
    </w:p>
    <w:p w14:paraId="1B2A1926" w14:textId="77777777" w:rsidR="008637E7" w:rsidRDefault="008637E7" w:rsidP="005233E6">
      <w:pPr>
        <w:pStyle w:val="Sinespaciado"/>
        <w:numPr>
          <w:ilvl w:val="0"/>
          <w:numId w:val="134"/>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hAnsi="Futura Std Book"/>
          <w:sz w:val="20"/>
          <w:szCs w:val="20"/>
        </w:rPr>
        <w:t>Realizar diferentes activaciones durante el festival gastronómico Alimentarte, que permitan atraer al público y mostrar que Bogotá es una ciudad gastronómica.</w:t>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p>
    <w:p w14:paraId="39138D2A" w14:textId="77777777" w:rsidR="008637E7" w:rsidRDefault="008637E7" w:rsidP="005233E6">
      <w:pPr>
        <w:pStyle w:val="Sinespaciado"/>
        <w:numPr>
          <w:ilvl w:val="0"/>
          <w:numId w:val="134"/>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hAnsi="Futura Std Book"/>
          <w:sz w:val="20"/>
          <w:szCs w:val="20"/>
        </w:rPr>
        <w:t>Realizar viajes de familiarización para promocionar a Bogotá como destino gastronómico en el marco de Alimentarte.</w:t>
      </w:r>
    </w:p>
    <w:p w14:paraId="3E1B4D3D" w14:textId="77777777" w:rsidR="008637E7" w:rsidRDefault="008637E7" w:rsidP="005233E6">
      <w:pPr>
        <w:pStyle w:val="Sinespaciado"/>
        <w:numPr>
          <w:ilvl w:val="1"/>
          <w:numId w:val="125"/>
        </w:numPr>
        <w:tabs>
          <w:tab w:val="left" w:pos="284"/>
        </w:tabs>
        <w:ind w:left="709"/>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FNTP-115-2015 Promoción Turística de Cundinamarca 2015</w:t>
      </w:r>
    </w:p>
    <w:p w14:paraId="386EF3DA"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rPr>
        <w:t>Proponente:</w:t>
      </w:r>
      <w:r>
        <w:rPr>
          <w:rFonts w:ascii="Futura Std Book" w:hAnsi="Futura Std Book"/>
          <w:sz w:val="20"/>
          <w:szCs w:val="20"/>
        </w:rPr>
        <w:t xml:space="preserve"> </w:t>
      </w:r>
      <w:r>
        <w:rPr>
          <w:rFonts w:ascii="Futura Std Book" w:eastAsia="Times New Roman" w:hAnsi="Futura Std Book" w:cs="Arial"/>
          <w:sz w:val="20"/>
          <w:szCs w:val="20"/>
          <w:lang w:eastAsia="es-CO"/>
        </w:rPr>
        <w:t>Instituto Departamental de Cultura y Turismo de Cundinamarca - Gobernación de Cundinamarca</w:t>
      </w:r>
    </w:p>
    <w:p w14:paraId="138DD21B"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t xml:space="preserve">Valor: </w:t>
      </w:r>
      <w:r>
        <w:rPr>
          <w:rFonts w:ascii="Futura Std Book" w:eastAsia="Times New Roman" w:hAnsi="Futura Std Book" w:cs="Arial"/>
          <w:sz w:val="20"/>
          <w:szCs w:val="20"/>
          <w:lang w:eastAsia="es-CO"/>
        </w:rPr>
        <w:t>$799.680.512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$399.798.218; contrapartida $399.882.294)</w:t>
      </w:r>
      <w:r>
        <w:rPr>
          <w:rFonts w:ascii="Futura Std Book" w:hAnsi="Futura Std Book"/>
          <w:b/>
          <w:sz w:val="20"/>
          <w:szCs w:val="20"/>
          <w:lang w:val="es-MX" w:eastAsia="es-CO"/>
        </w:rPr>
        <w:t xml:space="preserve"> </w:t>
      </w:r>
    </w:p>
    <w:p w14:paraId="42C21C77"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lastRenderedPageBreak/>
        <w:t xml:space="preserve">Objetivo: </w:t>
      </w:r>
      <w:r>
        <w:rPr>
          <w:rFonts w:ascii="Futura Std Book" w:eastAsia="Times New Roman" w:hAnsi="Futura Std Book" w:cs="Arial"/>
          <w:sz w:val="20"/>
          <w:szCs w:val="20"/>
          <w:lang w:eastAsia="es-CO"/>
        </w:rPr>
        <w:t>Promocionar los atractivos turísticos del departamento de Cundinamarca para aumentar el flujo de turistas.</w:t>
      </w:r>
    </w:p>
    <w:p w14:paraId="2BCAE616"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Inicio:</w:t>
      </w:r>
      <w:r>
        <w:rPr>
          <w:rFonts w:ascii="Futura Std Book" w:hAnsi="Futura Std Book"/>
          <w:sz w:val="20"/>
          <w:szCs w:val="20"/>
          <w:lang w:val="es-MX" w:eastAsia="es-CO"/>
        </w:rPr>
        <w:t xml:space="preserve"> 15 de septiembre de 2016</w:t>
      </w:r>
    </w:p>
    <w:p w14:paraId="21E9A034"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 xml:space="preserve">Terminación: </w:t>
      </w:r>
      <w:r>
        <w:rPr>
          <w:rFonts w:ascii="Futura Std Book" w:hAnsi="Futura Std Book"/>
          <w:sz w:val="20"/>
          <w:szCs w:val="20"/>
          <w:lang w:val="es-MX" w:eastAsia="es-CO"/>
        </w:rPr>
        <w:t>18 de enero de 2017</w:t>
      </w:r>
    </w:p>
    <w:p w14:paraId="1AB3A5F0"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Avance</w:t>
      </w:r>
      <w:r>
        <w:rPr>
          <w:rFonts w:ascii="Futura Std Book" w:hAnsi="Futura Std Book"/>
          <w:b/>
          <w:sz w:val="20"/>
          <w:szCs w:val="20"/>
        </w:rPr>
        <w:t xml:space="preserve"> físico</w:t>
      </w:r>
      <w:r>
        <w:rPr>
          <w:rFonts w:ascii="Futura Std Book" w:hAnsi="Futura Std Book"/>
          <w:b/>
          <w:sz w:val="20"/>
          <w:szCs w:val="20"/>
          <w:lang w:val="es-MX" w:eastAsia="es-CO"/>
        </w:rPr>
        <w:t xml:space="preserve">: </w:t>
      </w:r>
      <w:r>
        <w:rPr>
          <w:rFonts w:ascii="Futura Std Book" w:hAnsi="Futura Std Book"/>
          <w:sz w:val="20"/>
          <w:szCs w:val="20"/>
          <w:lang w:val="es-MX" w:eastAsia="es-CO"/>
        </w:rPr>
        <w:t>100%</w:t>
      </w:r>
    </w:p>
    <w:p w14:paraId="78F1A0C1"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b/>
          <w:sz w:val="20"/>
          <w:szCs w:val="20"/>
          <w:lang w:val="es-MX" w:eastAsia="es-CO"/>
        </w:rPr>
        <w:t>Estado:</w:t>
      </w:r>
      <w:r>
        <w:rPr>
          <w:rFonts w:ascii="Futura Std Book" w:hAnsi="Futura Std Book"/>
          <w:sz w:val="20"/>
          <w:szCs w:val="20"/>
          <w:lang w:val="es-MX" w:eastAsia="es-CO"/>
        </w:rPr>
        <w:t xml:space="preserve"> </w:t>
      </w:r>
      <w:r>
        <w:rPr>
          <w:rFonts w:ascii="Futura Std Book" w:eastAsia="Times New Roman" w:hAnsi="Futura Std Book" w:cs="Arial"/>
          <w:iCs/>
          <w:sz w:val="20"/>
          <w:szCs w:val="20"/>
          <w:lang w:eastAsia="es-CO"/>
        </w:rPr>
        <w:t>finalizado</w:t>
      </w:r>
    </w:p>
    <w:p w14:paraId="68B111A2"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6BFE6810"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8 de julio de 2015.</w:t>
      </w:r>
    </w:p>
    <w:p w14:paraId="19EB2374"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08 de septiembre de 2015.</w:t>
      </w:r>
    </w:p>
    <w:p w14:paraId="6CBBD382"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rPr>
      </w:pPr>
      <w:r>
        <w:rPr>
          <w:rFonts w:ascii="Futura Std Book" w:eastAsia="Times New Roman" w:hAnsi="Futura Std Book" w:cs="Arial"/>
          <w:bCs/>
          <w:sz w:val="20"/>
          <w:szCs w:val="20"/>
          <w:lang w:val="es-MX" w:eastAsia="es-CO"/>
        </w:rPr>
        <w:t>La ejecución de las actividades inicio el 15 de septiembre de 2015 y se terminó en 18 de enero de 2016.</w:t>
      </w:r>
    </w:p>
    <w:p w14:paraId="7CAE0F2B"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eastAsia="Times New Roman" w:hAnsi="Futura Std Book" w:cs="Arial"/>
          <w:b/>
          <w:bCs/>
          <w:sz w:val="20"/>
          <w:szCs w:val="20"/>
          <w:lang w:eastAsia="es-CO"/>
        </w:rPr>
      </w:pPr>
      <w:r>
        <w:rPr>
          <w:rFonts w:ascii="Futura Std Book" w:hAnsi="Futura Std Book"/>
          <w:sz w:val="20"/>
          <w:szCs w:val="20"/>
        </w:rPr>
        <w:t>Actividades: Difusión de la Campaña (plan de medios).</w:t>
      </w:r>
    </w:p>
    <w:p w14:paraId="3C88E905" w14:textId="77777777" w:rsidR="008637E7" w:rsidRDefault="008637E7" w:rsidP="005233E6">
      <w:pPr>
        <w:numPr>
          <w:ilvl w:val="0"/>
          <w:numId w:val="83"/>
        </w:numPr>
        <w:tabs>
          <w:tab w:val="left" w:pos="284"/>
        </w:tabs>
        <w:spacing w:after="0" w:line="240" w:lineRule="auto"/>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FPTP-061-2014 Plan de promoción para la Red Turística de Pueblos Patrimonio 2014</w:t>
      </w:r>
    </w:p>
    <w:p w14:paraId="6B603D28" w14:textId="77777777" w:rsidR="008637E7" w:rsidRDefault="008637E7" w:rsidP="008637E7">
      <w:pPr>
        <w:spacing w:after="0" w:line="240" w:lineRule="auto"/>
        <w:jc w:val="both"/>
        <w:rPr>
          <w:rFonts w:ascii="Futura Std Book" w:eastAsia="Calibri" w:hAnsi="Futura Std Book" w:cs="Calibri"/>
          <w:sz w:val="20"/>
          <w:szCs w:val="20"/>
          <w:lang w:eastAsia="es-CO"/>
        </w:rPr>
      </w:pPr>
      <w:r>
        <w:rPr>
          <w:rFonts w:ascii="Futura Std Book" w:eastAsia="Calibri" w:hAnsi="Futura Std Book" w:cs="Calibri"/>
          <w:b/>
          <w:bCs/>
          <w:sz w:val="20"/>
          <w:szCs w:val="20"/>
        </w:rPr>
        <w:t>Proponente:</w:t>
      </w:r>
      <w:r>
        <w:rPr>
          <w:rFonts w:ascii="Futura Std Book" w:eastAsia="Calibri" w:hAnsi="Futura Std Book" w:cs="Calibri"/>
          <w:sz w:val="20"/>
          <w:szCs w:val="20"/>
          <w:lang w:eastAsia="es-CO"/>
        </w:rPr>
        <w:t xml:space="preserve"> </w:t>
      </w:r>
      <w:proofErr w:type="spellStart"/>
      <w:r>
        <w:rPr>
          <w:rFonts w:ascii="Futura Std Book" w:eastAsia="Calibri" w:hAnsi="Futura Std Book" w:cs="Calibri"/>
          <w:sz w:val="20"/>
          <w:szCs w:val="20"/>
          <w:lang w:eastAsia="es-CO"/>
        </w:rPr>
        <w:t>Fontur</w:t>
      </w:r>
      <w:proofErr w:type="spellEnd"/>
    </w:p>
    <w:p w14:paraId="6617074A" w14:textId="77777777" w:rsidR="008637E7" w:rsidRDefault="008637E7" w:rsidP="008637E7">
      <w:pPr>
        <w:spacing w:after="0" w:line="240" w:lineRule="auto"/>
        <w:jc w:val="both"/>
        <w:rPr>
          <w:rFonts w:ascii="Futura Std Book" w:eastAsia="Calibri" w:hAnsi="Futura Std Book" w:cs="Calibri"/>
          <w:sz w:val="20"/>
          <w:szCs w:val="20"/>
          <w:lang w:eastAsia="es-CO"/>
        </w:rPr>
      </w:pPr>
      <w:r>
        <w:rPr>
          <w:rFonts w:ascii="Futura Std Book" w:eastAsia="Calibri" w:hAnsi="Futura Std Book" w:cs="Calibri"/>
          <w:b/>
          <w:bCs/>
          <w:sz w:val="20"/>
          <w:szCs w:val="20"/>
        </w:rPr>
        <w:t xml:space="preserve">Valor: </w:t>
      </w:r>
      <w:r>
        <w:rPr>
          <w:rFonts w:ascii="Futura Std Book" w:eastAsia="Calibri" w:hAnsi="Futura Std Book" w:cs="Calibri"/>
          <w:sz w:val="20"/>
          <w:szCs w:val="20"/>
          <w:lang w:eastAsia="es-CO"/>
        </w:rPr>
        <w:t>$442.493.703 (Aproximado $ 26.029.041 para el departamento).</w:t>
      </w:r>
    </w:p>
    <w:p w14:paraId="1C7F811F" w14:textId="77777777" w:rsidR="008637E7" w:rsidRDefault="008637E7" w:rsidP="008637E7">
      <w:pPr>
        <w:spacing w:after="0" w:line="240" w:lineRule="auto"/>
        <w:jc w:val="both"/>
        <w:rPr>
          <w:rFonts w:ascii="Futura Std Book" w:eastAsia="Calibri" w:hAnsi="Futura Std Book" w:cs="Calibri"/>
          <w:sz w:val="20"/>
          <w:szCs w:val="20"/>
          <w:lang w:eastAsia="es-CO"/>
        </w:rPr>
      </w:pPr>
      <w:r>
        <w:rPr>
          <w:rFonts w:ascii="Futura Std Book" w:eastAsia="Calibri" w:hAnsi="Futura Std Book" w:cs="Calibri"/>
          <w:b/>
          <w:bCs/>
          <w:sz w:val="20"/>
          <w:szCs w:val="20"/>
        </w:rPr>
        <w:t>Objetivo:</w:t>
      </w:r>
      <w:r>
        <w:rPr>
          <w:rFonts w:ascii="Futura Std Book" w:eastAsia="Calibri" w:hAnsi="Futura Std Book" w:cs="Calibri"/>
          <w:sz w:val="20"/>
          <w:szCs w:val="20"/>
          <w:lang w:eastAsia="es-CO"/>
        </w:rPr>
        <w:t xml:space="preserve"> incentivar el turismo cultural hacia los pueblos de la Red.</w:t>
      </w:r>
    </w:p>
    <w:p w14:paraId="62893091" w14:textId="77777777" w:rsidR="008637E7" w:rsidRDefault="008637E7" w:rsidP="008637E7">
      <w:pPr>
        <w:spacing w:after="0" w:line="240" w:lineRule="auto"/>
        <w:jc w:val="both"/>
        <w:rPr>
          <w:rFonts w:ascii="Futura Std Book" w:eastAsia="Calibri" w:hAnsi="Futura Std Book" w:cs="Calibri"/>
          <w:sz w:val="20"/>
          <w:szCs w:val="20"/>
        </w:rPr>
      </w:pPr>
      <w:r>
        <w:rPr>
          <w:rFonts w:ascii="Futura Std Book" w:eastAsia="Calibri" w:hAnsi="Futura Std Book" w:cs="Calibri"/>
          <w:b/>
          <w:bCs/>
          <w:sz w:val="20"/>
          <w:szCs w:val="20"/>
        </w:rPr>
        <w:t xml:space="preserve">Inicio: </w:t>
      </w:r>
      <w:r>
        <w:rPr>
          <w:rFonts w:ascii="Futura Std Book" w:eastAsia="Calibri" w:hAnsi="Futura Std Book" w:cs="Calibri"/>
          <w:sz w:val="20"/>
          <w:szCs w:val="20"/>
        </w:rPr>
        <w:t>01 de abril de 2014</w:t>
      </w:r>
    </w:p>
    <w:p w14:paraId="44190E41" w14:textId="77777777" w:rsidR="008637E7" w:rsidRDefault="008637E7" w:rsidP="008637E7">
      <w:pPr>
        <w:spacing w:after="0" w:line="240" w:lineRule="auto"/>
        <w:jc w:val="both"/>
        <w:rPr>
          <w:rFonts w:ascii="Futura Std Book" w:eastAsia="Calibri" w:hAnsi="Futura Std Book" w:cs="Calibri"/>
          <w:b/>
          <w:bCs/>
          <w:sz w:val="20"/>
          <w:szCs w:val="20"/>
        </w:rPr>
      </w:pPr>
      <w:r>
        <w:rPr>
          <w:rFonts w:ascii="Futura Std Book" w:eastAsia="Calibri" w:hAnsi="Futura Std Book" w:cs="Calibri"/>
          <w:b/>
          <w:bCs/>
          <w:sz w:val="20"/>
          <w:szCs w:val="20"/>
        </w:rPr>
        <w:t xml:space="preserve">Terminación: </w:t>
      </w:r>
      <w:r>
        <w:rPr>
          <w:rFonts w:ascii="Futura Std Book" w:eastAsia="Calibri" w:hAnsi="Futura Std Book" w:cs="Calibri"/>
          <w:sz w:val="20"/>
          <w:szCs w:val="20"/>
        </w:rPr>
        <w:t>31 de agosto de 2018</w:t>
      </w:r>
    </w:p>
    <w:p w14:paraId="1044BCD1" w14:textId="77777777" w:rsidR="008637E7" w:rsidRPr="008C3D4C" w:rsidRDefault="008637E7" w:rsidP="008637E7">
      <w:pPr>
        <w:spacing w:after="0" w:line="240" w:lineRule="auto"/>
        <w:jc w:val="both"/>
        <w:rPr>
          <w:rFonts w:ascii="Futura Std Book" w:eastAsia="Calibri" w:hAnsi="Futura Std Book" w:cs="Calibri"/>
          <w:b/>
          <w:bCs/>
          <w:sz w:val="20"/>
          <w:szCs w:val="20"/>
        </w:rPr>
      </w:pPr>
      <w:r w:rsidRPr="008C3D4C">
        <w:rPr>
          <w:rFonts w:ascii="Futura Std Book" w:eastAsia="Calibri" w:hAnsi="Futura Std Book" w:cs="Calibri"/>
          <w:b/>
          <w:bCs/>
          <w:sz w:val="20"/>
          <w:szCs w:val="20"/>
        </w:rPr>
        <w:t>Avance</w:t>
      </w:r>
      <w:r w:rsidRPr="008C3D4C">
        <w:rPr>
          <w:rFonts w:ascii="Futura Std Book" w:hAnsi="Futura Std Book"/>
          <w:b/>
          <w:sz w:val="20"/>
          <w:szCs w:val="20"/>
        </w:rPr>
        <w:t xml:space="preserve"> físico</w:t>
      </w:r>
      <w:r w:rsidRPr="008C3D4C">
        <w:rPr>
          <w:rFonts w:ascii="Futura Std Book" w:eastAsia="Calibri" w:hAnsi="Futura Std Book" w:cs="Calibri"/>
          <w:b/>
          <w:bCs/>
          <w:sz w:val="20"/>
          <w:szCs w:val="20"/>
        </w:rPr>
        <w:t xml:space="preserve">: </w:t>
      </w:r>
      <w:r w:rsidRPr="008C3D4C">
        <w:rPr>
          <w:rFonts w:ascii="Futura Std Book" w:eastAsia="Calibri" w:hAnsi="Futura Std Book" w:cs="Calibri"/>
          <w:sz w:val="20"/>
          <w:szCs w:val="20"/>
        </w:rPr>
        <w:t>100%</w:t>
      </w:r>
    </w:p>
    <w:p w14:paraId="380C524D" w14:textId="77777777" w:rsidR="008637E7" w:rsidRPr="008C3D4C" w:rsidRDefault="008637E7" w:rsidP="008637E7">
      <w:pPr>
        <w:spacing w:after="0" w:line="240" w:lineRule="auto"/>
        <w:jc w:val="both"/>
        <w:rPr>
          <w:rFonts w:ascii="Futura Std Book" w:eastAsia="Calibri" w:hAnsi="Futura Std Book" w:cs="Calibri"/>
          <w:sz w:val="20"/>
          <w:szCs w:val="20"/>
        </w:rPr>
      </w:pPr>
      <w:r w:rsidRPr="008C3D4C">
        <w:rPr>
          <w:rFonts w:ascii="Futura Std Book" w:eastAsia="Calibri" w:hAnsi="Futura Std Book" w:cs="Calibri"/>
          <w:b/>
          <w:bCs/>
          <w:sz w:val="20"/>
          <w:szCs w:val="20"/>
        </w:rPr>
        <w:t>Estado:</w:t>
      </w:r>
      <w:r w:rsidRPr="008C3D4C">
        <w:rPr>
          <w:rFonts w:ascii="Futura Std Book" w:eastAsia="Calibri" w:hAnsi="Futura Std Book" w:cs="Calibri"/>
          <w:sz w:val="20"/>
          <w:szCs w:val="20"/>
        </w:rPr>
        <w:t xml:space="preserve"> terminado</w:t>
      </w:r>
    </w:p>
    <w:p w14:paraId="4BBE2C8A" w14:textId="77777777" w:rsidR="008637E7" w:rsidRPr="008C3D4C" w:rsidRDefault="008637E7" w:rsidP="008637E7">
      <w:pPr>
        <w:shd w:val="clear" w:color="auto" w:fill="FFFFFF"/>
        <w:spacing w:after="0" w:line="240" w:lineRule="auto"/>
        <w:jc w:val="both"/>
        <w:rPr>
          <w:rFonts w:ascii="Futura Std Book" w:eastAsia="Calibri" w:hAnsi="Futura Std Book" w:cs="Calibri"/>
          <w:sz w:val="20"/>
          <w:szCs w:val="20"/>
          <w:lang w:eastAsia="es-CO"/>
        </w:rPr>
      </w:pPr>
      <w:r w:rsidRPr="008C3D4C">
        <w:rPr>
          <w:rFonts w:ascii="Futura Std Book" w:eastAsia="Calibri" w:hAnsi="Futura Std Book" w:cs="Calibri"/>
          <w:b/>
          <w:bCs/>
          <w:sz w:val="20"/>
          <w:szCs w:val="20"/>
        </w:rPr>
        <w:t>Informe:</w:t>
      </w:r>
      <w:r w:rsidRPr="008C3D4C">
        <w:rPr>
          <w:rFonts w:ascii="Futura Std Book" w:eastAsia="Calibri" w:hAnsi="Futura Std Book" w:cs="Calibri"/>
          <w:sz w:val="20"/>
          <w:szCs w:val="20"/>
          <w:lang w:eastAsia="es-CO"/>
        </w:rPr>
        <w:t xml:space="preserve"> </w:t>
      </w:r>
    </w:p>
    <w:p w14:paraId="59BF786E" w14:textId="77777777" w:rsidR="008637E7" w:rsidRPr="008C3D4C" w:rsidRDefault="008637E7" w:rsidP="005233E6">
      <w:pPr>
        <w:numPr>
          <w:ilvl w:val="0"/>
          <w:numId w:val="135"/>
        </w:numPr>
        <w:spacing w:after="0" w:line="240" w:lineRule="auto"/>
        <w:contextualSpacing/>
        <w:jc w:val="both"/>
        <w:rPr>
          <w:rFonts w:ascii="Futura Std Book" w:hAnsi="Futura Std Book" w:cs="Calibri"/>
          <w:sz w:val="20"/>
          <w:szCs w:val="20"/>
          <w:lang w:eastAsia="es-CO"/>
        </w:rPr>
      </w:pPr>
      <w:r w:rsidRPr="008C3D4C">
        <w:rPr>
          <w:rFonts w:ascii="Futura Std Book" w:hAnsi="Futura Std Book" w:cs="Calibri"/>
          <w:sz w:val="20"/>
          <w:szCs w:val="20"/>
          <w:lang w:eastAsia="es-CO"/>
        </w:rPr>
        <w:t>Radicado el 18 de marzo de 2014.</w:t>
      </w:r>
    </w:p>
    <w:p w14:paraId="217C0D0C" w14:textId="77777777" w:rsidR="008637E7" w:rsidRPr="008C3D4C" w:rsidRDefault="008637E7" w:rsidP="005233E6">
      <w:pPr>
        <w:numPr>
          <w:ilvl w:val="0"/>
          <w:numId w:val="135"/>
        </w:numPr>
        <w:spacing w:after="0" w:line="240" w:lineRule="auto"/>
        <w:contextualSpacing/>
        <w:jc w:val="both"/>
        <w:rPr>
          <w:rFonts w:ascii="Futura Std Book" w:hAnsi="Futura Std Book" w:cs="Calibri"/>
          <w:sz w:val="20"/>
          <w:szCs w:val="20"/>
          <w:lang w:eastAsia="es-CO"/>
        </w:rPr>
      </w:pPr>
      <w:r w:rsidRPr="008C3D4C">
        <w:rPr>
          <w:rFonts w:ascii="Futura Std Book" w:hAnsi="Futura Std Book" w:cs="Calibri"/>
          <w:sz w:val="20"/>
          <w:szCs w:val="20"/>
          <w:lang w:eastAsia="es-CO"/>
        </w:rPr>
        <w:t>Aprobado el 25 de mayo de 2015.</w:t>
      </w:r>
    </w:p>
    <w:p w14:paraId="2F0D4D38" w14:textId="77777777" w:rsidR="008637E7" w:rsidRPr="008C3D4C" w:rsidRDefault="008637E7" w:rsidP="005233E6">
      <w:pPr>
        <w:numPr>
          <w:ilvl w:val="0"/>
          <w:numId w:val="135"/>
        </w:numPr>
        <w:spacing w:after="0" w:line="240" w:lineRule="auto"/>
        <w:contextualSpacing/>
        <w:jc w:val="both"/>
        <w:rPr>
          <w:rFonts w:ascii="Futura Std Book" w:hAnsi="Futura Std Book" w:cs="Calibri"/>
          <w:sz w:val="20"/>
          <w:szCs w:val="20"/>
          <w:lang w:eastAsia="es-CO"/>
        </w:rPr>
      </w:pPr>
      <w:r w:rsidRPr="008C3D4C">
        <w:rPr>
          <w:rFonts w:ascii="Futura Std Book" w:hAnsi="Futura Std Book" w:cs="Calibri"/>
          <w:sz w:val="20"/>
          <w:szCs w:val="20"/>
          <w:lang w:eastAsia="es-CO"/>
        </w:rPr>
        <w:t>Contempló la realización de la conceptualización y rediseño de la web de la Red; producción de spot publicitario; participación de ferias y fiestas de los pueblos que conforman la red; realización y distribución de guía turística de la Red.</w:t>
      </w:r>
    </w:p>
    <w:p w14:paraId="593A7850" w14:textId="4EA9C443" w:rsidR="008C3D4C" w:rsidRPr="008C3D4C" w:rsidRDefault="008C3D4C" w:rsidP="005233E6">
      <w:pPr>
        <w:numPr>
          <w:ilvl w:val="0"/>
          <w:numId w:val="135"/>
        </w:numPr>
        <w:spacing w:after="0" w:line="240" w:lineRule="auto"/>
        <w:contextualSpacing/>
        <w:jc w:val="both"/>
        <w:rPr>
          <w:rFonts w:ascii="Futura Std Book" w:hAnsi="Futura Std Book" w:cs="Calibri"/>
          <w:sz w:val="20"/>
          <w:szCs w:val="20"/>
          <w:lang w:eastAsia="es-CO"/>
        </w:rPr>
      </w:pPr>
      <w:r w:rsidRPr="008C3D4C">
        <w:rPr>
          <w:rFonts w:ascii="Futura Std Book" w:hAnsi="Futura Std Book" w:cs="Calibri"/>
          <w:sz w:val="20"/>
          <w:szCs w:val="20"/>
          <w:lang w:eastAsia="es-CO"/>
        </w:rPr>
        <w:t xml:space="preserve">Departamentos de impacto: </w:t>
      </w:r>
      <w:r w:rsidRPr="008C3D4C">
        <w:rPr>
          <w:rFonts w:ascii="Futura Std Book" w:hAnsi="Futura Std Book" w:cs="Arial"/>
          <w:color w:val="000000"/>
          <w:sz w:val="20"/>
          <w:szCs w:val="20"/>
          <w:shd w:val="clear" w:color="auto" w:fill="FFFFFF"/>
        </w:rPr>
        <w:t>Antioquia; Bolívar; Boyacá; Caldas; Córdoba; Cundinamarca; Magdalena; Norte De Santander; Santander; Tolima; Valle Del Cauca</w:t>
      </w:r>
    </w:p>
    <w:p w14:paraId="2C58183D" w14:textId="77777777" w:rsidR="008637E7" w:rsidRPr="008C3D4C" w:rsidRDefault="008637E7" w:rsidP="005233E6">
      <w:pPr>
        <w:pStyle w:val="paragraph"/>
        <w:numPr>
          <w:ilvl w:val="0"/>
          <w:numId w:val="83"/>
        </w:numPr>
        <w:spacing w:before="0" w:beforeAutospacing="0" w:after="0" w:afterAutospacing="0"/>
        <w:jc w:val="both"/>
        <w:textAlignment w:val="baseline"/>
        <w:rPr>
          <w:rStyle w:val="normaltextrun"/>
          <w:rFonts w:ascii="Futura Std Book" w:hAnsi="Futura Std Book"/>
          <w:sz w:val="20"/>
          <w:szCs w:val="20"/>
        </w:rPr>
      </w:pPr>
      <w:r w:rsidRPr="008C3D4C">
        <w:rPr>
          <w:rStyle w:val="normaltextrun"/>
          <w:rFonts w:ascii="Futura Std Book" w:hAnsi="Futura Std Book"/>
          <w:b/>
          <w:bCs/>
          <w:sz w:val="20"/>
          <w:szCs w:val="20"/>
          <w:lang w:val="es-CO"/>
        </w:rPr>
        <w:t>FNTP-</w:t>
      </w:r>
      <w:r w:rsidRPr="008C3D4C">
        <w:rPr>
          <w:rFonts w:ascii="Futura Std Book" w:hAnsi="Futura Std Book"/>
          <w:b/>
          <w:bCs/>
          <w:sz w:val="20"/>
          <w:szCs w:val="20"/>
          <w:lang w:val="es-CO"/>
        </w:rPr>
        <w:t>160-2014 Promoción de los municipios de la Red Turística de Pueblos Patrimonio de Colombia en el marco de la X Edición del Hay Festival Cartagena 2016</w:t>
      </w:r>
    </w:p>
    <w:p w14:paraId="4AA6AD28" w14:textId="77777777" w:rsidR="008637E7" w:rsidRPr="008C3D4C" w:rsidRDefault="008637E7" w:rsidP="008637E7">
      <w:pPr>
        <w:pStyle w:val="paragraph"/>
        <w:spacing w:before="0" w:beforeAutospacing="0" w:after="0" w:afterAutospacing="0"/>
        <w:jc w:val="both"/>
        <w:textAlignment w:val="baseline"/>
        <w:rPr>
          <w:rFonts w:ascii="Futura Std Book" w:hAnsi="Futura Std Book"/>
          <w:sz w:val="20"/>
          <w:szCs w:val="20"/>
        </w:rPr>
      </w:pPr>
      <w:r w:rsidRPr="008C3D4C">
        <w:rPr>
          <w:rStyle w:val="normaltextrun"/>
          <w:rFonts w:ascii="Futura Std Book" w:hAnsi="Futura Std Book"/>
          <w:b/>
          <w:bCs/>
          <w:sz w:val="20"/>
          <w:szCs w:val="20"/>
          <w:lang w:val="es-CO"/>
        </w:rPr>
        <w:t>Proponente: </w:t>
      </w:r>
      <w:proofErr w:type="spellStart"/>
      <w:r w:rsidRPr="008C3D4C">
        <w:rPr>
          <w:rStyle w:val="normaltextrun"/>
          <w:rFonts w:ascii="Futura Std Book" w:hAnsi="Futura Std Book"/>
          <w:sz w:val="20"/>
          <w:szCs w:val="20"/>
          <w:lang w:val="es-CO"/>
        </w:rPr>
        <w:t>Fontur</w:t>
      </w:r>
      <w:proofErr w:type="spellEnd"/>
    </w:p>
    <w:p w14:paraId="774DBEEE" w14:textId="77777777" w:rsidR="008637E7" w:rsidRPr="008C3D4C" w:rsidRDefault="008637E7" w:rsidP="008637E7">
      <w:pPr>
        <w:pStyle w:val="paragraph"/>
        <w:spacing w:before="0" w:beforeAutospacing="0" w:after="0" w:afterAutospacing="0"/>
        <w:jc w:val="both"/>
        <w:textAlignment w:val="baseline"/>
        <w:rPr>
          <w:rFonts w:ascii="Futura Std Book" w:hAnsi="Futura Std Book"/>
          <w:sz w:val="20"/>
          <w:szCs w:val="20"/>
          <w:lang w:val="es-CO"/>
        </w:rPr>
      </w:pPr>
      <w:r w:rsidRPr="008C3D4C">
        <w:rPr>
          <w:rStyle w:val="normaltextrun"/>
          <w:rFonts w:ascii="Futura Std Book" w:hAnsi="Futura Std Book"/>
          <w:b/>
          <w:bCs/>
          <w:sz w:val="20"/>
          <w:szCs w:val="20"/>
          <w:lang w:val="es-CO"/>
        </w:rPr>
        <w:t>Valor:</w:t>
      </w:r>
      <w:r w:rsidRPr="008C3D4C">
        <w:rPr>
          <w:rStyle w:val="normaltextrun"/>
          <w:rFonts w:ascii="Futura Std Book" w:hAnsi="Futura Std Book"/>
          <w:sz w:val="20"/>
          <w:szCs w:val="20"/>
          <w:lang w:val="es-CO"/>
        </w:rPr>
        <w:t> </w:t>
      </w:r>
      <w:r w:rsidRPr="008C3D4C">
        <w:rPr>
          <w:rFonts w:ascii="Futura Std Book" w:hAnsi="Futura Std Book"/>
          <w:sz w:val="20"/>
          <w:szCs w:val="20"/>
          <w:lang w:val="es-CO"/>
        </w:rPr>
        <w:t>$</w:t>
      </w:r>
      <w:r w:rsidRPr="008C3D4C">
        <w:rPr>
          <w:rStyle w:val="normaltextrun"/>
          <w:rFonts w:ascii="Futura Std Book" w:hAnsi="Futura Std Book"/>
          <w:sz w:val="20"/>
          <w:szCs w:val="20"/>
          <w:lang w:val="es-CO"/>
        </w:rPr>
        <w:t>371.200.000</w:t>
      </w:r>
      <w:r w:rsidRPr="008C3D4C">
        <w:rPr>
          <w:rStyle w:val="eop"/>
          <w:rFonts w:ascii="Futura Std Book" w:hAnsi="Futura Std Book"/>
          <w:sz w:val="20"/>
          <w:szCs w:val="20"/>
          <w:lang w:val="es-CO"/>
        </w:rPr>
        <w:t xml:space="preserve"> (aproximado $21.835.294 para el departamento)</w:t>
      </w:r>
    </w:p>
    <w:p w14:paraId="7CA2A3C6" w14:textId="77777777" w:rsidR="008637E7" w:rsidRDefault="008637E7" w:rsidP="008637E7">
      <w:pPr>
        <w:pStyle w:val="paragraph"/>
        <w:spacing w:before="0" w:beforeAutospacing="0" w:after="0" w:afterAutospacing="0"/>
        <w:jc w:val="both"/>
        <w:textAlignment w:val="baseline"/>
        <w:rPr>
          <w:rFonts w:ascii="Futura Std Book" w:hAnsi="Futura Std Book"/>
          <w:sz w:val="20"/>
          <w:szCs w:val="20"/>
          <w:lang w:val="es-CO"/>
        </w:rPr>
      </w:pPr>
      <w:r w:rsidRPr="008C3D4C">
        <w:rPr>
          <w:rStyle w:val="normaltextrun"/>
          <w:rFonts w:ascii="Futura Std Book" w:hAnsi="Futura Std Book"/>
          <w:b/>
          <w:bCs/>
          <w:sz w:val="20"/>
          <w:szCs w:val="20"/>
          <w:lang w:val="es-CO"/>
        </w:rPr>
        <w:t>Objetivo</w:t>
      </w:r>
      <w:r w:rsidRPr="008C3D4C">
        <w:rPr>
          <w:rFonts w:ascii="Futura Std Book" w:hAnsi="Futura Std Book"/>
          <w:b/>
          <w:bCs/>
          <w:sz w:val="20"/>
          <w:szCs w:val="20"/>
          <w:lang w:val="es-CO"/>
        </w:rPr>
        <w:t>:</w:t>
      </w:r>
      <w:r w:rsidRPr="008C3D4C">
        <w:rPr>
          <w:rStyle w:val="normaltextrun"/>
          <w:rFonts w:ascii="Futura Std Book" w:hAnsi="Futura Std Book"/>
          <w:sz w:val="20"/>
          <w:szCs w:val="20"/>
          <w:lang w:val="es-CO"/>
        </w:rPr>
        <w:t> </w:t>
      </w:r>
      <w:r w:rsidRPr="008C3D4C">
        <w:rPr>
          <w:rFonts w:ascii="Futura Std Book" w:hAnsi="Futura Std Book"/>
          <w:sz w:val="20"/>
          <w:szCs w:val="20"/>
          <w:lang w:val="es-CO"/>
        </w:rPr>
        <w:t>cautivar al público objetivo</w:t>
      </w:r>
      <w:r>
        <w:rPr>
          <w:rFonts w:ascii="Futura Std Book" w:hAnsi="Futura Std Book"/>
          <w:sz w:val="20"/>
          <w:szCs w:val="20"/>
          <w:lang w:val="es-CO"/>
        </w:rPr>
        <w:t xml:space="preserve"> de turismo cultural a través de la promoción de los municipios de la Red en el marco del Hay Festival. </w:t>
      </w:r>
      <w:r>
        <w:rPr>
          <w:rStyle w:val="eop"/>
          <w:rFonts w:ascii="Futura Std Book" w:hAnsi="Futura Std Book"/>
          <w:sz w:val="20"/>
          <w:szCs w:val="20"/>
          <w:lang w:val="es-CO"/>
        </w:rPr>
        <w:t> </w:t>
      </w:r>
    </w:p>
    <w:p w14:paraId="0671D1C1" w14:textId="77777777" w:rsidR="008637E7" w:rsidRDefault="008637E7" w:rsidP="008637E7">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Inicio: </w:t>
      </w:r>
      <w:r>
        <w:rPr>
          <w:rStyle w:val="normaltextrun"/>
          <w:rFonts w:ascii="Futura Std Book" w:hAnsi="Futura Std Book"/>
          <w:sz w:val="20"/>
          <w:szCs w:val="20"/>
          <w:lang w:val="es-CO"/>
        </w:rPr>
        <w:t>05 de marzo de 2015</w:t>
      </w:r>
      <w:r>
        <w:rPr>
          <w:rStyle w:val="eop"/>
          <w:rFonts w:ascii="Futura Std Book" w:hAnsi="Futura Std Book"/>
          <w:sz w:val="20"/>
          <w:szCs w:val="20"/>
          <w:lang w:val="es-CO"/>
        </w:rPr>
        <w:t> </w:t>
      </w:r>
    </w:p>
    <w:p w14:paraId="57887F1A" w14:textId="77777777" w:rsidR="008637E7" w:rsidRDefault="008637E7" w:rsidP="008637E7">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Terminación: </w:t>
      </w:r>
      <w:r>
        <w:rPr>
          <w:rStyle w:val="normaltextrun"/>
          <w:rFonts w:ascii="Futura Std Book" w:hAnsi="Futura Std Book"/>
          <w:sz w:val="20"/>
          <w:szCs w:val="20"/>
          <w:lang w:val="es-CO"/>
        </w:rPr>
        <w:t>04 de julio de 2016</w:t>
      </w:r>
      <w:r>
        <w:rPr>
          <w:rStyle w:val="eop"/>
          <w:rFonts w:ascii="Futura Std Book" w:hAnsi="Futura Std Book"/>
          <w:sz w:val="20"/>
          <w:szCs w:val="20"/>
          <w:lang w:val="es-CO"/>
        </w:rPr>
        <w:t> </w:t>
      </w:r>
    </w:p>
    <w:p w14:paraId="2A80E5CF" w14:textId="77777777" w:rsidR="008637E7" w:rsidRDefault="008637E7" w:rsidP="008637E7">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Estado</w:t>
      </w:r>
      <w:r>
        <w:rPr>
          <w:rFonts w:ascii="Futura Std Book" w:hAnsi="Futura Std Book"/>
          <w:b/>
          <w:bCs/>
          <w:sz w:val="20"/>
          <w:szCs w:val="20"/>
          <w:lang w:val="es-CO"/>
        </w:rPr>
        <w:t>:</w:t>
      </w:r>
      <w:r>
        <w:rPr>
          <w:rStyle w:val="normaltextrun"/>
          <w:rFonts w:ascii="Futura Std Book" w:hAnsi="Futura Std Book"/>
          <w:sz w:val="20"/>
          <w:szCs w:val="20"/>
          <w:lang w:val="es-CO"/>
        </w:rPr>
        <w:t> </w:t>
      </w:r>
      <w:r>
        <w:rPr>
          <w:rFonts w:ascii="Futura Std Book" w:hAnsi="Futura Std Book"/>
          <w:sz w:val="20"/>
          <w:szCs w:val="20"/>
          <w:lang w:val="es-CO"/>
        </w:rPr>
        <w:t>finalizado</w:t>
      </w:r>
    </w:p>
    <w:p w14:paraId="2DFCF61D" w14:textId="77777777" w:rsidR="008637E7" w:rsidRDefault="008637E7" w:rsidP="008637E7">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Avance</w:t>
      </w:r>
      <w:r>
        <w:rPr>
          <w:rFonts w:ascii="Futura Std Book" w:hAnsi="Futura Std Book"/>
          <w:b/>
          <w:bCs/>
          <w:sz w:val="20"/>
          <w:szCs w:val="20"/>
          <w:lang w:val="es-CO"/>
        </w:rPr>
        <w:t> físico: </w:t>
      </w:r>
      <w:r>
        <w:rPr>
          <w:rStyle w:val="normaltextrun"/>
          <w:rFonts w:ascii="Futura Std Book" w:hAnsi="Futura Std Book"/>
          <w:sz w:val="20"/>
          <w:szCs w:val="20"/>
          <w:lang w:val="es-CO"/>
        </w:rPr>
        <w:t>1</w:t>
      </w:r>
      <w:r>
        <w:rPr>
          <w:rFonts w:ascii="Futura Std Book" w:hAnsi="Futura Std Book"/>
          <w:sz w:val="20"/>
          <w:szCs w:val="20"/>
          <w:lang w:val="es-CO"/>
        </w:rPr>
        <w:t>00%</w:t>
      </w:r>
      <w:r>
        <w:rPr>
          <w:rStyle w:val="eop"/>
          <w:rFonts w:ascii="Futura Std Book" w:hAnsi="Futura Std Book"/>
          <w:sz w:val="20"/>
          <w:szCs w:val="20"/>
          <w:lang w:val="es-CO"/>
        </w:rPr>
        <w:t> </w:t>
      </w:r>
    </w:p>
    <w:p w14:paraId="5C7A8E0D" w14:textId="77777777" w:rsidR="008637E7" w:rsidRDefault="008637E7" w:rsidP="008637E7">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Informe:</w:t>
      </w:r>
      <w:r>
        <w:rPr>
          <w:rStyle w:val="eop"/>
          <w:rFonts w:ascii="Futura Std Book" w:hAnsi="Futura Std Book"/>
          <w:sz w:val="20"/>
          <w:szCs w:val="20"/>
          <w:lang w:val="es-CO"/>
        </w:rPr>
        <w:t> </w:t>
      </w:r>
    </w:p>
    <w:p w14:paraId="64A8688E" w14:textId="77777777" w:rsidR="008637E7" w:rsidRDefault="008637E7" w:rsidP="005233E6">
      <w:pPr>
        <w:pStyle w:val="paragraph"/>
        <w:numPr>
          <w:ilvl w:val="0"/>
          <w:numId w:val="136"/>
        </w:numPr>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sz w:val="20"/>
          <w:szCs w:val="20"/>
          <w:lang w:val="es-CO"/>
        </w:rPr>
        <w:t>Radicado</w:t>
      </w:r>
      <w:r>
        <w:rPr>
          <w:rFonts w:ascii="Futura Std Book" w:hAnsi="Futura Std Book"/>
          <w:sz w:val="20"/>
          <w:szCs w:val="20"/>
          <w:lang w:val="es-CO"/>
        </w:rPr>
        <w:t> el 09 de junio de 2014.</w:t>
      </w:r>
    </w:p>
    <w:p w14:paraId="2BBFF5A4" w14:textId="77777777" w:rsidR="008637E7" w:rsidRDefault="008637E7" w:rsidP="005233E6">
      <w:pPr>
        <w:pStyle w:val="paragraph"/>
        <w:numPr>
          <w:ilvl w:val="0"/>
          <w:numId w:val="136"/>
        </w:numPr>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sz w:val="20"/>
          <w:szCs w:val="20"/>
          <w:lang w:val="es-CO"/>
        </w:rPr>
        <w:t>Aprobado</w:t>
      </w:r>
      <w:r>
        <w:rPr>
          <w:rFonts w:ascii="Futura Std Book" w:hAnsi="Futura Std Book"/>
          <w:sz w:val="20"/>
          <w:szCs w:val="20"/>
          <w:lang w:val="es-CO"/>
        </w:rPr>
        <w:t> el 19 de diciembre de 2014.</w:t>
      </w:r>
    </w:p>
    <w:p w14:paraId="7E3F5730" w14:textId="77777777" w:rsidR="008637E7" w:rsidRDefault="008637E7" w:rsidP="005233E6">
      <w:pPr>
        <w:pStyle w:val="paragraph"/>
        <w:numPr>
          <w:ilvl w:val="0"/>
          <w:numId w:val="136"/>
        </w:numPr>
        <w:spacing w:before="0" w:beforeAutospacing="0" w:after="0" w:afterAutospacing="0"/>
        <w:jc w:val="both"/>
        <w:textAlignment w:val="baseline"/>
        <w:rPr>
          <w:rStyle w:val="eop"/>
        </w:rPr>
      </w:pPr>
      <w:r>
        <w:rPr>
          <w:rStyle w:val="eop"/>
          <w:rFonts w:ascii="Futura Std Book" w:hAnsi="Futura Std Book"/>
          <w:sz w:val="20"/>
          <w:szCs w:val="20"/>
          <w:lang w:val="es-CO"/>
        </w:rPr>
        <w:t>Entre agosto y septiembre de 2015 en el periódico El Tiempo se publicaron las crónicas de los 17 pueblos patrimonio, desarrolladas gracias a que los escritores realizaron visititas a estos destinos.</w:t>
      </w:r>
    </w:p>
    <w:p w14:paraId="5F00B8A2" w14:textId="77777777" w:rsidR="008637E7" w:rsidRDefault="008637E7" w:rsidP="005233E6">
      <w:pPr>
        <w:pStyle w:val="paragraph"/>
        <w:numPr>
          <w:ilvl w:val="0"/>
          <w:numId w:val="136"/>
        </w:numPr>
        <w:spacing w:before="0" w:beforeAutospacing="0" w:after="0" w:afterAutospacing="0"/>
        <w:jc w:val="both"/>
        <w:textAlignment w:val="baseline"/>
      </w:pPr>
      <w:r>
        <w:rPr>
          <w:rStyle w:val="eop"/>
          <w:rFonts w:ascii="Futura Std Book" w:hAnsi="Futura Std Book"/>
          <w:sz w:val="20"/>
          <w:szCs w:val="20"/>
          <w:lang w:val="es-CO"/>
        </w:rPr>
        <w:t>Se emitieron piezas publicitarias de los pueblos en comerciales de TV, radio e impresos.</w:t>
      </w:r>
    </w:p>
    <w:p w14:paraId="39B803C8"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lang w:val="es-MX" w:eastAsia="es-CO"/>
        </w:rPr>
      </w:pPr>
    </w:p>
    <w:p w14:paraId="6375DCD5"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No aprobados 2015</w:t>
      </w:r>
    </w:p>
    <w:p w14:paraId="3BA5B4AA" w14:textId="77777777" w:rsidR="008637E7" w:rsidRDefault="008637E7" w:rsidP="005233E6">
      <w:pPr>
        <w:pStyle w:val="Prrafodelista"/>
        <w:numPr>
          <w:ilvl w:val="0"/>
          <w:numId w:val="84"/>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FNTP-187-2015 Consolidación del Centro de Información Turístico de Colombia – </w:t>
      </w:r>
      <w:proofErr w:type="spellStart"/>
      <w:r>
        <w:rPr>
          <w:rFonts w:ascii="Futura Std Book" w:eastAsia="Times New Roman" w:hAnsi="Futura Std Book" w:cs="Arial"/>
          <w:b/>
          <w:bCs/>
          <w:sz w:val="20"/>
          <w:szCs w:val="20"/>
          <w:lang w:eastAsia="es-CO"/>
        </w:rPr>
        <w:t>Citur</w:t>
      </w:r>
      <w:proofErr w:type="spellEnd"/>
      <w:r>
        <w:rPr>
          <w:rFonts w:ascii="Futura Std Book" w:eastAsia="Times New Roman" w:hAnsi="Futura Std Book" w:cs="Arial"/>
          <w:b/>
          <w:bCs/>
          <w:sz w:val="20"/>
          <w:szCs w:val="20"/>
          <w:lang w:eastAsia="es-CO"/>
        </w:rPr>
        <w:t xml:space="preserve"> – mediante la Integración del Sistema de Información Turístico Regional de Bogotá – </w:t>
      </w:r>
      <w:proofErr w:type="spellStart"/>
      <w:r>
        <w:rPr>
          <w:rFonts w:ascii="Futura Std Book" w:eastAsia="Times New Roman" w:hAnsi="Futura Std Book" w:cs="Arial"/>
          <w:b/>
          <w:bCs/>
          <w:sz w:val="20"/>
          <w:szCs w:val="20"/>
          <w:lang w:eastAsia="es-CO"/>
        </w:rPr>
        <w:t>Situr</w:t>
      </w:r>
      <w:proofErr w:type="spellEnd"/>
      <w:r>
        <w:rPr>
          <w:rFonts w:ascii="Futura Std Book" w:eastAsia="Times New Roman" w:hAnsi="Futura Std Book" w:cs="Arial"/>
          <w:b/>
          <w:bCs/>
          <w:sz w:val="20"/>
          <w:szCs w:val="20"/>
          <w:lang w:eastAsia="es-CO"/>
        </w:rPr>
        <w:t xml:space="preserve"> Bogotá – en Línea con el Plan Estadístico Sectorial de Turismo – PEST</w:t>
      </w:r>
    </w:p>
    <w:p w14:paraId="5F10BD11"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Proponente:</w:t>
      </w:r>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MinCIT</w:t>
      </w:r>
      <w:proofErr w:type="spellEnd"/>
      <w:r>
        <w:rPr>
          <w:rFonts w:ascii="Futura Std Book" w:eastAsia="Times New Roman" w:hAnsi="Futura Std Book" w:cs="Arial"/>
          <w:sz w:val="20"/>
          <w:szCs w:val="20"/>
          <w:lang w:eastAsia="es-CO"/>
        </w:rPr>
        <w:t xml:space="preserve"> </w:t>
      </w:r>
    </w:p>
    <w:p w14:paraId="203210D1"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Valor: </w:t>
      </w:r>
      <w:r>
        <w:rPr>
          <w:rFonts w:ascii="Futura Std Book" w:eastAsia="Times New Roman" w:hAnsi="Futura Std Book" w:cs="Arial"/>
          <w:sz w:val="20"/>
          <w:szCs w:val="20"/>
          <w:lang w:eastAsia="es-CO"/>
        </w:rPr>
        <w:t>$203.260.000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$160.000.000; contrapartida $43.260.000)</w:t>
      </w:r>
    </w:p>
    <w:p w14:paraId="3BBBDB06"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lastRenderedPageBreak/>
        <w:t xml:space="preserve">Objetivo: </w:t>
      </w:r>
      <w:r>
        <w:rPr>
          <w:rFonts w:ascii="Futura Std Book" w:eastAsia="Times New Roman" w:hAnsi="Futura Std Book" w:cs="Arial"/>
          <w:sz w:val="20"/>
          <w:szCs w:val="20"/>
          <w:lang w:eastAsia="es-CO"/>
        </w:rPr>
        <w:t>Construir un sistema de información para la gestión turística que brinde a los agentes externos e internos, tanto públicos como privados, una serie de indicadores construidos y estimados a partir de las herramientas técnicas econométricas, útiles para la toma de decisiones de visitantes, gestores del turismo y autoridades de política pública regional.</w:t>
      </w:r>
    </w:p>
    <w:p w14:paraId="30CE3864"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devuelto</w:t>
      </w:r>
    </w:p>
    <w:p w14:paraId="72562B8B"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Informe: </w:t>
      </w:r>
    </w:p>
    <w:p w14:paraId="61DB2B5C" w14:textId="301B4D47" w:rsidR="008C3D4C" w:rsidRDefault="008C3D4C" w:rsidP="005233E6">
      <w:pPr>
        <w:pStyle w:val="Prrafodelista"/>
        <w:numPr>
          <w:ilvl w:val="0"/>
          <w:numId w:val="137"/>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8 de octubre 2015</w:t>
      </w:r>
    </w:p>
    <w:p w14:paraId="6ED15DD1" w14:textId="77777777" w:rsidR="008637E7" w:rsidRDefault="008637E7" w:rsidP="005233E6">
      <w:pPr>
        <w:pStyle w:val="Prrafodelista"/>
        <w:numPr>
          <w:ilvl w:val="0"/>
          <w:numId w:val="137"/>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Es devuelto por que en la etapa de formulación no se puedo concretar información definitiva para la formulación y evaluación.</w:t>
      </w:r>
    </w:p>
    <w:p w14:paraId="71091189"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03F2A34B"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2014</w:t>
      </w:r>
    </w:p>
    <w:p w14:paraId="0E6F24BA" w14:textId="77777777" w:rsidR="008637E7" w:rsidRDefault="008637E7" w:rsidP="005233E6">
      <w:pPr>
        <w:pStyle w:val="Prrafodelista"/>
        <w:numPr>
          <w:ilvl w:val="0"/>
          <w:numId w:val="85"/>
        </w:numPr>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FNTP-081-2014 Plan nacional de promoción turística de Bogotá 2014-2015, en el marco de la campaña “Bogotá Infinitas Posibilidades”</w:t>
      </w:r>
    </w:p>
    <w:p w14:paraId="58E0BB0D"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sz w:val="20"/>
          <w:szCs w:val="20"/>
          <w:lang w:eastAsia="es-CO"/>
        </w:rPr>
        <w:t xml:space="preserve">Alcaldía Mayor de Bogotá - Instituto Distrital de Turismo </w:t>
      </w:r>
    </w:p>
    <w:p w14:paraId="4074C680"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$1.530.531.741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$484.717.530; contrapartida $1.045.814.211). </w:t>
      </w:r>
    </w:p>
    <w:p w14:paraId="5AF0021A"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Objetivo: </w:t>
      </w:r>
      <w:r>
        <w:rPr>
          <w:rFonts w:ascii="Futura Std Book" w:eastAsia="Times New Roman" w:hAnsi="Futura Std Book" w:cs="Arial"/>
          <w:sz w:val="20"/>
          <w:szCs w:val="20"/>
          <w:lang w:eastAsia="es-CO"/>
        </w:rPr>
        <w:t xml:space="preserve">Realizar acciones de promoción y mercadeo, que contribuyan a la divulgación de la oferta turística de Bogotá y que estén orientadas al posicionamiento de la ciudad como destino preferido para el turismo nacional. </w:t>
      </w:r>
    </w:p>
    <w:p w14:paraId="448D84F9"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03 de octubre de 2014</w:t>
      </w:r>
    </w:p>
    <w:p w14:paraId="04332305"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Terminación: </w:t>
      </w:r>
      <w:r>
        <w:rPr>
          <w:rFonts w:ascii="Futura Std Book" w:eastAsia="Times New Roman" w:hAnsi="Futura Std Book" w:cs="Arial"/>
          <w:sz w:val="20"/>
          <w:szCs w:val="20"/>
          <w:lang w:eastAsia="es-CO"/>
        </w:rPr>
        <w:t>16 de septiembre de 2015</w:t>
      </w:r>
    </w:p>
    <w:p w14:paraId="38D33322"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Avance</w:t>
      </w:r>
      <w:r>
        <w:rPr>
          <w:rFonts w:ascii="Futura Std Book" w:hAnsi="Futura Std Book"/>
          <w:b/>
          <w:sz w:val="20"/>
          <w:szCs w:val="20"/>
        </w:rPr>
        <w:t xml:space="preserve"> físico</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100%</w:t>
      </w:r>
    </w:p>
    <w:p w14:paraId="195D81A9"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w:t>
      </w:r>
      <w:r>
        <w:rPr>
          <w:rFonts w:ascii="Futura Std Book" w:eastAsia="Times New Roman" w:hAnsi="Futura Std Book" w:cs="Arial"/>
          <w:iCs/>
          <w:sz w:val="20"/>
          <w:szCs w:val="20"/>
          <w:lang w:eastAsia="es-CO"/>
        </w:rPr>
        <w:t>liberado</w:t>
      </w:r>
    </w:p>
    <w:p w14:paraId="3343EFDC"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50559EFE"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01 de abril de 2014</w:t>
      </w:r>
    </w:p>
    <w:p w14:paraId="7FC14877"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22 de julio de 2014.</w:t>
      </w:r>
    </w:p>
    <w:p w14:paraId="35060766" w14:textId="77777777" w:rsidR="008637E7" w:rsidRDefault="008637E7" w:rsidP="005233E6">
      <w:pPr>
        <w:pStyle w:val="Sinespaciado"/>
        <w:numPr>
          <w:ilvl w:val="0"/>
          <w:numId w:val="138"/>
        </w:numPr>
        <w:tabs>
          <w:tab w:val="clear" w:pos="720"/>
          <w:tab w:val="left" w:pos="284"/>
          <w:tab w:val="num" w:pos="1134"/>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Activaciones en Medellín, Cali, Bucaramanga, Barranquilla Pereira y Tunja.</w:t>
      </w:r>
    </w:p>
    <w:p w14:paraId="4356ABCC" w14:textId="77777777" w:rsidR="008637E7" w:rsidRDefault="008637E7" w:rsidP="005233E6">
      <w:pPr>
        <w:pStyle w:val="Sinespaciado"/>
        <w:numPr>
          <w:ilvl w:val="0"/>
          <w:numId w:val="138"/>
        </w:numPr>
        <w:tabs>
          <w:tab w:val="clear" w:pos="720"/>
          <w:tab w:val="left" w:pos="284"/>
          <w:tab w:val="num" w:pos="1134"/>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Se realizó un plan de medios en radio y prensa.</w:t>
      </w:r>
    </w:p>
    <w:p w14:paraId="6F097F7B"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5A6C91BC"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No aprobados 2014</w:t>
      </w:r>
    </w:p>
    <w:p w14:paraId="121FC379" w14:textId="77777777" w:rsidR="008637E7" w:rsidRDefault="008637E7" w:rsidP="005233E6">
      <w:pPr>
        <w:pStyle w:val="Prrafodelista"/>
        <w:numPr>
          <w:ilvl w:val="0"/>
          <w:numId w:val="86"/>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FNTP-065-2014 Plan de Mercadeo y Promoción Turística de la Ciudad de Girardot en el Marco del Reinado Nacional de Turismo</w:t>
      </w:r>
    </w:p>
    <w:p w14:paraId="679ABB31"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Proponente:</w:t>
      </w:r>
      <w:r>
        <w:rPr>
          <w:rFonts w:ascii="Futura Std Book" w:eastAsia="Times New Roman" w:hAnsi="Futura Std Book" w:cs="Arial"/>
          <w:sz w:val="20"/>
          <w:szCs w:val="20"/>
          <w:lang w:eastAsia="es-CO"/>
        </w:rPr>
        <w:t xml:space="preserve"> Alcaldía de Girardot - Instituto de Turismo, Cultura y Fomento </w:t>
      </w:r>
    </w:p>
    <w:p w14:paraId="360C3685"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$297.200.000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$146.700.000; contrapartida $150.500.000)</w:t>
      </w:r>
    </w:p>
    <w:p w14:paraId="0D945F7D"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Objetivo:</w:t>
      </w:r>
      <w:r>
        <w:rPr>
          <w:rFonts w:ascii="Futura Std Book" w:eastAsia="Times New Roman" w:hAnsi="Futura Std Book" w:cs="Arial"/>
          <w:sz w:val="20"/>
          <w:szCs w:val="20"/>
          <w:lang w:eastAsia="es-CO"/>
        </w:rPr>
        <w:t xml:space="preserve"> Promocionar el turismo de Colombia y Girardot en el marco del XLIII Reinado Nacional del Turismo para posicionar la imagen del destino e incrementar la demanda turística. </w:t>
      </w:r>
    </w:p>
    <w:p w14:paraId="102009B7"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no elegible</w:t>
      </w:r>
    </w:p>
    <w:p w14:paraId="38217A03"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Informe:</w:t>
      </w:r>
    </w:p>
    <w:p w14:paraId="77529855" w14:textId="77777777" w:rsidR="008637E7" w:rsidRDefault="008637E7" w:rsidP="005233E6">
      <w:pPr>
        <w:pStyle w:val="Prrafodelista"/>
        <w:numPr>
          <w:ilvl w:val="0"/>
          <w:numId w:val="125"/>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proyecto fue calificado como </w:t>
      </w:r>
      <w:r>
        <w:rPr>
          <w:rFonts w:ascii="Futura Std Book" w:eastAsia="Times New Roman" w:hAnsi="Futura Std Book" w:cs="Arial"/>
          <w:iCs/>
          <w:sz w:val="20"/>
          <w:szCs w:val="20"/>
          <w:lang w:eastAsia="es-CO"/>
        </w:rPr>
        <w:t>no elegible</w:t>
      </w:r>
      <w:r>
        <w:rPr>
          <w:rFonts w:ascii="Futura Std Book" w:eastAsia="Times New Roman" w:hAnsi="Futura Std Book" w:cs="Arial"/>
          <w:sz w:val="20"/>
          <w:szCs w:val="20"/>
          <w:lang w:eastAsia="es-CO"/>
        </w:rPr>
        <w:t xml:space="preserve"> debido a que se destinó un recurso para la promoción de Girardot en el marco del Reinado Nacional de Turismo mediante el proyecto “Promoción y Difusión de Destinos Nacionales en el marco de sus Festividades” presentado por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w:t>
      </w:r>
    </w:p>
    <w:p w14:paraId="36AAED84"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5666A583"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2013</w:t>
      </w:r>
    </w:p>
    <w:p w14:paraId="3AE87426" w14:textId="77777777" w:rsidR="008637E7" w:rsidRDefault="008637E7" w:rsidP="005233E6">
      <w:pPr>
        <w:pStyle w:val="Prrafodelista"/>
        <w:numPr>
          <w:ilvl w:val="0"/>
          <w:numId w:val="87"/>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FNTP-076-2013 Plan nacional de promoción turística de Bogotá en el marco de la campaña "Bogotá, Infinitas Posibilidades"</w:t>
      </w:r>
    </w:p>
    <w:p w14:paraId="02BC9C51"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sz w:val="20"/>
          <w:szCs w:val="20"/>
          <w:lang w:eastAsia="es-CO"/>
        </w:rPr>
        <w:t xml:space="preserve">Alcaldía Mayor de Bogotá - Instituto Distrital de Turismo </w:t>
      </w:r>
    </w:p>
    <w:p w14:paraId="18C57FFB"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$771.378.935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$382.210.197; contrapartida $389.168.738)</w:t>
      </w:r>
    </w:p>
    <w:p w14:paraId="6BCB8EA2"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Objetivo: </w:t>
      </w:r>
      <w:r>
        <w:rPr>
          <w:rFonts w:ascii="Futura Std Book" w:eastAsia="Times New Roman" w:hAnsi="Futura Std Book" w:cs="Arial"/>
          <w:sz w:val="20"/>
          <w:szCs w:val="20"/>
          <w:lang w:eastAsia="es-CO"/>
        </w:rPr>
        <w:t>Promocionar a Bogotá a través de acciones concretas de promoción y mercadeo, que contribuya a la divulgación de la oferta turística de la ciudad, posicionando a Bogotá como destino preferido para el turismo. </w:t>
      </w:r>
    </w:p>
    <w:p w14:paraId="7B2BD482"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10 de julio de 2014</w:t>
      </w:r>
    </w:p>
    <w:p w14:paraId="5B848293"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Terminación:</w:t>
      </w:r>
      <w:r>
        <w:rPr>
          <w:rFonts w:ascii="Futura Std Book" w:eastAsia="Times New Roman" w:hAnsi="Futura Std Book" w:cs="Arial"/>
          <w:sz w:val="20"/>
          <w:szCs w:val="20"/>
          <w:lang w:eastAsia="es-CO"/>
        </w:rPr>
        <w:t xml:space="preserve"> 09 de enero de 2015</w:t>
      </w:r>
    </w:p>
    <w:p w14:paraId="05922B48"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Avance</w:t>
      </w:r>
      <w:r>
        <w:rPr>
          <w:rFonts w:ascii="Futura Std Book" w:hAnsi="Futura Std Book"/>
          <w:b/>
          <w:sz w:val="20"/>
          <w:szCs w:val="20"/>
        </w:rPr>
        <w:t xml:space="preserve"> físico</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100%</w:t>
      </w:r>
    </w:p>
    <w:p w14:paraId="53930F85" w14:textId="77777777" w:rsidR="008637E7" w:rsidRDefault="008637E7" w:rsidP="008637E7">
      <w:pPr>
        <w:tabs>
          <w:tab w:val="left" w:pos="284"/>
        </w:tabs>
        <w:spacing w:after="0" w:line="240" w:lineRule="auto"/>
        <w:contextualSpacing/>
        <w:jc w:val="both"/>
        <w:rPr>
          <w:rFonts w:ascii="Futura Std Book" w:eastAsia="Times New Roman" w:hAnsi="Futura Std Book" w:cs="Arial"/>
          <w:iCs/>
          <w:sz w:val="20"/>
          <w:szCs w:val="20"/>
          <w:lang w:eastAsia="es-CO"/>
        </w:rPr>
      </w:pPr>
      <w:r>
        <w:rPr>
          <w:rFonts w:ascii="Futura Std Book" w:eastAsia="Times New Roman" w:hAnsi="Futura Std Book" w:cs="Arial"/>
          <w:b/>
          <w:sz w:val="20"/>
          <w:szCs w:val="20"/>
          <w:lang w:eastAsia="es-CO"/>
        </w:rPr>
        <w:lastRenderedPageBreak/>
        <w:t>Estado:</w:t>
      </w:r>
      <w:r>
        <w:rPr>
          <w:rFonts w:ascii="Futura Std Book" w:eastAsia="Times New Roman" w:hAnsi="Futura Std Book" w:cs="Arial"/>
          <w:sz w:val="20"/>
          <w:szCs w:val="20"/>
          <w:lang w:eastAsia="es-CO"/>
        </w:rPr>
        <w:t xml:space="preserve"> </w:t>
      </w:r>
      <w:r>
        <w:rPr>
          <w:rFonts w:ascii="Futura Std Book" w:eastAsia="Times New Roman" w:hAnsi="Futura Std Book" w:cs="Arial"/>
          <w:iCs/>
          <w:sz w:val="20"/>
          <w:szCs w:val="20"/>
          <w:lang w:eastAsia="es-CO"/>
        </w:rPr>
        <w:t>finalizado</w:t>
      </w:r>
    </w:p>
    <w:p w14:paraId="4BC73B28"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35353F34"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26 de marzo de 2013.</w:t>
      </w:r>
    </w:p>
    <w:p w14:paraId="56C68747"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19 de septiembre de 2013.</w:t>
      </w:r>
    </w:p>
    <w:p w14:paraId="1940A362"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Actividades:</w:t>
      </w:r>
      <w:r>
        <w:rPr>
          <w:rFonts w:ascii="Futura Std Book" w:eastAsia="Times New Roman" w:hAnsi="Futura Std Book" w:cs="Arial"/>
          <w:b/>
          <w:sz w:val="20"/>
          <w:szCs w:val="20"/>
          <w:lang w:eastAsia="es-CO"/>
        </w:rPr>
        <w:t xml:space="preserve"> </w:t>
      </w:r>
    </w:p>
    <w:p w14:paraId="5FC8B25A" w14:textId="77777777" w:rsidR="008637E7" w:rsidRDefault="008637E7" w:rsidP="005233E6">
      <w:pPr>
        <w:pStyle w:val="Sinespaciado"/>
        <w:numPr>
          <w:ilvl w:val="0"/>
          <w:numId w:val="139"/>
        </w:numPr>
        <w:tabs>
          <w:tab w:val="left" w:pos="284"/>
        </w:tabs>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Campaña </w:t>
      </w:r>
      <w:r>
        <w:rPr>
          <w:rFonts w:ascii="Futura Std Book" w:eastAsia="Times New Roman" w:hAnsi="Futura Std Book" w:cs="Arial"/>
          <w:bCs/>
          <w:sz w:val="20"/>
          <w:szCs w:val="20"/>
          <w:lang w:eastAsia="es-CO"/>
        </w:rPr>
        <w:t>"Bogotá, Infinitas Posibilidades", se ejecutó a través de una central de medios.</w:t>
      </w:r>
    </w:p>
    <w:p w14:paraId="316F1909"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0E204F28"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No aprobados 2013</w:t>
      </w:r>
    </w:p>
    <w:p w14:paraId="08895FB1" w14:textId="77777777" w:rsidR="008637E7" w:rsidRDefault="008637E7" w:rsidP="005233E6">
      <w:pPr>
        <w:pStyle w:val="Prrafodelista"/>
        <w:numPr>
          <w:ilvl w:val="0"/>
          <w:numId w:val="88"/>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FNTP-083-2013 Plan de Mercadeo y promoción turística de la ciudad de Girardot en el marco del Reinado Nacional de Turismo</w:t>
      </w:r>
    </w:p>
    <w:p w14:paraId="1928B895"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sz w:val="20"/>
          <w:szCs w:val="20"/>
          <w:lang w:eastAsia="es-CO"/>
        </w:rPr>
        <w:t xml:space="preserve">Alcaldía Municipal de Girardot - Instituto Municipal de Turismo, Cultural y Fomento </w:t>
      </w:r>
    </w:p>
    <w:p w14:paraId="4A3DF735"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$253.500.000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$120.000.000; contrapartida $133.500.000)</w:t>
      </w:r>
    </w:p>
    <w:p w14:paraId="4641863E"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Objetivo:</w:t>
      </w:r>
      <w:r>
        <w:rPr>
          <w:rFonts w:ascii="Futura Std Book" w:eastAsia="Times New Roman" w:hAnsi="Futura Std Book" w:cs="Arial"/>
          <w:sz w:val="20"/>
          <w:szCs w:val="20"/>
          <w:lang w:eastAsia="es-CO"/>
        </w:rPr>
        <w:t xml:space="preserve"> Promocionar el turismo de Colombia y Girardot en el marco del XIIII Reinado Nacional del Turismo para posicionar la imagen del destino e incrementar la demanda turística. </w:t>
      </w:r>
    </w:p>
    <w:p w14:paraId="5AC7D821" w14:textId="77777777" w:rsidR="008637E7" w:rsidRDefault="008637E7" w:rsidP="008637E7">
      <w:pPr>
        <w:tabs>
          <w:tab w:val="left" w:pos="284"/>
        </w:tabs>
        <w:spacing w:after="0" w:line="240" w:lineRule="auto"/>
        <w:contextualSpacing/>
        <w:jc w:val="both"/>
        <w:rPr>
          <w:rFonts w:ascii="Futura Std Book" w:eastAsia="Times New Roman" w:hAnsi="Futura Std Book" w:cs="Arial"/>
          <w:iCs/>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w:t>
      </w:r>
      <w:r>
        <w:rPr>
          <w:rFonts w:ascii="Futura Std Book" w:eastAsia="Times New Roman" w:hAnsi="Futura Std Book" w:cs="Arial"/>
          <w:iCs/>
          <w:sz w:val="20"/>
          <w:szCs w:val="20"/>
          <w:lang w:eastAsia="es-CO"/>
        </w:rPr>
        <w:t>cancelado</w:t>
      </w:r>
    </w:p>
    <w:p w14:paraId="3FBB6180"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Informe:</w:t>
      </w:r>
      <w:r>
        <w:rPr>
          <w:rFonts w:ascii="Futura Std Book" w:eastAsia="Times New Roman" w:hAnsi="Futura Std Book" w:cs="Arial"/>
          <w:sz w:val="20"/>
          <w:szCs w:val="20"/>
          <w:lang w:eastAsia="es-CO"/>
        </w:rPr>
        <w:t> </w:t>
      </w:r>
    </w:p>
    <w:p w14:paraId="12983A7A" w14:textId="77777777" w:rsidR="008637E7" w:rsidRDefault="008637E7" w:rsidP="005233E6">
      <w:pPr>
        <w:pStyle w:val="Prrafodelista"/>
        <w:numPr>
          <w:ilvl w:val="0"/>
          <w:numId w:val="137"/>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26 de marzo de 2013</w:t>
      </w:r>
    </w:p>
    <w:p w14:paraId="75081F07" w14:textId="77777777" w:rsidR="008637E7" w:rsidRDefault="008637E7" w:rsidP="005233E6">
      <w:pPr>
        <w:pStyle w:val="Prrafodelista"/>
        <w:numPr>
          <w:ilvl w:val="0"/>
          <w:numId w:val="137"/>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la entidad proponente no remitió el Certificado de Disponibilidad Presupuestal, adicionalmente la fecha del evento venció antes de contar con la documentación requerida para su ejecución.</w:t>
      </w:r>
    </w:p>
    <w:p w14:paraId="539B3F09" w14:textId="77777777" w:rsidR="008637E7" w:rsidRDefault="008637E7" w:rsidP="005233E6">
      <w:pPr>
        <w:pStyle w:val="Prrafodelista"/>
        <w:numPr>
          <w:ilvl w:val="0"/>
          <w:numId w:val="88"/>
        </w:numPr>
        <w:tabs>
          <w:tab w:val="left" w:pos="284"/>
        </w:tabs>
        <w:spacing w:after="0" w:line="240" w:lineRule="auto"/>
        <w:ind w:hanging="72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FNTP-177-2013 Estudio de Competitividad Salarial 2013</w:t>
      </w:r>
    </w:p>
    <w:p w14:paraId="05CE20E7"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sz w:val="20"/>
          <w:szCs w:val="20"/>
          <w:lang w:eastAsia="es-CO"/>
        </w:rPr>
        <w:t>Asociación Hotelera de Colombia (</w:t>
      </w:r>
      <w:proofErr w:type="spellStart"/>
      <w:r>
        <w:rPr>
          <w:rFonts w:ascii="Futura Std Book" w:eastAsia="Times New Roman" w:hAnsi="Futura Std Book" w:cs="Arial"/>
          <w:sz w:val="20"/>
          <w:szCs w:val="20"/>
          <w:lang w:eastAsia="es-CO"/>
        </w:rPr>
        <w:t>Cotelco</w:t>
      </w:r>
      <w:proofErr w:type="spellEnd"/>
      <w:r>
        <w:rPr>
          <w:rFonts w:ascii="Futura Std Book" w:eastAsia="Times New Roman" w:hAnsi="Futura Std Book" w:cs="Arial"/>
          <w:sz w:val="20"/>
          <w:szCs w:val="20"/>
          <w:lang w:eastAsia="es-CO"/>
        </w:rPr>
        <w:t xml:space="preserve">) Capítulo Bogotá Subcapítulo Cundinamarca </w:t>
      </w:r>
    </w:p>
    <w:p w14:paraId="4FD0EF38"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$15.720.000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$11.600.000; contrapartida $4.120.000)</w:t>
      </w:r>
    </w:p>
    <w:p w14:paraId="1D76251E"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Objetivo: </w:t>
      </w:r>
      <w:r>
        <w:rPr>
          <w:rFonts w:ascii="Futura Std Book" w:eastAsia="Times New Roman" w:hAnsi="Futura Std Book" w:cs="Arial"/>
          <w:sz w:val="20"/>
          <w:szCs w:val="20"/>
          <w:lang w:eastAsia="es-CO"/>
        </w:rPr>
        <w:t xml:space="preserve">Desarrollar el estudio de competitividad salarial 2013 para los establecimientos de alojamiento y hospedaje de Bogotá y Cundinamarca, mediante la obtención de información sobre salarios, prestaciones y beneficios, la definición de los parámetros que caracterizan el mercado salarial y el cálculo de la posición competitiva de cada organización. </w:t>
      </w:r>
    </w:p>
    <w:p w14:paraId="587AA758"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w:t>
      </w:r>
      <w:r>
        <w:rPr>
          <w:rFonts w:ascii="Futura Std Book" w:eastAsia="Times New Roman" w:hAnsi="Futura Std Book" w:cs="Arial"/>
          <w:iCs/>
          <w:sz w:val="20"/>
          <w:szCs w:val="20"/>
          <w:lang w:eastAsia="es-CO"/>
        </w:rPr>
        <w:t>no elegible</w:t>
      </w:r>
      <w:r>
        <w:rPr>
          <w:rFonts w:ascii="Futura Std Book" w:eastAsia="Times New Roman" w:hAnsi="Futura Std Book" w:cs="Arial"/>
          <w:sz w:val="20"/>
          <w:szCs w:val="20"/>
          <w:lang w:eastAsia="es-CO"/>
        </w:rPr>
        <w:t> </w:t>
      </w:r>
    </w:p>
    <w:p w14:paraId="7472C4B1"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Informe:</w:t>
      </w:r>
      <w:r>
        <w:rPr>
          <w:rFonts w:ascii="Futura Std Book" w:eastAsia="Times New Roman" w:hAnsi="Futura Std Book" w:cs="Arial"/>
          <w:sz w:val="20"/>
          <w:szCs w:val="20"/>
          <w:lang w:eastAsia="es-CO"/>
        </w:rPr>
        <w:t xml:space="preserve"> </w:t>
      </w:r>
    </w:p>
    <w:p w14:paraId="71F09F74" w14:textId="77777777" w:rsidR="008637E7" w:rsidRDefault="008637E7" w:rsidP="005233E6">
      <w:pPr>
        <w:pStyle w:val="Prrafodelista"/>
        <w:numPr>
          <w:ilvl w:val="0"/>
          <w:numId w:val="140"/>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11 de junio de 2013.</w:t>
      </w:r>
    </w:p>
    <w:p w14:paraId="3722075F" w14:textId="77777777" w:rsidR="008637E7" w:rsidRDefault="008637E7" w:rsidP="005233E6">
      <w:pPr>
        <w:pStyle w:val="Prrafodelista"/>
        <w:numPr>
          <w:ilvl w:val="0"/>
          <w:numId w:val="140"/>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objetivo del mismo no se relaciona con el programa mediante el cual se presenta el proyecto.</w:t>
      </w:r>
    </w:p>
    <w:p w14:paraId="2F81A672" w14:textId="77777777" w:rsidR="008637E7" w:rsidRDefault="008637E7" w:rsidP="005233E6">
      <w:pPr>
        <w:pStyle w:val="Prrafodelista"/>
        <w:numPr>
          <w:ilvl w:val="0"/>
          <w:numId w:val="88"/>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FNTP-003-2013 Promoción Turística de Bogotá dentro del marco de la 5 Edición de la Semana Internacional de la Moda de Bogotá</w:t>
      </w:r>
      <w:r>
        <w:rPr>
          <w:rFonts w:ascii="Futura Std Book" w:eastAsia="Times New Roman" w:hAnsi="Futura Std Book" w:cs="Arial"/>
          <w:sz w:val="20"/>
          <w:szCs w:val="20"/>
          <w:lang w:eastAsia="es-CO"/>
        </w:rPr>
        <w:t xml:space="preserve"> </w:t>
      </w:r>
    </w:p>
    <w:p w14:paraId="1BDB4293"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Proponente:</w:t>
      </w:r>
      <w:r>
        <w:rPr>
          <w:rFonts w:ascii="Futura Std Book" w:eastAsia="Times New Roman" w:hAnsi="Futura Std Book" w:cs="Arial"/>
          <w:sz w:val="20"/>
          <w:szCs w:val="20"/>
          <w:lang w:eastAsia="es-CO"/>
        </w:rPr>
        <w:t xml:space="preserve"> Federación Nacional de Comerciantes (</w:t>
      </w:r>
      <w:proofErr w:type="spellStart"/>
      <w:r>
        <w:rPr>
          <w:rFonts w:ascii="Futura Std Book" w:eastAsia="Times New Roman" w:hAnsi="Futura Std Book" w:cs="Arial"/>
          <w:sz w:val="20"/>
          <w:szCs w:val="20"/>
          <w:lang w:eastAsia="es-CO"/>
        </w:rPr>
        <w:t>Fenalco</w:t>
      </w:r>
      <w:proofErr w:type="spellEnd"/>
      <w:r>
        <w:rPr>
          <w:rFonts w:ascii="Futura Std Book" w:eastAsia="Times New Roman" w:hAnsi="Futura Std Book" w:cs="Arial"/>
          <w:sz w:val="20"/>
          <w:szCs w:val="20"/>
          <w:lang w:eastAsia="es-CO"/>
        </w:rPr>
        <w:t xml:space="preserve">) seccional Bogotá -Cundinamarca </w:t>
      </w:r>
    </w:p>
    <w:p w14:paraId="4595CF1A"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$2.600.000.000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$1.200.000.000; contrapartida 1.400.000.000) </w:t>
      </w:r>
    </w:p>
    <w:p w14:paraId="1F370026"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Objetivo: </w:t>
      </w:r>
      <w:r>
        <w:rPr>
          <w:rFonts w:ascii="Futura Std Book" w:eastAsia="Times New Roman" w:hAnsi="Futura Std Book" w:cs="Arial"/>
          <w:sz w:val="20"/>
          <w:szCs w:val="20"/>
          <w:lang w:eastAsia="es-CO"/>
        </w:rPr>
        <w:t xml:space="preserve">Aunar voluntades, esfuerzos técnicos y financieros entre el Fondo Nacional de Turismo y la Federación Nacional de Comerciantes, </w:t>
      </w:r>
      <w:proofErr w:type="spellStart"/>
      <w:r>
        <w:rPr>
          <w:rFonts w:ascii="Futura Std Book" w:eastAsia="Times New Roman" w:hAnsi="Futura Std Book" w:cs="Arial"/>
          <w:sz w:val="20"/>
          <w:szCs w:val="20"/>
          <w:lang w:eastAsia="es-CO"/>
        </w:rPr>
        <w:t>Fenalco</w:t>
      </w:r>
      <w:proofErr w:type="spellEnd"/>
      <w:r>
        <w:rPr>
          <w:rFonts w:ascii="Futura Std Book" w:eastAsia="Times New Roman" w:hAnsi="Futura Std Book" w:cs="Arial"/>
          <w:sz w:val="20"/>
          <w:szCs w:val="20"/>
          <w:lang w:eastAsia="es-CO"/>
        </w:rPr>
        <w:t xml:space="preserve"> Bogotá, para promover el turismo en la ciudad de Bogotá en el marco de la 5 versión de la Semana Internacional de la Moda de Bogotá. </w:t>
      </w:r>
    </w:p>
    <w:p w14:paraId="1C0D7445"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w:t>
      </w:r>
      <w:r>
        <w:rPr>
          <w:rFonts w:ascii="Futura Std Book" w:eastAsia="Times New Roman" w:hAnsi="Futura Std Book" w:cs="Arial"/>
          <w:iCs/>
          <w:sz w:val="20"/>
          <w:szCs w:val="20"/>
          <w:lang w:eastAsia="es-CO"/>
        </w:rPr>
        <w:t>no elegible</w:t>
      </w:r>
      <w:r>
        <w:rPr>
          <w:rFonts w:ascii="Futura Std Book" w:eastAsia="Times New Roman" w:hAnsi="Futura Std Book" w:cs="Arial"/>
          <w:sz w:val="20"/>
          <w:szCs w:val="20"/>
          <w:lang w:eastAsia="es-CO"/>
        </w:rPr>
        <w:t> </w:t>
      </w:r>
    </w:p>
    <w:p w14:paraId="4B3232F6"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Informe:</w:t>
      </w:r>
      <w:r>
        <w:rPr>
          <w:rFonts w:ascii="Futura Std Book" w:eastAsia="Times New Roman" w:hAnsi="Futura Std Book" w:cs="Arial"/>
          <w:sz w:val="20"/>
          <w:szCs w:val="20"/>
          <w:lang w:eastAsia="es-CO"/>
        </w:rPr>
        <w:t xml:space="preserve"> </w:t>
      </w:r>
    </w:p>
    <w:p w14:paraId="5FD9F489" w14:textId="77777777" w:rsidR="008637E7" w:rsidRDefault="008637E7" w:rsidP="005233E6">
      <w:pPr>
        <w:pStyle w:val="Prrafodelista"/>
        <w:numPr>
          <w:ilvl w:val="0"/>
          <w:numId w:val="141"/>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9 de enero de 2013.</w:t>
      </w:r>
    </w:p>
    <w:p w14:paraId="47871E8F" w14:textId="77777777" w:rsidR="008637E7" w:rsidRDefault="008637E7" w:rsidP="005233E6">
      <w:pPr>
        <w:pStyle w:val="Prrafodelista"/>
        <w:numPr>
          <w:ilvl w:val="0"/>
          <w:numId w:val="141"/>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No cumplía con los tiempos mínimos requeridos para la radicación de proyectos, adicionalmente el presupuesto incluía rubros no </w:t>
      </w:r>
      <w:proofErr w:type="spellStart"/>
      <w:r>
        <w:rPr>
          <w:rFonts w:ascii="Futura Std Book" w:eastAsia="Times New Roman" w:hAnsi="Futura Std Book" w:cs="Arial"/>
          <w:sz w:val="20"/>
          <w:szCs w:val="20"/>
          <w:lang w:eastAsia="es-CO"/>
        </w:rPr>
        <w:t>cofinanciables</w:t>
      </w:r>
      <w:proofErr w:type="spellEnd"/>
      <w:r>
        <w:rPr>
          <w:rFonts w:ascii="Futura Std Book" w:eastAsia="Times New Roman" w:hAnsi="Futura Std Book" w:cs="Arial"/>
          <w:sz w:val="20"/>
          <w:szCs w:val="20"/>
          <w:lang w:eastAsia="es-CO"/>
        </w:rPr>
        <w:t xml:space="preserve"> por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w:t>
      </w:r>
    </w:p>
    <w:p w14:paraId="25AC3848" w14:textId="77777777" w:rsidR="008637E7" w:rsidRDefault="008637E7" w:rsidP="005233E6">
      <w:pPr>
        <w:pStyle w:val="Prrafodelista"/>
        <w:numPr>
          <w:ilvl w:val="0"/>
          <w:numId w:val="88"/>
        </w:numPr>
        <w:tabs>
          <w:tab w:val="left" w:pos="284"/>
        </w:tabs>
        <w:spacing w:after="0" w:line="240" w:lineRule="auto"/>
        <w:ind w:hanging="72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FNTP-079-2013 Bogotá: Una Ciudad Gastronómica</w:t>
      </w:r>
    </w:p>
    <w:p w14:paraId="5AF7DDF3"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eastAsia="es-CO"/>
        </w:rPr>
        <w:t xml:space="preserve"> Asociación Colombiana de Agencias de Viajes y Turismo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w:t>
      </w:r>
    </w:p>
    <w:p w14:paraId="720A8B2A"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shd w:val="clear" w:color="auto" w:fill="FFFFFF"/>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$1.000.004.822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w:t>
      </w:r>
      <w:r>
        <w:rPr>
          <w:rFonts w:ascii="Futura Std Book" w:eastAsia="Times New Roman" w:hAnsi="Futura Std Book" w:cs="Arial"/>
          <w:sz w:val="20"/>
          <w:szCs w:val="20"/>
          <w:shd w:val="clear" w:color="auto" w:fill="FFFFFF"/>
          <w:lang w:eastAsia="es-CO"/>
        </w:rPr>
        <w:t>499.999.650; contrapartida $500.005.172)</w:t>
      </w:r>
    </w:p>
    <w:p w14:paraId="1989CCEF"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Objetivo: </w:t>
      </w:r>
      <w:r>
        <w:rPr>
          <w:rFonts w:ascii="Futura Std Book" w:eastAsia="Times New Roman" w:hAnsi="Futura Std Book" w:cs="Arial"/>
          <w:sz w:val="20"/>
          <w:szCs w:val="20"/>
          <w:lang w:eastAsia="es-CO"/>
        </w:rPr>
        <w:t xml:space="preserve">Llevar a cabo una estrategia de promoción para publicitar a Bogotá como destino gastronómico, a través del evento Alimentarte </w:t>
      </w:r>
      <w:proofErr w:type="spellStart"/>
      <w:r>
        <w:rPr>
          <w:rFonts w:ascii="Futura Std Book" w:eastAsia="Times New Roman" w:hAnsi="Futura Std Book" w:cs="Arial"/>
          <w:sz w:val="20"/>
          <w:szCs w:val="20"/>
          <w:lang w:eastAsia="es-CO"/>
        </w:rPr>
        <w:t>Food</w:t>
      </w:r>
      <w:proofErr w:type="spellEnd"/>
      <w:r>
        <w:rPr>
          <w:rFonts w:ascii="Futura Std Book" w:eastAsia="Times New Roman" w:hAnsi="Futura Std Book" w:cs="Arial"/>
          <w:sz w:val="20"/>
          <w:szCs w:val="20"/>
          <w:lang w:eastAsia="es-CO"/>
        </w:rPr>
        <w:t xml:space="preserve"> Festival, un espacio donde los turistas y visitantes que llegan a Bogotá tienen en pocos días una completa muestra de la amplia oferta gastronómica que les ofrecen la ciudad capital y el país. </w:t>
      </w:r>
    </w:p>
    <w:p w14:paraId="5687BE45"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retirado</w:t>
      </w:r>
    </w:p>
    <w:p w14:paraId="309B47EA"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Informe:</w:t>
      </w:r>
    </w:p>
    <w:p w14:paraId="5022B698" w14:textId="77777777" w:rsidR="008637E7" w:rsidRDefault="008637E7" w:rsidP="005233E6">
      <w:pPr>
        <w:pStyle w:val="Prrafodelista"/>
        <w:numPr>
          <w:ilvl w:val="0"/>
          <w:numId w:val="142"/>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26 de marzo de 2013.</w:t>
      </w:r>
    </w:p>
    <w:p w14:paraId="5EC3D636" w14:textId="77777777" w:rsidR="008637E7" w:rsidRDefault="008637E7" w:rsidP="005233E6">
      <w:pPr>
        <w:pStyle w:val="Prrafodelista"/>
        <w:numPr>
          <w:ilvl w:val="0"/>
          <w:numId w:val="142"/>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lastRenderedPageBreak/>
        <w:t>La región no cuenta con el Convenio de Competitividad Turística.</w:t>
      </w:r>
    </w:p>
    <w:p w14:paraId="19FDAC29"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33C272DE"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2012</w:t>
      </w:r>
    </w:p>
    <w:p w14:paraId="45BD7D8C" w14:textId="77777777" w:rsidR="008637E7" w:rsidRDefault="008637E7" w:rsidP="005233E6">
      <w:pPr>
        <w:pStyle w:val="Prrafodelista"/>
        <w:numPr>
          <w:ilvl w:val="0"/>
          <w:numId w:val="89"/>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FPTP-313-2011 Diseño, producción, montaje y dotación de 4 Puntos de Información Turística - PIT, en los municipios de </w:t>
      </w:r>
      <w:proofErr w:type="spellStart"/>
      <w:r>
        <w:rPr>
          <w:rFonts w:ascii="Futura Std Book" w:eastAsia="Times New Roman" w:hAnsi="Futura Std Book" w:cs="Arial"/>
          <w:b/>
          <w:bCs/>
          <w:sz w:val="20"/>
          <w:szCs w:val="20"/>
          <w:lang w:eastAsia="es-CO"/>
        </w:rPr>
        <w:t>Anapoima</w:t>
      </w:r>
      <w:proofErr w:type="spellEnd"/>
      <w:r>
        <w:rPr>
          <w:rFonts w:ascii="Futura Std Book" w:eastAsia="Times New Roman" w:hAnsi="Futura Std Book" w:cs="Arial"/>
          <w:b/>
          <w:bCs/>
          <w:sz w:val="20"/>
          <w:szCs w:val="20"/>
          <w:lang w:eastAsia="es-CO"/>
        </w:rPr>
        <w:t xml:space="preserve">, Mesitas del Colegio, </w:t>
      </w:r>
      <w:proofErr w:type="spellStart"/>
      <w:r>
        <w:rPr>
          <w:rFonts w:ascii="Futura Std Book" w:eastAsia="Times New Roman" w:hAnsi="Futura Std Book" w:cs="Arial"/>
          <w:b/>
          <w:bCs/>
          <w:sz w:val="20"/>
          <w:szCs w:val="20"/>
          <w:lang w:eastAsia="es-CO"/>
        </w:rPr>
        <w:t>Suesca</w:t>
      </w:r>
      <w:proofErr w:type="spellEnd"/>
      <w:r>
        <w:rPr>
          <w:rFonts w:ascii="Futura Std Book" w:eastAsia="Times New Roman" w:hAnsi="Futura Std Book" w:cs="Arial"/>
          <w:b/>
          <w:bCs/>
          <w:sz w:val="20"/>
          <w:szCs w:val="20"/>
          <w:lang w:eastAsia="es-CO"/>
        </w:rPr>
        <w:t xml:space="preserve"> y </w:t>
      </w:r>
      <w:proofErr w:type="spellStart"/>
      <w:r>
        <w:rPr>
          <w:rFonts w:ascii="Futura Std Book" w:eastAsia="Times New Roman" w:hAnsi="Futura Std Book" w:cs="Arial"/>
          <w:b/>
          <w:bCs/>
          <w:sz w:val="20"/>
          <w:szCs w:val="20"/>
          <w:lang w:eastAsia="es-CO"/>
        </w:rPr>
        <w:t>Nemocón</w:t>
      </w:r>
      <w:proofErr w:type="spellEnd"/>
      <w:r>
        <w:rPr>
          <w:rFonts w:ascii="Futura Std Book" w:eastAsia="Times New Roman" w:hAnsi="Futura Std Book" w:cs="Arial"/>
          <w:b/>
          <w:bCs/>
          <w:sz w:val="20"/>
          <w:szCs w:val="20"/>
          <w:lang w:eastAsia="es-CO"/>
        </w:rPr>
        <w:t xml:space="preserve"> en el departamento de Cundinamarca</w:t>
      </w:r>
    </w:p>
    <w:p w14:paraId="118647F7"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sz w:val="20"/>
          <w:szCs w:val="20"/>
          <w:lang w:eastAsia="es-CO"/>
        </w:rPr>
        <w:t>Instituto Departamental de Cultura y Turismo de Cundinamarca - IDECUT</w:t>
      </w:r>
    </w:p>
    <w:p w14:paraId="67839BFB"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$224.200.000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$140.000.000; contrapartida $84.200.000)</w:t>
      </w:r>
    </w:p>
    <w:p w14:paraId="3F03D070"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Objetivo: </w:t>
      </w:r>
      <w:r>
        <w:rPr>
          <w:rFonts w:ascii="Futura Std Book" w:eastAsia="Times New Roman" w:hAnsi="Futura Std Book" w:cs="Arial"/>
          <w:sz w:val="20"/>
          <w:szCs w:val="20"/>
          <w:lang w:eastAsia="es-CO"/>
        </w:rPr>
        <w:t xml:space="preserve">Fortalecer la Red de Puntos de Información Turística a través de la implementación de 4 </w:t>
      </w:r>
      <w:proofErr w:type="spellStart"/>
      <w:r>
        <w:rPr>
          <w:rFonts w:ascii="Futura Std Book" w:eastAsia="Times New Roman" w:hAnsi="Futura Std Book" w:cs="Arial"/>
          <w:sz w:val="20"/>
          <w:szCs w:val="20"/>
          <w:lang w:eastAsia="es-CO"/>
        </w:rPr>
        <w:t>PITs</w:t>
      </w:r>
      <w:proofErr w:type="spellEnd"/>
      <w:r>
        <w:rPr>
          <w:rFonts w:ascii="Futura Std Book" w:eastAsia="Times New Roman" w:hAnsi="Futura Std Book" w:cs="Arial"/>
          <w:sz w:val="20"/>
          <w:szCs w:val="20"/>
          <w:lang w:eastAsia="es-CO"/>
        </w:rPr>
        <w:t xml:space="preserve"> en los principales corredores viales del departamento de Cundinamarca. </w:t>
      </w:r>
    </w:p>
    <w:p w14:paraId="106033E1"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sidRPr="004213AD">
        <w:rPr>
          <w:rFonts w:ascii="Futura Std Book" w:eastAsia="Times New Roman" w:hAnsi="Futura Std Book" w:cs="Arial"/>
          <w:sz w:val="20"/>
          <w:szCs w:val="20"/>
          <w:lang w:eastAsia="es-CO"/>
        </w:rPr>
        <w:t>:</w:t>
      </w:r>
      <w:r>
        <w:rPr>
          <w:rFonts w:ascii="Futura Std Book" w:eastAsia="Times New Roman" w:hAnsi="Futura Std Book" w:cs="Arial"/>
          <w:sz w:val="20"/>
          <w:szCs w:val="20"/>
          <w:lang w:eastAsia="es-CO"/>
        </w:rPr>
        <w:t xml:space="preserve"> finalizado</w:t>
      </w:r>
    </w:p>
    <w:p w14:paraId="55B2F463" w14:textId="77777777" w:rsidR="008637E7" w:rsidRDefault="008637E7" w:rsidP="008637E7">
      <w:pPr>
        <w:pStyle w:val="Sinespaciado"/>
        <w:tabs>
          <w:tab w:val="left" w:pos="284"/>
        </w:tabs>
        <w:jc w:val="both"/>
        <w:rPr>
          <w:rFonts w:ascii="Futura Std Book" w:hAnsi="Futura Std Book"/>
          <w:sz w:val="20"/>
          <w:szCs w:val="20"/>
          <w:lang w:val="es-MX" w:eastAsia="es-CO"/>
        </w:rPr>
      </w:pPr>
      <w:r>
        <w:rPr>
          <w:rFonts w:ascii="Futura Std Book" w:hAnsi="Futura Std Book"/>
          <w:b/>
          <w:sz w:val="20"/>
          <w:szCs w:val="20"/>
          <w:lang w:val="es-MX" w:eastAsia="es-CO"/>
        </w:rPr>
        <w:t xml:space="preserve">Inicio: </w:t>
      </w:r>
      <w:r>
        <w:rPr>
          <w:rFonts w:ascii="Futura Std Book" w:hAnsi="Futura Std Book"/>
          <w:sz w:val="20"/>
          <w:szCs w:val="20"/>
          <w:lang w:val="es-MX" w:eastAsia="es-CO"/>
        </w:rPr>
        <w:t>14 de septiembre de 2012</w:t>
      </w:r>
    </w:p>
    <w:p w14:paraId="4D5655E7"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 xml:space="preserve">Terminación: </w:t>
      </w:r>
      <w:r>
        <w:rPr>
          <w:rFonts w:ascii="Futura Std Book" w:hAnsi="Futura Std Book"/>
          <w:sz w:val="20"/>
          <w:szCs w:val="20"/>
          <w:lang w:val="es-MX" w:eastAsia="es-CO"/>
        </w:rPr>
        <w:t>07 de junio de 2013</w:t>
      </w:r>
    </w:p>
    <w:p w14:paraId="042A53E4"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Avance</w:t>
      </w:r>
      <w:r>
        <w:rPr>
          <w:rFonts w:ascii="Futura Std Book" w:hAnsi="Futura Std Book"/>
          <w:b/>
          <w:sz w:val="20"/>
          <w:szCs w:val="20"/>
        </w:rPr>
        <w:t xml:space="preserve"> físico</w:t>
      </w:r>
      <w:r>
        <w:rPr>
          <w:rFonts w:ascii="Futura Std Book" w:hAnsi="Futura Std Book"/>
          <w:b/>
          <w:sz w:val="20"/>
          <w:szCs w:val="20"/>
          <w:lang w:val="es-MX" w:eastAsia="es-CO"/>
        </w:rPr>
        <w:t xml:space="preserve">: </w:t>
      </w:r>
      <w:r>
        <w:rPr>
          <w:rFonts w:ascii="Futura Std Book" w:hAnsi="Futura Std Book"/>
          <w:sz w:val="20"/>
          <w:szCs w:val="20"/>
          <w:lang w:val="es-MX" w:eastAsia="es-CO"/>
        </w:rPr>
        <w:t>100%</w:t>
      </w:r>
    </w:p>
    <w:p w14:paraId="66E1048D"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6178944D"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09 de noviembre de 2011.</w:t>
      </w:r>
    </w:p>
    <w:p w14:paraId="69DE2A35"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31 de enero de 2012.</w:t>
      </w:r>
    </w:p>
    <w:p w14:paraId="0B062419"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Actividades:</w:t>
      </w:r>
      <w:r>
        <w:rPr>
          <w:rFonts w:ascii="Futura Std Book" w:eastAsia="Times New Roman" w:hAnsi="Futura Std Book" w:cs="Arial"/>
          <w:b/>
          <w:sz w:val="20"/>
          <w:szCs w:val="20"/>
          <w:lang w:eastAsia="es-CO"/>
        </w:rPr>
        <w:t xml:space="preserve"> </w:t>
      </w:r>
    </w:p>
    <w:p w14:paraId="05A39BB1" w14:textId="77777777" w:rsidR="008637E7" w:rsidRDefault="008637E7" w:rsidP="005233E6">
      <w:pPr>
        <w:pStyle w:val="Sinespaciado"/>
        <w:numPr>
          <w:ilvl w:val="0"/>
          <w:numId w:val="139"/>
        </w:numPr>
        <w:tabs>
          <w:tab w:val="left" w:pos="284"/>
        </w:tabs>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Implementación de cuatro (4) PIT en los principales corredores viales del departamento de Cundinamarca.</w:t>
      </w:r>
    </w:p>
    <w:p w14:paraId="70988926" w14:textId="77777777" w:rsidR="008637E7" w:rsidRDefault="008637E7" w:rsidP="005233E6">
      <w:pPr>
        <w:pStyle w:val="Prrafodelista"/>
        <w:numPr>
          <w:ilvl w:val="0"/>
          <w:numId w:val="89"/>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FPTP-148-2012 Promoción Turística de Girardot a Nivel Nacional en el marco del Reinado Nacional de Turismo 2012</w:t>
      </w:r>
    </w:p>
    <w:p w14:paraId="26D26B52" w14:textId="77777777" w:rsidR="008637E7" w:rsidRDefault="008637E7" w:rsidP="008637E7">
      <w:pPr>
        <w:pStyle w:val="Prrafodelista"/>
        <w:tabs>
          <w:tab w:val="left" w:pos="284"/>
        </w:tabs>
        <w:spacing w:after="0" w:line="240" w:lineRule="auto"/>
        <w:ind w:left="0"/>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Proponente: </w:t>
      </w:r>
      <w:r>
        <w:rPr>
          <w:rFonts w:ascii="Futura Std Book" w:eastAsia="Times New Roman" w:hAnsi="Futura Std Book" w:cs="Arial"/>
          <w:sz w:val="20"/>
          <w:szCs w:val="20"/>
          <w:lang w:eastAsia="es-CO"/>
        </w:rPr>
        <w:t xml:space="preserve">Alcaldía de Girardot </w:t>
      </w:r>
    </w:p>
    <w:p w14:paraId="716BEDA5"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$235.420.000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$109.300.000; contrapartida $126.120.000)</w:t>
      </w:r>
    </w:p>
    <w:p w14:paraId="5488D05F"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Objetivo:</w:t>
      </w:r>
      <w:r>
        <w:rPr>
          <w:rFonts w:ascii="Futura Std Book" w:eastAsia="Times New Roman" w:hAnsi="Futura Std Book" w:cs="Arial"/>
          <w:sz w:val="20"/>
          <w:szCs w:val="20"/>
          <w:lang w:eastAsia="es-CO"/>
        </w:rPr>
        <w:t xml:space="preserve"> Promocionar el turismo de Colombia y Girardot en el marco del XLI Reinado Nacional del Turismo para posicionar la imagen del destino e incrementar la demanda turística.</w:t>
      </w:r>
    </w:p>
    <w:p w14:paraId="1FAEA90D"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21 de septiembre de 2012</w:t>
      </w:r>
    </w:p>
    <w:p w14:paraId="0A9817B7" w14:textId="77777777" w:rsidR="008637E7" w:rsidRDefault="008637E7" w:rsidP="008637E7">
      <w:pPr>
        <w:tabs>
          <w:tab w:val="left" w:pos="284"/>
          <w:tab w:val="left" w:pos="2977"/>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Terminación: </w:t>
      </w:r>
      <w:r>
        <w:rPr>
          <w:rFonts w:ascii="Futura Std Book" w:eastAsia="Times New Roman" w:hAnsi="Futura Std Book" w:cs="Arial"/>
          <w:sz w:val="20"/>
          <w:szCs w:val="20"/>
          <w:lang w:eastAsia="es-CO"/>
        </w:rPr>
        <w:t>21 de octubre de 2012</w:t>
      </w:r>
    </w:p>
    <w:p w14:paraId="07D27F9B"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Avance</w:t>
      </w:r>
      <w:r>
        <w:rPr>
          <w:rFonts w:ascii="Futura Std Book" w:hAnsi="Futura Std Book"/>
          <w:b/>
          <w:sz w:val="20"/>
          <w:szCs w:val="20"/>
        </w:rPr>
        <w:t xml:space="preserve"> físico</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100%</w:t>
      </w:r>
    </w:p>
    <w:p w14:paraId="317612A9"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liberado</w:t>
      </w:r>
    </w:p>
    <w:p w14:paraId="19B69D76"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0DC376F6"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30 de mayo de 2012.</w:t>
      </w:r>
    </w:p>
    <w:p w14:paraId="1EB76C99"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24 de julio de 2012.</w:t>
      </w:r>
    </w:p>
    <w:p w14:paraId="7DCDEA04"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eastAsia="Times New Roman" w:hAnsi="Futura Std Book" w:cs="Arial"/>
          <w:sz w:val="20"/>
          <w:szCs w:val="20"/>
          <w:lang w:eastAsia="es-CO"/>
        </w:rPr>
        <w:t xml:space="preserve">Actividades: ejecución de un plan de medios, una estrategia BTL, un evento de lanzamiento y un viaje de familiarización al destino. </w:t>
      </w:r>
    </w:p>
    <w:p w14:paraId="5F97A3BF" w14:textId="77777777" w:rsidR="008637E7" w:rsidRDefault="008637E7" w:rsidP="005233E6">
      <w:pPr>
        <w:pStyle w:val="Prrafodelista"/>
        <w:numPr>
          <w:ilvl w:val="0"/>
          <w:numId w:val="89"/>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FPTP-155-2012 Posicionamiento de la Imagen Turística de la Capital en el Marco del XXXIX Festival de Cine de Bogotá 2012</w:t>
      </w:r>
    </w:p>
    <w:p w14:paraId="5771BFCF"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sz w:val="20"/>
          <w:szCs w:val="20"/>
          <w:lang w:eastAsia="es-CO"/>
        </w:rPr>
        <w:t xml:space="preserve">Alcaldía Mayor de Bogotá </w:t>
      </w:r>
    </w:p>
    <w:p w14:paraId="41D857D8"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$40.000.000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$20.000.000; contrapartida $20.000.000)</w:t>
      </w:r>
    </w:p>
    <w:p w14:paraId="23AEC5AC"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Objetivo:</w:t>
      </w:r>
      <w:r>
        <w:rPr>
          <w:rFonts w:ascii="Futura Std Book" w:eastAsia="Times New Roman" w:hAnsi="Futura Std Book" w:cs="Arial"/>
          <w:sz w:val="20"/>
          <w:szCs w:val="20"/>
          <w:lang w:eastAsia="es-CO"/>
        </w:rPr>
        <w:t xml:space="preserve"> Activar la presencia de Bogotá como destino turístico en medios de comunicación y prensa especializada, con ocasión del XXIX Festival de Cine de Bogotá 2012, con el fin de fortalecer el posicionamiento y reconocimiento turístico de la ciudad.</w:t>
      </w:r>
    </w:p>
    <w:p w14:paraId="02E226EA"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01 de agosto de 2012</w:t>
      </w:r>
    </w:p>
    <w:p w14:paraId="38FB80CD"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Terminación: </w:t>
      </w:r>
      <w:r>
        <w:rPr>
          <w:rFonts w:ascii="Futura Std Book" w:eastAsia="Times New Roman" w:hAnsi="Futura Std Book" w:cs="Arial"/>
          <w:sz w:val="20"/>
          <w:szCs w:val="20"/>
          <w:lang w:eastAsia="es-CO"/>
        </w:rPr>
        <w:t>02 de noviembre de 2012</w:t>
      </w:r>
    </w:p>
    <w:p w14:paraId="23890F3E"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Avance</w:t>
      </w:r>
      <w:r>
        <w:rPr>
          <w:rFonts w:ascii="Futura Std Book" w:hAnsi="Futura Std Book"/>
          <w:b/>
          <w:sz w:val="20"/>
          <w:szCs w:val="20"/>
        </w:rPr>
        <w:t xml:space="preserve"> físico</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100%</w:t>
      </w:r>
    </w:p>
    <w:p w14:paraId="5C1A950A"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iCs/>
          <w:sz w:val="20"/>
          <w:szCs w:val="20"/>
          <w:lang w:eastAsia="es-CO"/>
        </w:rPr>
        <w:t>liberado</w:t>
      </w:r>
    </w:p>
    <w:p w14:paraId="02D48078"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2D513B49"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31 de mayo de 2012.</w:t>
      </w:r>
    </w:p>
    <w:p w14:paraId="205C2223"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24 de julio de 2012.</w:t>
      </w:r>
    </w:p>
    <w:p w14:paraId="09964F31"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Actividades:</w:t>
      </w:r>
      <w:r>
        <w:rPr>
          <w:rFonts w:ascii="Futura Std Book" w:eastAsia="Times New Roman" w:hAnsi="Futura Std Book" w:cs="Arial"/>
          <w:b/>
          <w:sz w:val="20"/>
          <w:szCs w:val="20"/>
          <w:lang w:eastAsia="es-CO"/>
        </w:rPr>
        <w:t xml:space="preserve"> </w:t>
      </w:r>
    </w:p>
    <w:p w14:paraId="6668C04C" w14:textId="77777777" w:rsidR="008637E7" w:rsidRDefault="008637E7" w:rsidP="005233E6">
      <w:pPr>
        <w:pStyle w:val="Prrafodelista"/>
        <w:numPr>
          <w:ilvl w:val="0"/>
          <w:numId w:val="143"/>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Realización de un viaje de familiarización.</w:t>
      </w:r>
    </w:p>
    <w:p w14:paraId="5BA617F9" w14:textId="77777777" w:rsidR="008637E7" w:rsidRDefault="008637E7" w:rsidP="005233E6">
      <w:pPr>
        <w:pStyle w:val="Prrafodelista"/>
        <w:numPr>
          <w:ilvl w:val="0"/>
          <w:numId w:val="89"/>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lastRenderedPageBreak/>
        <w:t xml:space="preserve">FPTP-249-2012 Participación </w:t>
      </w:r>
      <w:proofErr w:type="spellStart"/>
      <w:r>
        <w:rPr>
          <w:rFonts w:ascii="Futura Std Book" w:eastAsia="Times New Roman" w:hAnsi="Futura Std Book" w:cs="Arial"/>
          <w:b/>
          <w:bCs/>
          <w:sz w:val="20"/>
          <w:szCs w:val="20"/>
          <w:lang w:eastAsia="es-CO"/>
        </w:rPr>
        <w:t>Cotelco</w:t>
      </w:r>
      <w:proofErr w:type="spellEnd"/>
      <w:r>
        <w:rPr>
          <w:rFonts w:ascii="Futura Std Book" w:eastAsia="Times New Roman" w:hAnsi="Futura Std Book" w:cs="Arial"/>
          <w:b/>
          <w:bCs/>
          <w:sz w:val="20"/>
          <w:szCs w:val="20"/>
          <w:lang w:eastAsia="es-CO"/>
        </w:rPr>
        <w:t xml:space="preserve"> Capítulo Bogotá - Subcapítulo Cundinamarca en la Vitrina Turística de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2013</w:t>
      </w:r>
    </w:p>
    <w:p w14:paraId="0DF288AC"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sz w:val="20"/>
          <w:szCs w:val="20"/>
          <w:lang w:eastAsia="es-CO"/>
        </w:rPr>
        <w:t>Asociación Hotelera y Turística de Colombia (</w:t>
      </w:r>
      <w:proofErr w:type="spellStart"/>
      <w:r>
        <w:rPr>
          <w:rFonts w:ascii="Futura Std Book" w:eastAsia="Times New Roman" w:hAnsi="Futura Std Book" w:cs="Arial"/>
          <w:sz w:val="20"/>
          <w:szCs w:val="20"/>
          <w:lang w:eastAsia="es-CO"/>
        </w:rPr>
        <w:t>Cotelco</w:t>
      </w:r>
      <w:proofErr w:type="spellEnd"/>
      <w:r>
        <w:rPr>
          <w:rFonts w:ascii="Futura Std Book" w:eastAsia="Times New Roman" w:hAnsi="Futura Std Book" w:cs="Arial"/>
          <w:sz w:val="20"/>
          <w:szCs w:val="20"/>
          <w:lang w:eastAsia="es-CO"/>
        </w:rPr>
        <w:t xml:space="preserve">) Capítulo Bogotá Subcapítulo Cundinamarca </w:t>
      </w:r>
    </w:p>
    <w:p w14:paraId="2C71E077"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$12.433.800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$6.900.000; contrapartida $5.533.800)</w:t>
      </w:r>
    </w:p>
    <w:p w14:paraId="27BCEEA1"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Objetivo:</w:t>
      </w:r>
      <w:r>
        <w:rPr>
          <w:rFonts w:ascii="Futura Std Book" w:eastAsia="Times New Roman" w:hAnsi="Futura Std Book" w:cs="Arial"/>
          <w:sz w:val="20"/>
          <w:szCs w:val="20"/>
          <w:lang w:eastAsia="es-CO"/>
        </w:rPr>
        <w:t xml:space="preserve"> Participar como expositor en la XXXII Vitrina Turística de la Asociación Colombiana de Agencias de Viajes y Turismo,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2013.</w:t>
      </w:r>
    </w:p>
    <w:p w14:paraId="161B4F36"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25 de febrero de 2013</w:t>
      </w:r>
    </w:p>
    <w:p w14:paraId="30BA915A"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Terminación: </w:t>
      </w:r>
      <w:r>
        <w:rPr>
          <w:rFonts w:ascii="Futura Std Book" w:eastAsia="Times New Roman" w:hAnsi="Futura Std Book" w:cs="Arial"/>
          <w:sz w:val="20"/>
          <w:szCs w:val="20"/>
          <w:lang w:eastAsia="es-CO"/>
        </w:rPr>
        <w:t>06 de marzo de 2013</w:t>
      </w:r>
    </w:p>
    <w:p w14:paraId="0066EF28"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Avance</w:t>
      </w:r>
      <w:r>
        <w:rPr>
          <w:rFonts w:ascii="Futura Std Book" w:hAnsi="Futura Std Book"/>
          <w:b/>
          <w:sz w:val="20"/>
          <w:szCs w:val="20"/>
        </w:rPr>
        <w:t xml:space="preserve"> físico</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100%</w:t>
      </w:r>
    </w:p>
    <w:p w14:paraId="07F1939F"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liberado</w:t>
      </w:r>
    </w:p>
    <w:p w14:paraId="59B8F62E"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27C92C81"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17 de octubre de 2012.</w:t>
      </w:r>
    </w:p>
    <w:p w14:paraId="6BBD0755"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27 de noviembre de 2012.</w:t>
      </w:r>
    </w:p>
    <w:p w14:paraId="4DCF4A1B"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Actividades:</w:t>
      </w:r>
      <w:r>
        <w:rPr>
          <w:rFonts w:ascii="Futura Std Book" w:eastAsia="Times New Roman" w:hAnsi="Futura Std Book" w:cs="Arial"/>
          <w:b/>
          <w:sz w:val="20"/>
          <w:szCs w:val="20"/>
          <w:lang w:eastAsia="es-CO"/>
        </w:rPr>
        <w:t xml:space="preserve"> </w:t>
      </w:r>
    </w:p>
    <w:p w14:paraId="245ABBF6" w14:textId="77777777" w:rsidR="008637E7" w:rsidRDefault="008637E7" w:rsidP="005233E6">
      <w:pPr>
        <w:pStyle w:val="Sinespaciado"/>
        <w:numPr>
          <w:ilvl w:val="1"/>
          <w:numId w:val="144"/>
        </w:numPr>
        <w:tabs>
          <w:tab w:val="left" w:pos="284"/>
          <w:tab w:val="left" w:pos="567"/>
        </w:tabs>
        <w:ind w:left="709" w:hanging="709"/>
        <w:contextualSpacing/>
        <w:jc w:val="both"/>
        <w:rPr>
          <w:rFonts w:ascii="Futura Std Book" w:eastAsia="Times New Roman" w:hAnsi="Futura Std Book" w:cs="Arial"/>
          <w:sz w:val="20"/>
          <w:szCs w:val="20"/>
          <w:lang w:eastAsia="es-CO"/>
        </w:rPr>
      </w:pPr>
      <w:r>
        <w:rPr>
          <w:rFonts w:ascii="Futura Std Book" w:hAnsi="Futura Std Book"/>
          <w:sz w:val="20"/>
          <w:szCs w:val="20"/>
        </w:rPr>
        <w:t xml:space="preserve">Realizar el diseño e impresión del material publicitario y arrendamiento de áreas. </w:t>
      </w:r>
    </w:p>
    <w:p w14:paraId="47E99127" w14:textId="77777777" w:rsidR="008637E7" w:rsidRDefault="008637E7" w:rsidP="005233E6">
      <w:pPr>
        <w:pStyle w:val="Prrafodelista"/>
        <w:numPr>
          <w:ilvl w:val="0"/>
          <w:numId w:val="89"/>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FPTP-294-2012 Participación de la ciudad de Zipaquirá en la Vitrina Turística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2013</w:t>
      </w:r>
    </w:p>
    <w:p w14:paraId="66725544"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eastAsia="es-CO"/>
        </w:rPr>
        <w:t xml:space="preserve"> Alcaldía de Zipaquirá </w:t>
      </w:r>
    </w:p>
    <w:p w14:paraId="4B3DF236"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$37.150.800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$18.460.000, contrapartida $18.690.800)</w:t>
      </w:r>
    </w:p>
    <w:p w14:paraId="2281D9A9"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Objetivo:</w:t>
      </w:r>
      <w:r>
        <w:rPr>
          <w:rFonts w:ascii="Futura Std Book" w:eastAsia="Times New Roman" w:hAnsi="Futura Std Book" w:cs="Arial"/>
          <w:sz w:val="20"/>
          <w:szCs w:val="20"/>
          <w:lang w:eastAsia="es-CO"/>
        </w:rPr>
        <w:t xml:space="preserve"> Participar como expositor en la XXXII Vitrina Turística de la Asociación Colombiana de Agencias de Viajes y Turismo,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2013.</w:t>
      </w:r>
    </w:p>
    <w:p w14:paraId="6A87EC47"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05 de febrero de 2013</w:t>
      </w:r>
    </w:p>
    <w:p w14:paraId="7B804F5C"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Terminación: </w:t>
      </w:r>
      <w:r>
        <w:rPr>
          <w:rFonts w:ascii="Futura Std Book" w:eastAsia="Times New Roman" w:hAnsi="Futura Std Book" w:cs="Arial"/>
          <w:sz w:val="20"/>
          <w:szCs w:val="20"/>
          <w:lang w:eastAsia="es-CO"/>
        </w:rPr>
        <w:t>04 de marzo de 2013</w:t>
      </w:r>
    </w:p>
    <w:p w14:paraId="04716806"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Avance</w:t>
      </w:r>
      <w:r>
        <w:rPr>
          <w:rFonts w:ascii="Futura Std Book" w:hAnsi="Futura Std Book"/>
          <w:b/>
          <w:sz w:val="20"/>
          <w:szCs w:val="20"/>
        </w:rPr>
        <w:t xml:space="preserve"> físico</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100%</w:t>
      </w:r>
    </w:p>
    <w:p w14:paraId="0DB05B5D"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w:t>
      </w:r>
      <w:r>
        <w:rPr>
          <w:rFonts w:ascii="Futura Std Book" w:eastAsia="Times New Roman" w:hAnsi="Futura Std Book" w:cs="Arial"/>
          <w:iCs/>
          <w:sz w:val="20"/>
          <w:szCs w:val="20"/>
          <w:lang w:eastAsia="es-CO"/>
        </w:rPr>
        <w:t>liberado</w:t>
      </w:r>
    </w:p>
    <w:p w14:paraId="41ADC691"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42A782F7"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Radicado el 22 de noviembre de 2012.</w:t>
      </w:r>
    </w:p>
    <w:p w14:paraId="2F5812DA"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18 de diciembre de 2012.</w:t>
      </w:r>
    </w:p>
    <w:p w14:paraId="60D7F5DB"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Actividades:</w:t>
      </w:r>
    </w:p>
    <w:p w14:paraId="57FFC965" w14:textId="77777777" w:rsidR="008637E7" w:rsidRDefault="008637E7" w:rsidP="005233E6">
      <w:pPr>
        <w:pStyle w:val="Sinespaciado"/>
        <w:numPr>
          <w:ilvl w:val="0"/>
          <w:numId w:val="139"/>
        </w:numPr>
        <w:tabs>
          <w:tab w:val="left" w:pos="284"/>
        </w:tabs>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Arrendamiento de 18 metros cuadrados de área, en donde se presentará la oferta turística de Bogotá y Cundinamarca. </w:t>
      </w:r>
    </w:p>
    <w:p w14:paraId="0ADE04AE" w14:textId="77777777" w:rsidR="008637E7" w:rsidRDefault="008637E7" w:rsidP="005233E6">
      <w:pPr>
        <w:pStyle w:val="Sinespaciado"/>
        <w:numPr>
          <w:ilvl w:val="0"/>
          <w:numId w:val="139"/>
        </w:numPr>
        <w:tabs>
          <w:tab w:val="left" w:pos="284"/>
        </w:tabs>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Diseño e impresión de un </w:t>
      </w:r>
      <w:proofErr w:type="spellStart"/>
      <w:r>
        <w:rPr>
          <w:rFonts w:ascii="Futura Std Book" w:eastAsia="Times New Roman" w:hAnsi="Futura Std Book" w:cs="Arial"/>
          <w:sz w:val="20"/>
          <w:szCs w:val="20"/>
          <w:lang w:eastAsia="es-CO"/>
        </w:rPr>
        <w:t>brochure</w:t>
      </w:r>
      <w:proofErr w:type="spellEnd"/>
      <w:r>
        <w:rPr>
          <w:rFonts w:ascii="Futura Std Book" w:eastAsia="Times New Roman" w:hAnsi="Futura Std Book" w:cs="Arial"/>
          <w:sz w:val="20"/>
          <w:szCs w:val="20"/>
          <w:lang w:eastAsia="es-CO"/>
        </w:rPr>
        <w:t xml:space="preserve"> promocional de la oferta de Zipaquirá.</w:t>
      </w:r>
    </w:p>
    <w:p w14:paraId="02664AA7"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p>
    <w:p w14:paraId="294A8811"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No aprobados 2012</w:t>
      </w:r>
    </w:p>
    <w:p w14:paraId="2B52ABC7" w14:textId="77777777" w:rsidR="008637E7" w:rsidRDefault="008637E7" w:rsidP="005233E6">
      <w:pPr>
        <w:pStyle w:val="Prrafodelista"/>
        <w:numPr>
          <w:ilvl w:val="0"/>
          <w:numId w:val="90"/>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FPTP-304-2012 Participación Feria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2013</w:t>
      </w:r>
    </w:p>
    <w:p w14:paraId="1D94B33B"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sz w:val="20"/>
          <w:szCs w:val="20"/>
          <w:lang w:eastAsia="es-CO"/>
        </w:rPr>
        <w:t>Asociación Colombiana de la Industria Gastronómica (</w:t>
      </w:r>
      <w:proofErr w:type="spellStart"/>
      <w:r>
        <w:rPr>
          <w:rFonts w:ascii="Futura Std Book" w:eastAsia="Times New Roman" w:hAnsi="Futura Std Book" w:cs="Arial"/>
          <w:sz w:val="20"/>
          <w:szCs w:val="20"/>
          <w:lang w:eastAsia="es-CO"/>
        </w:rPr>
        <w:t>Acodrés</w:t>
      </w:r>
      <w:proofErr w:type="spellEnd"/>
      <w:r>
        <w:rPr>
          <w:rFonts w:ascii="Futura Std Book" w:eastAsia="Times New Roman" w:hAnsi="Futura Std Book" w:cs="Arial"/>
          <w:sz w:val="20"/>
          <w:szCs w:val="20"/>
          <w:lang w:eastAsia="es-CO"/>
        </w:rPr>
        <w:t xml:space="preserve">) </w:t>
      </w:r>
    </w:p>
    <w:p w14:paraId="6CACB247"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$20.414.000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$11.830.000; contrapartida $8.584.000)</w:t>
      </w:r>
    </w:p>
    <w:p w14:paraId="38403173"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Objetivo:</w:t>
      </w:r>
      <w:r>
        <w:rPr>
          <w:rFonts w:ascii="Futura Std Book" w:eastAsia="Times New Roman" w:hAnsi="Futura Std Book" w:cs="Arial"/>
          <w:sz w:val="20"/>
          <w:szCs w:val="20"/>
          <w:lang w:eastAsia="es-CO"/>
        </w:rPr>
        <w:t xml:space="preserve"> Difundir los diferentes programas de capacitación de </w:t>
      </w:r>
      <w:proofErr w:type="spellStart"/>
      <w:r>
        <w:rPr>
          <w:rFonts w:ascii="Futura Std Book" w:eastAsia="Times New Roman" w:hAnsi="Futura Std Book" w:cs="Arial"/>
          <w:sz w:val="20"/>
          <w:szCs w:val="20"/>
          <w:lang w:eastAsia="es-CO"/>
        </w:rPr>
        <w:t>Acodrés</w:t>
      </w:r>
      <w:proofErr w:type="spellEnd"/>
      <w:r>
        <w:rPr>
          <w:rFonts w:ascii="Futura Std Book" w:eastAsia="Times New Roman" w:hAnsi="Futura Std Book" w:cs="Arial"/>
          <w:sz w:val="20"/>
          <w:szCs w:val="20"/>
          <w:lang w:eastAsia="es-CO"/>
        </w:rPr>
        <w:t xml:space="preserve"> y la oferta gastronómica en Bogotá en el marco de la Vitrina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2013. </w:t>
      </w:r>
    </w:p>
    <w:p w14:paraId="11B5D2BC"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retirado</w:t>
      </w:r>
    </w:p>
    <w:p w14:paraId="0762347E"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Informe:</w:t>
      </w:r>
      <w:r>
        <w:rPr>
          <w:rFonts w:ascii="Futura Std Book" w:eastAsia="Times New Roman" w:hAnsi="Futura Std Book" w:cs="Arial"/>
          <w:sz w:val="20"/>
          <w:szCs w:val="20"/>
          <w:lang w:eastAsia="es-CO"/>
        </w:rPr>
        <w:t xml:space="preserve"> </w:t>
      </w:r>
    </w:p>
    <w:p w14:paraId="5D84701B" w14:textId="77777777" w:rsidR="008637E7" w:rsidRDefault="008637E7" w:rsidP="005233E6">
      <w:pPr>
        <w:pStyle w:val="Prrafodelista"/>
        <w:numPr>
          <w:ilvl w:val="0"/>
          <w:numId w:val="125"/>
        </w:numPr>
        <w:tabs>
          <w:tab w:val="left" w:pos="284"/>
        </w:tabs>
        <w:spacing w:after="0" w:line="240" w:lineRule="auto"/>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Radicado el 29 de noviembre del 2012.</w:t>
      </w:r>
    </w:p>
    <w:p w14:paraId="3CCDADB3" w14:textId="77777777" w:rsidR="008637E7" w:rsidRDefault="008637E7" w:rsidP="005233E6">
      <w:pPr>
        <w:pStyle w:val="Prrafodelista"/>
        <w:numPr>
          <w:ilvl w:val="0"/>
          <w:numId w:val="125"/>
        </w:numPr>
        <w:tabs>
          <w:tab w:val="left" w:pos="284"/>
        </w:tabs>
        <w:spacing w:after="0" w:line="240" w:lineRule="auto"/>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proponente retira el proyecto debido a que no realizara los ajustes que le fueron solicitados.</w:t>
      </w:r>
    </w:p>
    <w:p w14:paraId="398D8977" w14:textId="77777777" w:rsidR="008637E7" w:rsidRDefault="008637E7" w:rsidP="008637E7">
      <w:pPr>
        <w:tabs>
          <w:tab w:val="left" w:pos="284"/>
        </w:tabs>
        <w:spacing w:after="0" w:line="240" w:lineRule="auto"/>
        <w:jc w:val="both"/>
        <w:rPr>
          <w:rFonts w:ascii="Futura Std Book" w:eastAsia="Times New Roman" w:hAnsi="Futura Std Book" w:cs="Arial"/>
          <w:b/>
          <w:bCs/>
          <w:sz w:val="20"/>
          <w:szCs w:val="20"/>
          <w:lang w:eastAsia="es-CO"/>
        </w:rPr>
      </w:pPr>
    </w:p>
    <w:p w14:paraId="05DF611E"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2011</w:t>
      </w:r>
    </w:p>
    <w:p w14:paraId="659D68EE" w14:textId="77777777" w:rsidR="008637E7" w:rsidRDefault="008637E7" w:rsidP="005233E6">
      <w:pPr>
        <w:pStyle w:val="Prrafodelista"/>
        <w:numPr>
          <w:ilvl w:val="0"/>
          <w:numId w:val="9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FPTP-415-2010 Participación Feria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2011</w:t>
      </w:r>
    </w:p>
    <w:p w14:paraId="62CF52AB"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Proponente:</w:t>
      </w:r>
      <w:r>
        <w:rPr>
          <w:rFonts w:ascii="Futura Std Book" w:eastAsia="Times New Roman" w:hAnsi="Futura Std Book" w:cs="Arial"/>
          <w:sz w:val="20"/>
          <w:szCs w:val="20"/>
          <w:lang w:eastAsia="es-CO"/>
        </w:rPr>
        <w:t xml:space="preserve"> Asociación Colombiana de la Industria Gastronómica (</w:t>
      </w:r>
      <w:proofErr w:type="spellStart"/>
      <w:r>
        <w:rPr>
          <w:rFonts w:ascii="Futura Std Book" w:eastAsia="Times New Roman" w:hAnsi="Futura Std Book" w:cs="Arial"/>
          <w:sz w:val="20"/>
          <w:szCs w:val="20"/>
          <w:lang w:eastAsia="es-CO"/>
        </w:rPr>
        <w:t>Acodrés</w:t>
      </w:r>
      <w:proofErr w:type="spellEnd"/>
      <w:r>
        <w:rPr>
          <w:rFonts w:ascii="Futura Std Book" w:eastAsia="Times New Roman" w:hAnsi="Futura Std Book" w:cs="Arial"/>
          <w:sz w:val="20"/>
          <w:szCs w:val="20"/>
          <w:lang w:eastAsia="es-CO"/>
        </w:rPr>
        <w:t xml:space="preserve">) Capítulo Bogotá </w:t>
      </w:r>
    </w:p>
    <w:p w14:paraId="46A34CA7"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$16.730.000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$11.710.000; contrapartida $5.020.000)</w:t>
      </w:r>
    </w:p>
    <w:p w14:paraId="01C0770B" w14:textId="77777777" w:rsidR="008637E7" w:rsidRDefault="008637E7" w:rsidP="008637E7">
      <w:pPr>
        <w:tabs>
          <w:tab w:val="left" w:pos="284"/>
        </w:tabs>
        <w:spacing w:after="0" w:line="240" w:lineRule="auto"/>
        <w:contextualSpacing/>
        <w:jc w:val="both"/>
        <w:rPr>
          <w:rFonts w:ascii="Futura Std Book" w:hAnsi="Futura Std Book" w:cs="Arial"/>
          <w:sz w:val="20"/>
          <w:szCs w:val="20"/>
          <w:shd w:val="clear" w:color="auto" w:fill="FFFFFF"/>
        </w:rPr>
      </w:pPr>
      <w:r>
        <w:rPr>
          <w:rFonts w:ascii="Futura Std Book" w:eastAsia="Times New Roman" w:hAnsi="Futura Std Book" w:cs="Arial"/>
          <w:b/>
          <w:sz w:val="20"/>
          <w:szCs w:val="20"/>
          <w:lang w:eastAsia="es-CO"/>
        </w:rPr>
        <w:t>Objetivo:</w:t>
      </w:r>
      <w:r>
        <w:rPr>
          <w:rFonts w:ascii="Futura Std Book" w:eastAsia="Times New Roman" w:hAnsi="Futura Std Book" w:cs="Arial"/>
          <w:sz w:val="20"/>
          <w:szCs w:val="20"/>
          <w:lang w:eastAsia="es-CO"/>
        </w:rPr>
        <w:t xml:space="preserve"> P</w:t>
      </w:r>
      <w:r>
        <w:rPr>
          <w:rFonts w:ascii="Futura Std Book" w:hAnsi="Futura Std Book" w:cs="Arial"/>
          <w:sz w:val="20"/>
          <w:szCs w:val="20"/>
          <w:shd w:val="clear" w:color="auto" w:fill="FFFFFF"/>
        </w:rPr>
        <w:t xml:space="preserve">articipar en la feria turística de </w:t>
      </w:r>
      <w:proofErr w:type="spellStart"/>
      <w:r>
        <w:rPr>
          <w:rFonts w:ascii="Futura Std Book" w:hAnsi="Futura Std Book" w:cs="Arial"/>
          <w:sz w:val="20"/>
          <w:szCs w:val="20"/>
          <w:shd w:val="clear" w:color="auto" w:fill="FFFFFF"/>
        </w:rPr>
        <w:t>Anato</w:t>
      </w:r>
      <w:proofErr w:type="spellEnd"/>
      <w:r>
        <w:rPr>
          <w:rFonts w:ascii="Futura Std Book" w:hAnsi="Futura Std Book" w:cs="Arial"/>
          <w:sz w:val="20"/>
          <w:szCs w:val="20"/>
          <w:shd w:val="clear" w:color="auto" w:fill="FFFFFF"/>
        </w:rPr>
        <w:t xml:space="preserve"> a realizarse en febrero de 2011 con el fin de continuar con la labor de divulgación del programa de calidad turística e información sobre los diferentes programas de capacitación dirigido al personal que conforma la industria gastronómica.</w:t>
      </w:r>
    </w:p>
    <w:p w14:paraId="4FA38257"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febrero de 2011</w:t>
      </w:r>
    </w:p>
    <w:p w14:paraId="4ECC16ED"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lastRenderedPageBreak/>
        <w:t xml:space="preserve">Terminación: </w:t>
      </w:r>
      <w:r>
        <w:rPr>
          <w:rFonts w:ascii="Futura Std Book" w:eastAsia="Times New Roman" w:hAnsi="Futura Std Book" w:cs="Arial"/>
          <w:sz w:val="20"/>
          <w:szCs w:val="20"/>
          <w:lang w:eastAsia="es-CO"/>
        </w:rPr>
        <w:t>marzo de 2011</w:t>
      </w:r>
    </w:p>
    <w:p w14:paraId="06987258"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Avance</w:t>
      </w:r>
      <w:r>
        <w:rPr>
          <w:rFonts w:ascii="Futura Std Book" w:hAnsi="Futura Std Book"/>
          <w:b/>
          <w:sz w:val="20"/>
          <w:szCs w:val="20"/>
        </w:rPr>
        <w:t xml:space="preserve"> físico</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100%</w:t>
      </w:r>
    </w:p>
    <w:p w14:paraId="21675131"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w:t>
      </w:r>
      <w:r>
        <w:rPr>
          <w:rFonts w:ascii="Futura Std Book" w:eastAsia="Times New Roman" w:hAnsi="Futura Std Book" w:cs="Arial"/>
          <w:iCs/>
          <w:sz w:val="20"/>
          <w:szCs w:val="20"/>
          <w:lang w:eastAsia="es-CO"/>
        </w:rPr>
        <w:t>finalizado</w:t>
      </w:r>
    </w:p>
    <w:p w14:paraId="13A2999F"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5FEC33EA"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17 de noviembre de 2010.</w:t>
      </w:r>
    </w:p>
    <w:p w14:paraId="039078F8"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eastAsia="Times New Roman" w:hAnsi="Futura Std Book" w:cs="Arial"/>
          <w:sz w:val="20"/>
          <w:szCs w:val="20"/>
          <w:lang w:eastAsia="es-CO"/>
        </w:rPr>
      </w:pPr>
      <w:r>
        <w:rPr>
          <w:rFonts w:ascii="Futura Std Book" w:hAnsi="Futura Std Book"/>
          <w:sz w:val="20"/>
          <w:szCs w:val="20"/>
          <w:lang w:val="es-MX" w:eastAsia="es-CO"/>
        </w:rPr>
        <w:t>Aprobado el 08 de febrero de 2011.</w:t>
      </w:r>
    </w:p>
    <w:p w14:paraId="587D7737"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eastAsia="Times New Roman" w:hAnsi="Futura Std Book" w:cs="Arial"/>
          <w:sz w:val="20"/>
          <w:szCs w:val="20"/>
          <w:lang w:eastAsia="es-CO"/>
        </w:rPr>
      </w:pPr>
      <w:r>
        <w:rPr>
          <w:rFonts w:ascii="Futura Std Book" w:hAnsi="Futura Std Book"/>
          <w:sz w:val="20"/>
          <w:szCs w:val="20"/>
          <w:lang w:val="es-MX" w:eastAsia="es-CO"/>
        </w:rPr>
        <w:t xml:space="preserve">Actividades: diseñar, montar y desmontar el área de 9 metros cuadrados y </w:t>
      </w:r>
      <w:r>
        <w:rPr>
          <w:rFonts w:ascii="Futura Std Book" w:eastAsia="Times New Roman" w:hAnsi="Futura Std Book" w:cs="Arial"/>
          <w:sz w:val="20"/>
          <w:szCs w:val="20"/>
          <w:lang w:eastAsia="es-CO"/>
        </w:rPr>
        <w:t>diseño e impresión de material (Guía Gastronómica).</w:t>
      </w:r>
    </w:p>
    <w:p w14:paraId="605370DD" w14:textId="4C92D868" w:rsidR="008637E7" w:rsidRDefault="008637E7" w:rsidP="005233E6">
      <w:pPr>
        <w:pStyle w:val="Prrafodelista"/>
        <w:numPr>
          <w:ilvl w:val="0"/>
          <w:numId w:val="91"/>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FPTP-230-2011 X</w:t>
      </w:r>
      <w:r w:rsidR="008C3D4C">
        <w:rPr>
          <w:rFonts w:ascii="Futura Std Book" w:eastAsia="Times New Roman" w:hAnsi="Futura Std Book" w:cs="Arial"/>
          <w:b/>
          <w:bCs/>
          <w:sz w:val="20"/>
          <w:szCs w:val="20"/>
          <w:lang w:eastAsia="es-CO"/>
        </w:rPr>
        <w:t>L</w:t>
      </w:r>
      <w:r>
        <w:rPr>
          <w:rFonts w:ascii="Futura Std Book" w:eastAsia="Times New Roman" w:hAnsi="Futura Std Book" w:cs="Arial"/>
          <w:b/>
          <w:bCs/>
          <w:sz w:val="20"/>
          <w:szCs w:val="20"/>
          <w:lang w:eastAsia="es-CO"/>
        </w:rPr>
        <w:t>I Reinado Nacional del Turismo – Girardot</w:t>
      </w:r>
    </w:p>
    <w:p w14:paraId="7C1DC019"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Proponente:</w:t>
      </w:r>
      <w:r>
        <w:rPr>
          <w:rFonts w:ascii="Futura Std Book" w:eastAsia="Times New Roman" w:hAnsi="Futura Std Book" w:cs="Arial"/>
          <w:sz w:val="20"/>
          <w:szCs w:val="20"/>
          <w:lang w:eastAsia="es-CO"/>
        </w:rPr>
        <w:t xml:space="preserve"> Alcaldía de Girardot - Instituto Municipal de Turismo, Cultura y Fomento </w:t>
      </w:r>
    </w:p>
    <w:p w14:paraId="1C5F7BEA"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$567.455.500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$97.210.000; contrapartida $470.245.500)</w:t>
      </w:r>
    </w:p>
    <w:p w14:paraId="16218B2A" w14:textId="5E7A07A3"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Objetivo:</w:t>
      </w:r>
      <w:r w:rsidR="008C3D4C">
        <w:rPr>
          <w:rFonts w:ascii="Futura Std Book" w:eastAsia="Times New Roman" w:hAnsi="Futura Std Book" w:cs="Arial"/>
          <w:sz w:val="20"/>
          <w:szCs w:val="20"/>
          <w:lang w:eastAsia="es-CO"/>
        </w:rPr>
        <w:t xml:space="preserve"> Promocionar el XL</w:t>
      </w:r>
      <w:r>
        <w:rPr>
          <w:rFonts w:ascii="Futura Std Book" w:eastAsia="Times New Roman" w:hAnsi="Futura Std Book" w:cs="Arial"/>
          <w:sz w:val="20"/>
          <w:szCs w:val="20"/>
          <w:lang w:eastAsia="es-CO"/>
        </w:rPr>
        <w:t>I Reinado Nacional del Turismo y a Girardot como destino turístico a nivel departamental y nacional.</w:t>
      </w:r>
    </w:p>
    <w:p w14:paraId="1FE484DB"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13 de septiembre de 2011</w:t>
      </w:r>
    </w:p>
    <w:p w14:paraId="1CC97AAF"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Terminación: </w:t>
      </w:r>
      <w:r>
        <w:rPr>
          <w:rFonts w:ascii="Futura Std Book" w:eastAsia="Times New Roman" w:hAnsi="Futura Std Book" w:cs="Arial"/>
          <w:sz w:val="20"/>
          <w:szCs w:val="20"/>
          <w:lang w:eastAsia="es-CO"/>
        </w:rPr>
        <w:t>30 de octubre de 2011</w:t>
      </w:r>
    </w:p>
    <w:p w14:paraId="78745D18"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Avance</w:t>
      </w:r>
      <w:r>
        <w:rPr>
          <w:rFonts w:ascii="Futura Std Book" w:hAnsi="Futura Std Book"/>
          <w:b/>
          <w:sz w:val="20"/>
          <w:szCs w:val="20"/>
        </w:rPr>
        <w:t xml:space="preserve"> físico</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100%</w:t>
      </w:r>
    </w:p>
    <w:p w14:paraId="23245389"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w:t>
      </w:r>
      <w:r>
        <w:rPr>
          <w:rFonts w:ascii="Futura Std Book" w:eastAsia="Times New Roman" w:hAnsi="Futura Std Book" w:cs="Arial"/>
          <w:iCs/>
          <w:sz w:val="20"/>
          <w:szCs w:val="20"/>
          <w:lang w:eastAsia="es-CO"/>
        </w:rPr>
        <w:t>Finalizado</w:t>
      </w:r>
    </w:p>
    <w:p w14:paraId="43A58550"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3FF82009" w14:textId="77777777" w:rsidR="008637E7" w:rsidRDefault="008637E7" w:rsidP="005233E6">
      <w:pPr>
        <w:pStyle w:val="Sinespaciado"/>
        <w:numPr>
          <w:ilvl w:val="0"/>
          <w:numId w:val="145"/>
        </w:numPr>
        <w:tabs>
          <w:tab w:val="left" w:pos="284"/>
        </w:tabs>
        <w:ind w:left="0" w:firstLine="0"/>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08 de julio de 2011.</w:t>
      </w:r>
    </w:p>
    <w:p w14:paraId="2CF1C82C" w14:textId="77777777" w:rsidR="008637E7" w:rsidRDefault="008637E7" w:rsidP="005233E6">
      <w:pPr>
        <w:pStyle w:val="Sinespaciado"/>
        <w:numPr>
          <w:ilvl w:val="0"/>
          <w:numId w:val="145"/>
        </w:numPr>
        <w:tabs>
          <w:tab w:val="left" w:pos="284"/>
        </w:tabs>
        <w:ind w:left="0" w:firstLine="0"/>
        <w:contextualSpacing/>
        <w:jc w:val="both"/>
        <w:rPr>
          <w:rFonts w:ascii="Futura Std Book" w:eastAsia="Times New Roman" w:hAnsi="Futura Std Book" w:cs="Arial"/>
          <w:sz w:val="20"/>
          <w:szCs w:val="20"/>
          <w:lang w:eastAsia="es-CO"/>
        </w:rPr>
      </w:pPr>
      <w:r>
        <w:rPr>
          <w:rFonts w:ascii="Futura Std Book" w:hAnsi="Futura Std Book"/>
          <w:sz w:val="20"/>
          <w:szCs w:val="20"/>
          <w:lang w:val="es-MX" w:eastAsia="es-CO"/>
        </w:rPr>
        <w:t>Aprobado el 23 de agosto de 2011.</w:t>
      </w:r>
    </w:p>
    <w:p w14:paraId="5298FDB9"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sz w:val="20"/>
          <w:szCs w:val="20"/>
          <w:lang w:val="es-MX" w:eastAsia="es-CO"/>
        </w:rPr>
        <w:t>Actividades:</w:t>
      </w:r>
    </w:p>
    <w:p w14:paraId="524A95D2" w14:textId="77777777" w:rsidR="008637E7" w:rsidRDefault="008637E7" w:rsidP="005233E6">
      <w:pPr>
        <w:pStyle w:val="Sinespaciado"/>
        <w:numPr>
          <w:ilvl w:val="0"/>
          <w:numId w:val="146"/>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Diseño, impresión y distribución del material publicitario (carpetas, cartilla promocional, programas de mano, afiches, camisetas, gorras, ponchos, pendones, esferos).</w:t>
      </w:r>
    </w:p>
    <w:p w14:paraId="12627D8C" w14:textId="77777777" w:rsidR="008637E7" w:rsidRDefault="008637E7" w:rsidP="005233E6">
      <w:pPr>
        <w:pStyle w:val="Sinespaciado"/>
        <w:numPr>
          <w:ilvl w:val="0"/>
          <w:numId w:val="146"/>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Promocionar el evento a través de la producción y ejecución de la pauta publicitaria para el reinado en prensa, revistas, radio y televisión.</w:t>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p>
    <w:p w14:paraId="677718AF" w14:textId="77777777" w:rsidR="008637E7" w:rsidRDefault="008637E7" w:rsidP="005233E6">
      <w:pPr>
        <w:pStyle w:val="Sinespaciado"/>
        <w:numPr>
          <w:ilvl w:val="0"/>
          <w:numId w:val="146"/>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Lanzamiento XLI Reinado Nacional del Turismo 2011, con presentación de las participantes ante los medios de comunicación en la ciudad de Bogotá.</w:t>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p>
    <w:p w14:paraId="5EFACD96" w14:textId="77777777" w:rsidR="008637E7" w:rsidRDefault="008637E7" w:rsidP="005233E6">
      <w:pPr>
        <w:pStyle w:val="Sinespaciado"/>
        <w:numPr>
          <w:ilvl w:val="0"/>
          <w:numId w:val="146"/>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Desarrollar un evento en el marco del Reinado donde se promocione la oferta turística de Girardot.</w:t>
      </w:r>
    </w:p>
    <w:p w14:paraId="56ADCF6E" w14:textId="77777777" w:rsidR="008637E7" w:rsidRDefault="008637E7" w:rsidP="005233E6">
      <w:pPr>
        <w:pStyle w:val="Sinespaciado"/>
        <w:numPr>
          <w:ilvl w:val="0"/>
          <w:numId w:val="146"/>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Viaje de Familiarización a periodistas en el marco del Reinado Nacional del Turismo 2011.</w:t>
      </w:r>
    </w:p>
    <w:p w14:paraId="64FB83ED" w14:textId="77777777" w:rsidR="008637E7" w:rsidRDefault="008637E7" w:rsidP="005233E6">
      <w:pPr>
        <w:pStyle w:val="Sinespaciado"/>
        <w:numPr>
          <w:ilvl w:val="0"/>
          <w:numId w:val="146"/>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Viajes de familiarización a agencias de viajes en el marco del Reinado Nacional del Turismo 2011.</w:t>
      </w:r>
    </w:p>
    <w:p w14:paraId="20011A8E" w14:textId="77777777" w:rsidR="008637E7" w:rsidRDefault="008637E7" w:rsidP="005233E6">
      <w:pPr>
        <w:pStyle w:val="Sinespaciado"/>
        <w:numPr>
          <w:ilvl w:val="0"/>
          <w:numId w:val="91"/>
        </w:numPr>
        <w:tabs>
          <w:tab w:val="left" w:pos="284"/>
        </w:tabs>
        <w:ind w:left="0" w:firstLine="0"/>
        <w:contextualSpacing/>
        <w:jc w:val="both"/>
        <w:rPr>
          <w:rFonts w:ascii="Futura Std Book" w:hAnsi="Futura Std Book"/>
          <w:sz w:val="20"/>
          <w:szCs w:val="20"/>
          <w:lang w:val="es-MX" w:eastAsia="es-CO"/>
        </w:rPr>
      </w:pPr>
      <w:r>
        <w:rPr>
          <w:rFonts w:ascii="Futura Std Book" w:eastAsia="Times New Roman" w:hAnsi="Futura Std Book" w:cs="Arial"/>
          <w:b/>
          <w:bCs/>
          <w:sz w:val="20"/>
          <w:szCs w:val="20"/>
          <w:lang w:eastAsia="es-CO"/>
        </w:rPr>
        <w:t xml:space="preserve">FPTP-250-2011 Participación Feria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2012</w:t>
      </w:r>
    </w:p>
    <w:p w14:paraId="65646BF0"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eastAsia="es-CO"/>
        </w:rPr>
        <w:t xml:space="preserve"> Asociación Colombiana de la Industria Gastronómica (</w:t>
      </w:r>
      <w:proofErr w:type="spellStart"/>
      <w:r>
        <w:rPr>
          <w:rFonts w:ascii="Futura Std Book" w:eastAsia="Times New Roman" w:hAnsi="Futura Std Book" w:cs="Arial"/>
          <w:sz w:val="20"/>
          <w:szCs w:val="20"/>
          <w:lang w:eastAsia="es-CO"/>
        </w:rPr>
        <w:t>Acodrés</w:t>
      </w:r>
      <w:proofErr w:type="spellEnd"/>
      <w:r>
        <w:rPr>
          <w:rFonts w:ascii="Futura Std Book" w:eastAsia="Times New Roman" w:hAnsi="Futura Std Book" w:cs="Arial"/>
          <w:sz w:val="20"/>
          <w:szCs w:val="20"/>
          <w:lang w:eastAsia="es-CO"/>
        </w:rPr>
        <w:t xml:space="preserve">) Capítulo Bogotá </w:t>
      </w:r>
    </w:p>
    <w:p w14:paraId="588DB26C"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$16.846.000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$11.710.000; contrapartida $5.136.000)</w:t>
      </w:r>
    </w:p>
    <w:p w14:paraId="4F02CA13"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Objetivo: </w:t>
      </w:r>
      <w:r>
        <w:rPr>
          <w:rFonts w:ascii="Futura Std Book" w:eastAsia="Times New Roman" w:hAnsi="Futura Std Book" w:cs="Arial"/>
          <w:sz w:val="20"/>
          <w:szCs w:val="20"/>
          <w:lang w:eastAsia="es-CO"/>
        </w:rPr>
        <w:t xml:space="preserve">Difundir los diferentes programas de capacitación de </w:t>
      </w:r>
      <w:proofErr w:type="spellStart"/>
      <w:r>
        <w:rPr>
          <w:rFonts w:ascii="Futura Std Book" w:eastAsia="Times New Roman" w:hAnsi="Futura Std Book" w:cs="Arial"/>
          <w:sz w:val="20"/>
          <w:szCs w:val="20"/>
          <w:lang w:eastAsia="es-CO"/>
        </w:rPr>
        <w:t>Acodrés</w:t>
      </w:r>
      <w:proofErr w:type="spellEnd"/>
      <w:r>
        <w:rPr>
          <w:rFonts w:ascii="Futura Std Book" w:eastAsia="Times New Roman" w:hAnsi="Futura Std Book" w:cs="Arial"/>
          <w:sz w:val="20"/>
          <w:szCs w:val="20"/>
          <w:lang w:eastAsia="es-CO"/>
        </w:rPr>
        <w:t xml:space="preserve"> y la oferta gastronómica en Bogotá en el marco de la Vitrina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2012. </w:t>
      </w:r>
    </w:p>
    <w:p w14:paraId="390F29DF"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13 de enero de 2012</w:t>
      </w:r>
    </w:p>
    <w:p w14:paraId="15C62A3A"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Terminación: </w:t>
      </w:r>
      <w:r>
        <w:rPr>
          <w:rFonts w:ascii="Futura Std Book" w:eastAsia="Times New Roman" w:hAnsi="Futura Std Book" w:cs="Arial"/>
          <w:sz w:val="20"/>
          <w:szCs w:val="20"/>
          <w:lang w:eastAsia="es-CO"/>
        </w:rPr>
        <w:t>05 de marzo de 2012</w:t>
      </w:r>
    </w:p>
    <w:p w14:paraId="6E4EC138"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Avance</w:t>
      </w:r>
      <w:r>
        <w:rPr>
          <w:rFonts w:ascii="Futura Std Book" w:hAnsi="Futura Std Book"/>
          <w:b/>
          <w:sz w:val="20"/>
          <w:szCs w:val="20"/>
        </w:rPr>
        <w:t xml:space="preserve"> físico</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100%</w:t>
      </w:r>
    </w:p>
    <w:p w14:paraId="5E576C7D"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w:t>
      </w:r>
      <w:r>
        <w:rPr>
          <w:rFonts w:ascii="Futura Std Book" w:eastAsia="Times New Roman" w:hAnsi="Futura Std Book" w:cs="Arial"/>
          <w:iCs/>
          <w:sz w:val="20"/>
          <w:szCs w:val="20"/>
          <w:lang w:eastAsia="es-CO"/>
        </w:rPr>
        <w:t>liberado</w:t>
      </w:r>
    </w:p>
    <w:p w14:paraId="5AE9EE05"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5B5D2442"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05 de agosto de 2011</w:t>
      </w:r>
    </w:p>
    <w:p w14:paraId="1F44EE24"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eastAsia="Times New Roman" w:hAnsi="Futura Std Book" w:cs="Arial"/>
          <w:sz w:val="20"/>
          <w:szCs w:val="20"/>
          <w:lang w:eastAsia="es-CO"/>
        </w:rPr>
      </w:pPr>
      <w:r>
        <w:rPr>
          <w:rFonts w:ascii="Futura Std Book" w:hAnsi="Futura Std Book"/>
          <w:sz w:val="20"/>
          <w:szCs w:val="20"/>
          <w:lang w:val="es-MX" w:eastAsia="es-CO"/>
        </w:rPr>
        <w:t>Aprobado el 9 de noviembre de 2011.</w:t>
      </w:r>
    </w:p>
    <w:p w14:paraId="32709FB7"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sz w:val="20"/>
          <w:szCs w:val="20"/>
          <w:lang w:val="es-MX" w:eastAsia="es-CO"/>
        </w:rPr>
        <w:t>Actividades:</w:t>
      </w:r>
    </w:p>
    <w:p w14:paraId="25ABF1A5" w14:textId="77777777" w:rsidR="008637E7" w:rsidRDefault="008637E7" w:rsidP="005233E6">
      <w:pPr>
        <w:pStyle w:val="Prrafodelista"/>
        <w:numPr>
          <w:ilvl w:val="0"/>
          <w:numId w:val="147"/>
        </w:numPr>
        <w:tabs>
          <w:tab w:val="left" w:pos="284"/>
        </w:tabs>
        <w:spacing w:after="0" w:line="240" w:lineRule="auto"/>
        <w:jc w:val="both"/>
        <w:rPr>
          <w:rFonts w:ascii="Futura Std Book" w:hAnsi="Futura Std Book"/>
          <w:sz w:val="20"/>
          <w:szCs w:val="20"/>
        </w:rPr>
      </w:pPr>
      <w:r>
        <w:rPr>
          <w:rFonts w:ascii="Futura Std Book" w:hAnsi="Futura Std Book"/>
          <w:sz w:val="20"/>
          <w:szCs w:val="20"/>
        </w:rPr>
        <w:t xml:space="preserve">Arrendamiento de un área de stand, con el fin de participar en la feria de </w:t>
      </w:r>
      <w:proofErr w:type="spellStart"/>
      <w:r>
        <w:rPr>
          <w:rFonts w:ascii="Futura Std Book" w:hAnsi="Futura Std Book"/>
          <w:sz w:val="20"/>
          <w:szCs w:val="20"/>
        </w:rPr>
        <w:t>Anato</w:t>
      </w:r>
      <w:proofErr w:type="spellEnd"/>
      <w:r>
        <w:rPr>
          <w:rFonts w:ascii="Futura Std Book" w:hAnsi="Futura Std Book"/>
          <w:sz w:val="20"/>
          <w:szCs w:val="20"/>
        </w:rPr>
        <w:t xml:space="preserve"> 2012.</w:t>
      </w:r>
    </w:p>
    <w:p w14:paraId="50620954" w14:textId="77777777" w:rsidR="008637E7" w:rsidRDefault="008637E7" w:rsidP="005233E6">
      <w:pPr>
        <w:pStyle w:val="Prrafodelista"/>
        <w:numPr>
          <w:ilvl w:val="0"/>
          <w:numId w:val="147"/>
        </w:numPr>
        <w:tabs>
          <w:tab w:val="left" w:pos="284"/>
        </w:tabs>
        <w:spacing w:after="0" w:line="240" w:lineRule="auto"/>
        <w:jc w:val="both"/>
        <w:rPr>
          <w:rFonts w:ascii="Futura Std Book" w:hAnsi="Futura Std Book"/>
          <w:sz w:val="20"/>
          <w:szCs w:val="20"/>
        </w:rPr>
      </w:pPr>
      <w:r>
        <w:rPr>
          <w:rFonts w:ascii="Futura Std Book" w:hAnsi="Futura Std Book"/>
          <w:sz w:val="20"/>
          <w:szCs w:val="20"/>
        </w:rPr>
        <w:t>Diseño, montaje y desmontaje del stand.</w:t>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p>
    <w:p w14:paraId="5C0CB2CE" w14:textId="77777777" w:rsidR="008637E7" w:rsidRDefault="008637E7" w:rsidP="005233E6">
      <w:pPr>
        <w:pStyle w:val="Prrafodelista"/>
        <w:numPr>
          <w:ilvl w:val="0"/>
          <w:numId w:val="147"/>
        </w:numPr>
        <w:tabs>
          <w:tab w:val="left" w:pos="284"/>
        </w:tabs>
        <w:spacing w:after="0" w:line="240" w:lineRule="auto"/>
        <w:jc w:val="both"/>
        <w:rPr>
          <w:rFonts w:ascii="Futura Std Book" w:hAnsi="Futura Std Book"/>
          <w:sz w:val="20"/>
          <w:szCs w:val="20"/>
        </w:rPr>
      </w:pPr>
      <w:r>
        <w:rPr>
          <w:rFonts w:ascii="Futura Std Book" w:hAnsi="Futura Std Book"/>
          <w:sz w:val="20"/>
          <w:szCs w:val="20"/>
        </w:rPr>
        <w:t>Diseño, diagramación y montaje del contenido de la Guía Oferta Gastronómica en Bogotá.</w:t>
      </w:r>
    </w:p>
    <w:p w14:paraId="6E347A20" w14:textId="77777777" w:rsidR="008637E7" w:rsidRDefault="008637E7" w:rsidP="005233E6">
      <w:pPr>
        <w:pStyle w:val="Prrafodelista"/>
        <w:numPr>
          <w:ilvl w:val="0"/>
          <w:numId w:val="147"/>
        </w:numPr>
        <w:tabs>
          <w:tab w:val="left" w:pos="284"/>
        </w:tabs>
        <w:spacing w:after="0" w:line="240" w:lineRule="auto"/>
        <w:jc w:val="both"/>
        <w:rPr>
          <w:rFonts w:ascii="Futura Std Book" w:hAnsi="Futura Std Book"/>
          <w:sz w:val="20"/>
          <w:szCs w:val="20"/>
        </w:rPr>
      </w:pPr>
      <w:r>
        <w:rPr>
          <w:rFonts w:ascii="Futura Std Book" w:hAnsi="Futura Std Book"/>
          <w:sz w:val="20"/>
          <w:szCs w:val="20"/>
        </w:rPr>
        <w:t>Impresión 2.000 Guías Oferta Gastronómica en Bogotá.</w:t>
      </w:r>
    </w:p>
    <w:p w14:paraId="6E3E100A" w14:textId="77777777" w:rsidR="008637E7" w:rsidRDefault="008637E7" w:rsidP="005233E6">
      <w:pPr>
        <w:pStyle w:val="Prrafodelista"/>
        <w:numPr>
          <w:ilvl w:val="0"/>
          <w:numId w:val="91"/>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FPTP-263-2011 Proyecto para la implementación y administración de la Red de PIT Virtual Bogotá entre el Fondo de Promoción Turística y el Instituto Distrital de Turismo Bogotá</w:t>
      </w:r>
    </w:p>
    <w:p w14:paraId="5DFA378F"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Proponente:</w:t>
      </w:r>
      <w:r>
        <w:rPr>
          <w:rFonts w:ascii="Futura Std Book" w:eastAsia="Times New Roman" w:hAnsi="Futura Std Book" w:cs="Arial"/>
          <w:sz w:val="20"/>
          <w:szCs w:val="20"/>
          <w:lang w:eastAsia="es-CO"/>
        </w:rPr>
        <w:t xml:space="preserve"> Instituto Distrital de Turismo </w:t>
      </w:r>
    </w:p>
    <w:p w14:paraId="63324064"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lastRenderedPageBreak/>
        <w:t>Valor:</w:t>
      </w:r>
      <w:r>
        <w:rPr>
          <w:rFonts w:ascii="Futura Std Book" w:eastAsia="Times New Roman" w:hAnsi="Futura Std Book" w:cs="Arial"/>
          <w:sz w:val="20"/>
          <w:szCs w:val="20"/>
          <w:lang w:eastAsia="es-CO"/>
        </w:rPr>
        <w:t xml:space="preserve"> $150.000.000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$105.000.000; contrapartida $45.000.000)</w:t>
      </w:r>
    </w:p>
    <w:p w14:paraId="19DD1532"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Objetivo: </w:t>
      </w:r>
      <w:r>
        <w:rPr>
          <w:rFonts w:ascii="Futura Std Book" w:eastAsia="Times New Roman" w:hAnsi="Futura Std Book" w:cs="Arial"/>
          <w:sz w:val="20"/>
          <w:szCs w:val="20"/>
          <w:lang w:eastAsia="es-CO"/>
        </w:rPr>
        <w:t xml:space="preserve">Implementar 10 Puntos de Información Turística virtuales en Bogotá a través de la Red Nacional PIT. </w:t>
      </w:r>
    </w:p>
    <w:p w14:paraId="5182E2F9"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Inicio:</w:t>
      </w:r>
      <w:r>
        <w:rPr>
          <w:rFonts w:ascii="Futura Std Book" w:eastAsia="Times New Roman" w:hAnsi="Futura Std Book" w:cs="Arial"/>
          <w:sz w:val="20"/>
          <w:szCs w:val="20"/>
          <w:lang w:eastAsia="es-CO"/>
        </w:rPr>
        <w:t xml:space="preserve"> 08 de marzo de 2012</w:t>
      </w:r>
    </w:p>
    <w:p w14:paraId="254A530F"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Terminación: </w:t>
      </w:r>
      <w:r>
        <w:rPr>
          <w:rFonts w:ascii="Futura Std Book" w:eastAsia="Times New Roman" w:hAnsi="Futura Std Book" w:cs="Arial"/>
          <w:sz w:val="20"/>
          <w:szCs w:val="20"/>
          <w:lang w:eastAsia="es-CO"/>
        </w:rPr>
        <w:t>19 de junio de 2013</w:t>
      </w:r>
    </w:p>
    <w:p w14:paraId="2F612FCE"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Avance</w:t>
      </w:r>
      <w:r>
        <w:rPr>
          <w:rFonts w:ascii="Futura Std Book" w:hAnsi="Futura Std Book"/>
          <w:b/>
          <w:sz w:val="20"/>
          <w:szCs w:val="20"/>
        </w:rPr>
        <w:t xml:space="preserve"> físico</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100%</w:t>
      </w:r>
    </w:p>
    <w:p w14:paraId="3E73C502" w14:textId="77777777" w:rsidR="008637E7" w:rsidRDefault="008637E7" w:rsidP="008637E7">
      <w:pPr>
        <w:tabs>
          <w:tab w:val="left" w:pos="284"/>
          <w:tab w:val="left" w:pos="2175"/>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finalizado</w:t>
      </w:r>
      <w:r>
        <w:rPr>
          <w:rFonts w:ascii="Futura Std Book" w:eastAsia="Times New Roman" w:hAnsi="Futura Std Book" w:cs="Arial"/>
          <w:sz w:val="20"/>
          <w:szCs w:val="20"/>
          <w:lang w:eastAsia="es-CO"/>
        </w:rPr>
        <w:tab/>
      </w:r>
    </w:p>
    <w:p w14:paraId="7A59A907"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5CB6606F"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24 de agosto de 2011.</w:t>
      </w:r>
    </w:p>
    <w:p w14:paraId="5B9E7BEE"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eastAsia="Times New Roman" w:hAnsi="Futura Std Book" w:cs="Arial"/>
          <w:sz w:val="20"/>
          <w:szCs w:val="20"/>
          <w:lang w:eastAsia="es-CO"/>
        </w:rPr>
      </w:pPr>
      <w:r>
        <w:rPr>
          <w:rFonts w:ascii="Futura Std Book" w:hAnsi="Futura Std Book"/>
          <w:sz w:val="20"/>
          <w:szCs w:val="20"/>
          <w:lang w:val="es-MX" w:eastAsia="es-CO"/>
        </w:rPr>
        <w:t>Aprobado el 09 de noviembre de 2011.</w:t>
      </w:r>
    </w:p>
    <w:p w14:paraId="6A055218"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sz w:val="20"/>
          <w:szCs w:val="20"/>
          <w:lang w:val="es-MX" w:eastAsia="es-CO"/>
        </w:rPr>
        <w:t>Actividades:</w:t>
      </w:r>
    </w:p>
    <w:p w14:paraId="692B4D7D" w14:textId="77777777" w:rsidR="008637E7" w:rsidRDefault="008637E7" w:rsidP="005233E6">
      <w:pPr>
        <w:pStyle w:val="Sinespaciado"/>
        <w:numPr>
          <w:ilvl w:val="0"/>
          <w:numId w:val="147"/>
        </w:numPr>
        <w:tabs>
          <w:tab w:val="left" w:pos="284"/>
        </w:tabs>
        <w:contextualSpacing/>
        <w:jc w:val="both"/>
        <w:rPr>
          <w:rFonts w:ascii="Futura Std Book" w:hAnsi="Futura Std Book"/>
          <w:sz w:val="20"/>
          <w:szCs w:val="20"/>
          <w:lang w:val="es-MX" w:eastAsia="es-CO"/>
        </w:rPr>
      </w:pPr>
      <w:r>
        <w:rPr>
          <w:rFonts w:ascii="Futura Std Book" w:hAnsi="Futura Std Book"/>
          <w:sz w:val="20"/>
          <w:szCs w:val="20"/>
          <w:lang w:val="es-MX" w:eastAsia="es-CO"/>
        </w:rPr>
        <w:t>Diseñar, producir, instalar y entregar en calidad de arrendamiento al Fondo de Promoción Turística, 10 Puntos de Información Turística Virtuales, que fueron ubicados en sitios estratégicos de la ciudad de Bogotá D.C.</w:t>
      </w:r>
    </w:p>
    <w:p w14:paraId="3D48AE65" w14:textId="77777777" w:rsidR="008637E7" w:rsidRDefault="008637E7" w:rsidP="005233E6">
      <w:pPr>
        <w:pStyle w:val="Prrafodelista"/>
        <w:numPr>
          <w:ilvl w:val="0"/>
          <w:numId w:val="9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FPTP-300-2011 Participación </w:t>
      </w:r>
      <w:proofErr w:type="spellStart"/>
      <w:r>
        <w:rPr>
          <w:rFonts w:ascii="Futura Std Book" w:eastAsia="Times New Roman" w:hAnsi="Futura Std Book" w:cs="Arial"/>
          <w:b/>
          <w:bCs/>
          <w:sz w:val="20"/>
          <w:szCs w:val="20"/>
          <w:lang w:eastAsia="es-CO"/>
        </w:rPr>
        <w:t>Cotelco</w:t>
      </w:r>
      <w:proofErr w:type="spellEnd"/>
      <w:r>
        <w:rPr>
          <w:rFonts w:ascii="Futura Std Book" w:eastAsia="Times New Roman" w:hAnsi="Futura Std Book" w:cs="Arial"/>
          <w:b/>
          <w:bCs/>
          <w:sz w:val="20"/>
          <w:szCs w:val="20"/>
          <w:lang w:eastAsia="es-CO"/>
        </w:rPr>
        <w:t xml:space="preserve"> Capítulo Bogotá - Subcapítulo Cundinamarca en la Vitrina Turística de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2012</w:t>
      </w:r>
    </w:p>
    <w:p w14:paraId="28572771"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Proponente:</w:t>
      </w:r>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Cotelco</w:t>
      </w:r>
      <w:proofErr w:type="spellEnd"/>
      <w:r>
        <w:rPr>
          <w:rFonts w:ascii="Futura Std Book" w:eastAsia="Times New Roman" w:hAnsi="Futura Std Book" w:cs="Arial"/>
          <w:sz w:val="20"/>
          <w:szCs w:val="20"/>
          <w:lang w:eastAsia="es-CO"/>
        </w:rPr>
        <w:t xml:space="preserve"> Capítulo Bogotá - Subcapítulo Cundinamarca </w:t>
      </w:r>
    </w:p>
    <w:p w14:paraId="3290F038"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$9.766.000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$6.350.000; contrapartida $3.416.000)</w:t>
      </w:r>
    </w:p>
    <w:p w14:paraId="7D5C69D5"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Objetivo:</w:t>
      </w:r>
      <w:r>
        <w:rPr>
          <w:rFonts w:ascii="Futura Std Book" w:eastAsia="Times New Roman" w:hAnsi="Futura Std Book" w:cs="Arial"/>
          <w:sz w:val="20"/>
          <w:szCs w:val="20"/>
          <w:lang w:eastAsia="es-CO"/>
        </w:rPr>
        <w:t xml:space="preserve"> Promocionar la oferta turística de la ciudad de Bogotá y el departamento de Cundinamarca y los servicios de </w:t>
      </w:r>
      <w:proofErr w:type="spellStart"/>
      <w:r>
        <w:rPr>
          <w:rFonts w:ascii="Futura Std Book" w:eastAsia="Times New Roman" w:hAnsi="Futura Std Book" w:cs="Arial"/>
          <w:sz w:val="20"/>
          <w:szCs w:val="20"/>
          <w:lang w:eastAsia="es-CO"/>
        </w:rPr>
        <w:t>Cotelco</w:t>
      </w:r>
      <w:proofErr w:type="spellEnd"/>
      <w:r>
        <w:rPr>
          <w:rFonts w:ascii="Futura Std Book" w:eastAsia="Times New Roman" w:hAnsi="Futura Std Book" w:cs="Arial"/>
          <w:sz w:val="20"/>
          <w:szCs w:val="20"/>
          <w:lang w:eastAsia="es-CO"/>
        </w:rPr>
        <w:t xml:space="preserve"> Capítulo Bogotá - Subcapítulo Cundinamarca en la XXXI Vitrina Turística de la Asociación Colombiana de Agencias de Viajes y Turismo,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2012.</w:t>
      </w:r>
    </w:p>
    <w:p w14:paraId="5D551A3F"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Inicio: </w:t>
      </w:r>
      <w:r>
        <w:rPr>
          <w:rFonts w:ascii="Futura Std Book" w:eastAsia="Times New Roman" w:hAnsi="Futura Std Book" w:cs="Arial"/>
          <w:sz w:val="20"/>
          <w:szCs w:val="20"/>
          <w:lang w:eastAsia="es-CO"/>
        </w:rPr>
        <w:t>02 de febrero de 2012</w:t>
      </w:r>
    </w:p>
    <w:p w14:paraId="24DCC51F"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Terminación: </w:t>
      </w:r>
      <w:r>
        <w:rPr>
          <w:rFonts w:ascii="Futura Std Book" w:eastAsia="Times New Roman" w:hAnsi="Futura Std Book" w:cs="Arial"/>
          <w:sz w:val="20"/>
          <w:szCs w:val="20"/>
          <w:lang w:eastAsia="es-CO"/>
        </w:rPr>
        <w:t>02 de</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marzo de 2012</w:t>
      </w:r>
    </w:p>
    <w:p w14:paraId="4482EEC2"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Avance</w:t>
      </w:r>
      <w:r>
        <w:rPr>
          <w:rFonts w:ascii="Futura Std Book" w:hAnsi="Futura Std Book"/>
          <w:b/>
          <w:sz w:val="20"/>
          <w:szCs w:val="20"/>
        </w:rPr>
        <w:t xml:space="preserve"> físico</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100%</w:t>
      </w:r>
    </w:p>
    <w:p w14:paraId="6E0E60AA"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w:t>
      </w:r>
      <w:r>
        <w:rPr>
          <w:rFonts w:ascii="Futura Std Book" w:eastAsia="Times New Roman" w:hAnsi="Futura Std Book" w:cs="Arial"/>
          <w:iCs/>
          <w:sz w:val="20"/>
          <w:szCs w:val="20"/>
          <w:lang w:eastAsia="es-CO"/>
        </w:rPr>
        <w:t>liberado</w:t>
      </w:r>
    </w:p>
    <w:p w14:paraId="389F51F2" w14:textId="77777777" w:rsidR="008637E7" w:rsidRDefault="008637E7" w:rsidP="008637E7">
      <w:pPr>
        <w:pStyle w:val="Sinespaciado"/>
        <w:tabs>
          <w:tab w:val="left" w:pos="284"/>
        </w:tabs>
        <w:jc w:val="both"/>
        <w:rPr>
          <w:rFonts w:ascii="Futura Std Book" w:hAnsi="Futura Std Book"/>
          <w:b/>
          <w:sz w:val="20"/>
          <w:szCs w:val="20"/>
          <w:lang w:val="es-MX" w:eastAsia="es-CO"/>
        </w:rPr>
      </w:pPr>
      <w:r>
        <w:rPr>
          <w:rFonts w:ascii="Futura Std Book" w:hAnsi="Futura Std Book"/>
          <w:b/>
          <w:sz w:val="20"/>
          <w:szCs w:val="20"/>
          <w:lang w:val="es-MX" w:eastAsia="es-CO"/>
        </w:rPr>
        <w:t>Informe:</w:t>
      </w:r>
    </w:p>
    <w:p w14:paraId="531771E0"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02 de noviembre de 2011</w:t>
      </w:r>
    </w:p>
    <w:p w14:paraId="45788AB9" w14:textId="77777777" w:rsidR="008637E7" w:rsidRDefault="008637E7" w:rsidP="005233E6">
      <w:pPr>
        <w:pStyle w:val="Sinespaciado"/>
        <w:numPr>
          <w:ilvl w:val="0"/>
          <w:numId w:val="125"/>
        </w:numPr>
        <w:tabs>
          <w:tab w:val="clear" w:pos="720"/>
          <w:tab w:val="left" w:pos="284"/>
          <w:tab w:val="num" w:pos="1068"/>
        </w:tabs>
        <w:ind w:left="0" w:firstLine="0"/>
        <w:contextualSpacing/>
        <w:jc w:val="both"/>
        <w:rPr>
          <w:rFonts w:ascii="Futura Std Book" w:eastAsia="Times New Roman" w:hAnsi="Futura Std Book" w:cs="Arial"/>
          <w:sz w:val="20"/>
          <w:szCs w:val="20"/>
          <w:lang w:eastAsia="es-CO"/>
        </w:rPr>
      </w:pPr>
      <w:r>
        <w:rPr>
          <w:rFonts w:ascii="Futura Std Book" w:hAnsi="Futura Std Book"/>
          <w:sz w:val="20"/>
          <w:szCs w:val="20"/>
          <w:lang w:val="es-MX" w:eastAsia="es-CO"/>
        </w:rPr>
        <w:t>Aprobado el 21 de diciembre de 2011.</w:t>
      </w:r>
    </w:p>
    <w:p w14:paraId="3C6EA7B6" w14:textId="77777777" w:rsidR="008637E7" w:rsidRDefault="008637E7" w:rsidP="008637E7">
      <w:pPr>
        <w:pStyle w:val="Sinespaciado"/>
        <w:tabs>
          <w:tab w:val="left" w:pos="284"/>
        </w:tabs>
        <w:jc w:val="both"/>
        <w:rPr>
          <w:rFonts w:ascii="Futura Std Book" w:eastAsia="Times New Roman" w:hAnsi="Futura Std Book" w:cs="Arial"/>
          <w:sz w:val="20"/>
          <w:szCs w:val="20"/>
          <w:lang w:eastAsia="es-CO"/>
        </w:rPr>
      </w:pPr>
      <w:r>
        <w:rPr>
          <w:rFonts w:ascii="Futura Std Book" w:hAnsi="Futura Std Book"/>
          <w:sz w:val="20"/>
          <w:szCs w:val="20"/>
          <w:lang w:val="es-MX" w:eastAsia="es-CO"/>
        </w:rPr>
        <w:t>Actividades:</w:t>
      </w:r>
    </w:p>
    <w:p w14:paraId="7C24B60C" w14:textId="77777777" w:rsidR="008637E7" w:rsidRDefault="008637E7" w:rsidP="005233E6">
      <w:pPr>
        <w:pStyle w:val="Sinespaciado"/>
        <w:numPr>
          <w:ilvl w:val="0"/>
          <w:numId w:val="148"/>
        </w:numPr>
        <w:tabs>
          <w:tab w:val="left" w:pos="284"/>
        </w:tabs>
        <w:contextualSpacing/>
        <w:jc w:val="both"/>
        <w:rPr>
          <w:rFonts w:ascii="Futura Std Book" w:hAnsi="Futura Std Book" w:cs="Arial"/>
          <w:sz w:val="20"/>
          <w:szCs w:val="20"/>
        </w:rPr>
      </w:pPr>
      <w:r>
        <w:rPr>
          <w:rFonts w:ascii="Futura Std Book" w:hAnsi="Futura Std Book" w:cs="Arial"/>
          <w:sz w:val="20"/>
          <w:szCs w:val="20"/>
          <w:shd w:val="clear" w:color="auto" w:fill="FFFFFF"/>
        </w:rPr>
        <w:t xml:space="preserve">Diseñar, montar y desmontar el Stand de </w:t>
      </w:r>
      <w:proofErr w:type="spellStart"/>
      <w:r>
        <w:rPr>
          <w:rFonts w:ascii="Futura Std Book" w:hAnsi="Futura Std Book" w:cs="Arial"/>
          <w:sz w:val="20"/>
          <w:szCs w:val="20"/>
          <w:shd w:val="clear" w:color="auto" w:fill="FFFFFF"/>
        </w:rPr>
        <w:t>Cotelco</w:t>
      </w:r>
      <w:proofErr w:type="spellEnd"/>
      <w:r>
        <w:rPr>
          <w:rFonts w:ascii="Futura Std Book" w:hAnsi="Futura Std Book" w:cs="Arial"/>
          <w:sz w:val="20"/>
          <w:szCs w:val="20"/>
          <w:shd w:val="clear" w:color="auto" w:fill="FFFFFF"/>
        </w:rPr>
        <w:t xml:space="preserve"> Capitulo Bogotá - Subcapítulo Cundinamarca, en la Vitrina </w:t>
      </w:r>
      <w:proofErr w:type="spellStart"/>
      <w:r>
        <w:rPr>
          <w:rFonts w:ascii="Futura Std Book" w:hAnsi="Futura Std Book" w:cs="Arial"/>
          <w:sz w:val="20"/>
          <w:szCs w:val="20"/>
          <w:shd w:val="clear" w:color="auto" w:fill="FFFFFF"/>
        </w:rPr>
        <w:t>Anato</w:t>
      </w:r>
      <w:proofErr w:type="spellEnd"/>
      <w:r>
        <w:rPr>
          <w:rFonts w:ascii="Futura Std Book" w:hAnsi="Futura Std Book" w:cs="Arial"/>
          <w:sz w:val="20"/>
          <w:szCs w:val="20"/>
          <w:shd w:val="clear" w:color="auto" w:fill="FFFFFF"/>
        </w:rPr>
        <w:t xml:space="preserve"> 2012. </w:t>
      </w:r>
    </w:p>
    <w:p w14:paraId="2768EEC2" w14:textId="77777777" w:rsidR="008637E7" w:rsidRDefault="008637E7" w:rsidP="005233E6">
      <w:pPr>
        <w:pStyle w:val="Sinespaciado"/>
        <w:numPr>
          <w:ilvl w:val="0"/>
          <w:numId w:val="148"/>
        </w:numPr>
        <w:tabs>
          <w:tab w:val="left" w:pos="284"/>
        </w:tabs>
        <w:contextualSpacing/>
        <w:jc w:val="both"/>
        <w:rPr>
          <w:rFonts w:ascii="Futura Std Book" w:eastAsia="Times New Roman" w:hAnsi="Futura Std Book" w:cs="Arial"/>
          <w:sz w:val="20"/>
          <w:szCs w:val="20"/>
          <w:lang w:eastAsia="es-CO"/>
        </w:rPr>
      </w:pPr>
      <w:r>
        <w:rPr>
          <w:rFonts w:ascii="Futura Std Book" w:hAnsi="Futura Std Book" w:cs="Arial"/>
          <w:sz w:val="20"/>
          <w:szCs w:val="20"/>
          <w:shd w:val="clear" w:color="auto" w:fill="FFFFFF"/>
        </w:rPr>
        <w:t xml:space="preserve">Realizar 1.000 folletos con el directorio de Hoteles de </w:t>
      </w:r>
      <w:proofErr w:type="spellStart"/>
      <w:r>
        <w:rPr>
          <w:rFonts w:ascii="Futura Std Book" w:hAnsi="Futura Std Book" w:cs="Arial"/>
          <w:sz w:val="20"/>
          <w:szCs w:val="20"/>
          <w:shd w:val="clear" w:color="auto" w:fill="FFFFFF"/>
        </w:rPr>
        <w:t>Cotelco</w:t>
      </w:r>
      <w:proofErr w:type="spellEnd"/>
      <w:r>
        <w:rPr>
          <w:rFonts w:ascii="Futura Std Book" w:hAnsi="Futura Std Book" w:cs="Arial"/>
          <w:sz w:val="20"/>
          <w:szCs w:val="20"/>
          <w:shd w:val="clear" w:color="auto" w:fill="FFFFFF"/>
        </w:rPr>
        <w:t xml:space="preserve"> Capitulo Bogotá –Subcapítulo Cundinamarca, de 10 x 26 cm cerrado, 42 x 26 cm abierto, sobre </w:t>
      </w:r>
      <w:proofErr w:type="spellStart"/>
      <w:r>
        <w:rPr>
          <w:rFonts w:ascii="Futura Std Book" w:hAnsi="Futura Std Book" w:cs="Arial"/>
          <w:sz w:val="20"/>
          <w:szCs w:val="20"/>
          <w:shd w:val="clear" w:color="auto" w:fill="FFFFFF"/>
        </w:rPr>
        <w:t>propalcote</w:t>
      </w:r>
      <w:proofErr w:type="spellEnd"/>
      <w:r>
        <w:rPr>
          <w:rFonts w:ascii="Futura Std Book" w:hAnsi="Futura Std Book" w:cs="Arial"/>
          <w:sz w:val="20"/>
          <w:szCs w:val="20"/>
          <w:shd w:val="clear" w:color="auto" w:fill="FFFFFF"/>
        </w:rPr>
        <w:t xml:space="preserve"> de 150g. a 4/4 tintas, plegado en 4 cuerpos. </w:t>
      </w:r>
    </w:p>
    <w:p w14:paraId="7F9C60D0"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2D3B11B0"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No aprobados 2011</w:t>
      </w:r>
    </w:p>
    <w:p w14:paraId="4E2245CF" w14:textId="77777777" w:rsidR="008637E7" w:rsidRDefault="008637E7" w:rsidP="005233E6">
      <w:pPr>
        <w:pStyle w:val="Prrafodelista"/>
        <w:numPr>
          <w:ilvl w:val="0"/>
          <w:numId w:val="92"/>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FPTP-015-2011 Diseño de Web </w:t>
      </w:r>
      <w:proofErr w:type="spellStart"/>
      <w:r>
        <w:rPr>
          <w:rFonts w:ascii="Futura Std Book" w:eastAsia="Times New Roman" w:hAnsi="Futura Std Book" w:cs="Arial"/>
          <w:b/>
          <w:bCs/>
          <w:sz w:val="20"/>
          <w:szCs w:val="20"/>
          <w:lang w:eastAsia="es-CO"/>
        </w:rPr>
        <w:t>Site</w:t>
      </w:r>
      <w:proofErr w:type="spellEnd"/>
      <w:r>
        <w:rPr>
          <w:rFonts w:ascii="Futura Std Book" w:eastAsia="Times New Roman" w:hAnsi="Futura Std Book" w:cs="Arial"/>
          <w:b/>
          <w:bCs/>
          <w:sz w:val="20"/>
          <w:szCs w:val="20"/>
          <w:lang w:eastAsia="es-CO"/>
        </w:rPr>
        <w:t xml:space="preserve"> - </w:t>
      </w:r>
      <w:proofErr w:type="spellStart"/>
      <w:r>
        <w:rPr>
          <w:rFonts w:ascii="Futura Std Book" w:eastAsia="Times New Roman" w:hAnsi="Futura Std Book" w:cs="Arial"/>
          <w:b/>
          <w:bCs/>
          <w:sz w:val="20"/>
          <w:szCs w:val="20"/>
          <w:lang w:eastAsia="es-CO"/>
        </w:rPr>
        <w:t>Cucunubá</w:t>
      </w:r>
      <w:proofErr w:type="spellEnd"/>
    </w:p>
    <w:p w14:paraId="13DCEADF"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sz w:val="20"/>
          <w:szCs w:val="20"/>
          <w:lang w:eastAsia="es-CO"/>
        </w:rPr>
        <w:t xml:space="preserve">Alcaldía de </w:t>
      </w:r>
      <w:proofErr w:type="spellStart"/>
      <w:r>
        <w:rPr>
          <w:rFonts w:ascii="Futura Std Book" w:eastAsia="Times New Roman" w:hAnsi="Futura Std Book" w:cs="Arial"/>
          <w:sz w:val="20"/>
          <w:szCs w:val="20"/>
          <w:lang w:eastAsia="es-CO"/>
        </w:rPr>
        <w:t>Cucunubá</w:t>
      </w:r>
      <w:proofErr w:type="spellEnd"/>
      <w:r>
        <w:rPr>
          <w:rFonts w:ascii="Futura Std Book" w:eastAsia="Times New Roman" w:hAnsi="Futura Std Book" w:cs="Arial"/>
          <w:sz w:val="20"/>
          <w:szCs w:val="20"/>
          <w:lang w:eastAsia="es-CO"/>
        </w:rPr>
        <w:t xml:space="preserve"> </w:t>
      </w:r>
    </w:p>
    <w:p w14:paraId="1D2B2A3B"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$49.200.000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$34.440.000; contrapartida $14.760.000)</w:t>
      </w:r>
    </w:p>
    <w:p w14:paraId="1BFFDC46"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Objetivo:</w:t>
      </w:r>
      <w:r>
        <w:rPr>
          <w:rFonts w:ascii="Futura Std Book" w:eastAsia="Times New Roman" w:hAnsi="Futura Std Book" w:cs="Arial"/>
          <w:sz w:val="20"/>
          <w:szCs w:val="20"/>
          <w:lang w:eastAsia="es-CO"/>
        </w:rPr>
        <w:t xml:space="preserve"> Desarrollar un nuevo canal de comunicación con el mercado nacional e internacional que sirva como una herramienta de promoción y mercadeo para la oferta de los beneficios turísticos del municipio de </w:t>
      </w:r>
      <w:proofErr w:type="spellStart"/>
      <w:r>
        <w:rPr>
          <w:rFonts w:ascii="Futura Std Book" w:eastAsia="Times New Roman" w:hAnsi="Futura Std Book" w:cs="Arial"/>
          <w:sz w:val="20"/>
          <w:szCs w:val="20"/>
          <w:lang w:eastAsia="es-CO"/>
        </w:rPr>
        <w:t>Cucunubá</w:t>
      </w:r>
      <w:proofErr w:type="spellEnd"/>
      <w:r>
        <w:rPr>
          <w:rFonts w:ascii="Futura Std Book" w:eastAsia="Times New Roman" w:hAnsi="Futura Std Book" w:cs="Arial"/>
          <w:sz w:val="20"/>
          <w:szCs w:val="20"/>
          <w:lang w:eastAsia="es-CO"/>
        </w:rPr>
        <w:t xml:space="preserve">. </w:t>
      </w:r>
    </w:p>
    <w:p w14:paraId="41B21DCE"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no elegible</w:t>
      </w:r>
    </w:p>
    <w:p w14:paraId="692E4066"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Informe:</w:t>
      </w:r>
      <w:r>
        <w:rPr>
          <w:rFonts w:ascii="Futura Std Book" w:eastAsia="Times New Roman" w:hAnsi="Futura Std Book" w:cs="Arial"/>
          <w:sz w:val="20"/>
          <w:szCs w:val="20"/>
          <w:lang w:eastAsia="es-CO"/>
        </w:rPr>
        <w:t xml:space="preserve"> </w:t>
      </w:r>
    </w:p>
    <w:p w14:paraId="2E697DB8" w14:textId="77777777" w:rsidR="008637E7" w:rsidRDefault="008637E7" w:rsidP="005233E6">
      <w:pPr>
        <w:pStyle w:val="Prrafodelista"/>
        <w:numPr>
          <w:ilvl w:val="0"/>
          <w:numId w:val="149"/>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08 de febrero de 2011.</w:t>
      </w:r>
    </w:p>
    <w:p w14:paraId="2008CE91" w14:textId="77777777" w:rsidR="008637E7" w:rsidRDefault="008637E7" w:rsidP="005233E6">
      <w:pPr>
        <w:pStyle w:val="Prrafodelista"/>
        <w:numPr>
          <w:ilvl w:val="0"/>
          <w:numId w:val="149"/>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proyecto no fue presentado bajo los lineamientos del Manual.</w:t>
      </w:r>
    </w:p>
    <w:p w14:paraId="0CE95889" w14:textId="77777777" w:rsidR="008637E7" w:rsidRDefault="008637E7" w:rsidP="005233E6">
      <w:pPr>
        <w:pStyle w:val="Prrafodelista"/>
        <w:numPr>
          <w:ilvl w:val="0"/>
          <w:numId w:val="92"/>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FPTP 079-2011 Promoción Turística de Bogotá como Ciudad sede de la Copa Mundial Sub-20 de la FIFA Colombia 2011</w:t>
      </w:r>
    </w:p>
    <w:p w14:paraId="6EF63AA9"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sz w:val="20"/>
          <w:szCs w:val="20"/>
          <w:lang w:eastAsia="es-CO"/>
        </w:rPr>
        <w:t>Alcaldía Mayor de Bogotá - Instituto Distrital de Turismo</w:t>
      </w:r>
    </w:p>
    <w:p w14:paraId="77355CC1"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$10.857.521.561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$5.038.864.050; contrapartida $5.818.657.511)</w:t>
      </w:r>
    </w:p>
    <w:p w14:paraId="55343F97"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Objetivo: </w:t>
      </w:r>
      <w:r>
        <w:rPr>
          <w:rFonts w:ascii="Futura Std Book" w:eastAsia="Times New Roman" w:hAnsi="Futura Std Book" w:cs="Arial"/>
          <w:sz w:val="20"/>
          <w:szCs w:val="20"/>
          <w:lang w:eastAsia="es-CO"/>
        </w:rPr>
        <w:t xml:space="preserve">Fortalecer las acciones de promoción turística que adelanta el Instituto Distrital de Turismo, en los mercados nacionales e internacionales, con el fin de contribuir al posicionamiento de Bogotá como destino turístico con ocasión de la Copa Mundial Sub-20 de la FIFA Colombia 2011. </w:t>
      </w:r>
    </w:p>
    <w:p w14:paraId="507857D9"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no elegible</w:t>
      </w:r>
    </w:p>
    <w:p w14:paraId="33CF116D"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lastRenderedPageBreak/>
        <w:t xml:space="preserve">Informe: </w:t>
      </w:r>
    </w:p>
    <w:p w14:paraId="29DC4429" w14:textId="77777777" w:rsidR="008637E7" w:rsidRDefault="008637E7" w:rsidP="005233E6">
      <w:pPr>
        <w:pStyle w:val="Prrafodelista"/>
        <w:numPr>
          <w:ilvl w:val="0"/>
          <w:numId w:val="149"/>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28 de febrero de 2011.</w:t>
      </w:r>
    </w:p>
    <w:p w14:paraId="022FB044" w14:textId="77777777" w:rsidR="008637E7" w:rsidRDefault="008637E7" w:rsidP="005233E6">
      <w:pPr>
        <w:pStyle w:val="Prrafodelista"/>
        <w:numPr>
          <w:ilvl w:val="0"/>
          <w:numId w:val="149"/>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proyecto no fue presentado bajo los lineamientos del Manual.</w:t>
      </w:r>
    </w:p>
    <w:p w14:paraId="7A89CC3C" w14:textId="77777777" w:rsidR="008637E7" w:rsidRDefault="008637E7" w:rsidP="005233E6">
      <w:pPr>
        <w:pStyle w:val="Prrafodelista"/>
        <w:numPr>
          <w:ilvl w:val="0"/>
          <w:numId w:val="92"/>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FPTP-094-2011 Aplicación de Tics en Mi pymes del Sector Turismo</w:t>
      </w:r>
    </w:p>
    <w:p w14:paraId="136D0819"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Proponente:</w:t>
      </w:r>
      <w:r>
        <w:rPr>
          <w:rFonts w:ascii="Futura Std Book" w:eastAsia="Times New Roman" w:hAnsi="Futura Std Book" w:cs="Arial"/>
          <w:sz w:val="20"/>
          <w:szCs w:val="20"/>
          <w:lang w:eastAsia="es-CO"/>
        </w:rPr>
        <w:t xml:space="preserve"> Alcaldía de Bogotá – Secretaria Distrital de Desarrollo Económico</w:t>
      </w:r>
    </w:p>
    <w:p w14:paraId="58DC59A8"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$440.675.000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$290.680.000; contrapartida $149.995.000)</w:t>
      </w:r>
    </w:p>
    <w:p w14:paraId="1868732D"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Objetivo:</w:t>
      </w:r>
      <w:r>
        <w:rPr>
          <w:rFonts w:ascii="Futura Std Book" w:eastAsia="Times New Roman" w:hAnsi="Futura Std Book" w:cs="Arial"/>
          <w:sz w:val="20"/>
          <w:szCs w:val="20"/>
          <w:lang w:eastAsia="es-CO"/>
        </w:rPr>
        <w:t xml:space="preserve"> Promover la aplicación de Tics para la innovación en Mi pymes del sector turismo de Bogotá mediante certificación de 40 empresas en modelo de madurez digital, personalización e implementación de una herramienta software para la gestión de clientes en 20 empresas. </w:t>
      </w:r>
    </w:p>
    <w:p w14:paraId="7A174376"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no elegible</w:t>
      </w:r>
    </w:p>
    <w:p w14:paraId="6983F5F5"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Informe: </w:t>
      </w:r>
    </w:p>
    <w:p w14:paraId="067FAE05" w14:textId="77777777" w:rsidR="008637E7" w:rsidRDefault="008637E7" w:rsidP="005233E6">
      <w:pPr>
        <w:pStyle w:val="Prrafodelista"/>
        <w:numPr>
          <w:ilvl w:val="0"/>
          <w:numId w:val="149"/>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02 de marzo de 2011.</w:t>
      </w:r>
    </w:p>
    <w:p w14:paraId="6B43AC83" w14:textId="77777777" w:rsidR="008637E7" w:rsidRDefault="008637E7" w:rsidP="005233E6">
      <w:pPr>
        <w:pStyle w:val="Prrafodelista"/>
        <w:numPr>
          <w:ilvl w:val="0"/>
          <w:numId w:val="149"/>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proyecto no fue presentado bajo los lineamientos del Manual, adicionalmente el proponente no puede acceder a los recursos del Fondo.</w:t>
      </w:r>
    </w:p>
    <w:p w14:paraId="1E3E0E5C" w14:textId="77777777" w:rsidR="008637E7" w:rsidRDefault="008637E7" w:rsidP="005233E6">
      <w:pPr>
        <w:pStyle w:val="Prrafodelista"/>
        <w:numPr>
          <w:ilvl w:val="0"/>
          <w:numId w:val="92"/>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FPTP-180-2011 Apoyo a la Promoción Turística del Municipio de </w:t>
      </w:r>
      <w:proofErr w:type="spellStart"/>
      <w:r>
        <w:rPr>
          <w:rFonts w:ascii="Futura Std Book" w:eastAsia="Times New Roman" w:hAnsi="Futura Std Book" w:cs="Arial"/>
          <w:b/>
          <w:bCs/>
          <w:sz w:val="20"/>
          <w:szCs w:val="20"/>
          <w:lang w:eastAsia="es-CO"/>
        </w:rPr>
        <w:t>Gachalá</w:t>
      </w:r>
      <w:proofErr w:type="spellEnd"/>
      <w:r>
        <w:rPr>
          <w:rFonts w:ascii="Futura Std Book" w:eastAsia="Times New Roman" w:hAnsi="Futura Std Book" w:cs="Arial"/>
          <w:b/>
          <w:bCs/>
          <w:sz w:val="20"/>
          <w:szCs w:val="20"/>
          <w:lang w:eastAsia="es-CO"/>
        </w:rPr>
        <w:t xml:space="preserve"> a través de la Décima Versión del Festival Nacional Náutico del </w:t>
      </w:r>
      <w:proofErr w:type="spellStart"/>
      <w:r>
        <w:rPr>
          <w:rFonts w:ascii="Futura Std Book" w:eastAsia="Times New Roman" w:hAnsi="Futura Std Book" w:cs="Arial"/>
          <w:b/>
          <w:bCs/>
          <w:sz w:val="20"/>
          <w:szCs w:val="20"/>
          <w:lang w:eastAsia="es-CO"/>
        </w:rPr>
        <w:t>Guavio</w:t>
      </w:r>
      <w:proofErr w:type="spellEnd"/>
    </w:p>
    <w:p w14:paraId="4DB9A122"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eastAsia="es-CO"/>
        </w:rPr>
        <w:t xml:space="preserve"> Alcaldía de </w:t>
      </w:r>
      <w:proofErr w:type="spellStart"/>
      <w:r>
        <w:rPr>
          <w:rFonts w:ascii="Futura Std Book" w:eastAsia="Times New Roman" w:hAnsi="Futura Std Book" w:cs="Arial"/>
          <w:sz w:val="20"/>
          <w:szCs w:val="20"/>
          <w:lang w:eastAsia="es-CO"/>
        </w:rPr>
        <w:t>Gachalá</w:t>
      </w:r>
      <w:proofErr w:type="spellEnd"/>
      <w:r>
        <w:rPr>
          <w:rFonts w:ascii="Futura Std Book" w:eastAsia="Times New Roman" w:hAnsi="Futura Std Book" w:cs="Arial"/>
          <w:sz w:val="20"/>
          <w:szCs w:val="20"/>
          <w:lang w:eastAsia="es-CO"/>
        </w:rPr>
        <w:t xml:space="preserve"> </w:t>
      </w:r>
    </w:p>
    <w:p w14:paraId="65677AA7"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$30.000.000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$21.000.000; contrapartida $9.000.000)</w:t>
      </w:r>
    </w:p>
    <w:p w14:paraId="4DD948AF"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Objetivo: </w:t>
      </w:r>
      <w:r>
        <w:rPr>
          <w:rFonts w:ascii="Futura Std Book" w:eastAsia="Times New Roman" w:hAnsi="Futura Std Book" w:cs="Arial"/>
          <w:sz w:val="20"/>
          <w:szCs w:val="20"/>
          <w:lang w:eastAsia="es-CO"/>
        </w:rPr>
        <w:t xml:space="preserve">Fomentar y difundir las diversas expresiones turísticas deportivas náuticas que se pueden practicar en la hidroeléctrica del </w:t>
      </w:r>
      <w:proofErr w:type="spellStart"/>
      <w:r>
        <w:rPr>
          <w:rFonts w:ascii="Futura Std Book" w:eastAsia="Times New Roman" w:hAnsi="Futura Std Book" w:cs="Arial"/>
          <w:sz w:val="20"/>
          <w:szCs w:val="20"/>
          <w:lang w:eastAsia="es-CO"/>
        </w:rPr>
        <w:t>Guavio</w:t>
      </w:r>
      <w:proofErr w:type="spellEnd"/>
      <w:r>
        <w:rPr>
          <w:rFonts w:ascii="Futura Std Book" w:eastAsia="Times New Roman" w:hAnsi="Futura Std Book" w:cs="Arial"/>
          <w:sz w:val="20"/>
          <w:szCs w:val="20"/>
          <w:lang w:eastAsia="es-CO"/>
        </w:rPr>
        <w:t xml:space="preserve">, implementando programas y proyectos que articulen los sectores mencionados hacia el mejoramiento de la calidad de vida de la población </w:t>
      </w:r>
      <w:proofErr w:type="spellStart"/>
      <w:r>
        <w:rPr>
          <w:rFonts w:ascii="Futura Std Book" w:eastAsia="Times New Roman" w:hAnsi="Futura Std Book" w:cs="Arial"/>
          <w:sz w:val="20"/>
          <w:szCs w:val="20"/>
          <w:lang w:eastAsia="es-CO"/>
        </w:rPr>
        <w:t>gachaluna</w:t>
      </w:r>
      <w:proofErr w:type="spellEnd"/>
      <w:r>
        <w:rPr>
          <w:rFonts w:ascii="Futura Std Book" w:eastAsia="Times New Roman" w:hAnsi="Futura Std Book" w:cs="Arial"/>
          <w:sz w:val="20"/>
          <w:szCs w:val="20"/>
          <w:lang w:eastAsia="es-CO"/>
        </w:rPr>
        <w:t xml:space="preserve">. </w:t>
      </w:r>
    </w:p>
    <w:p w14:paraId="23C6509F"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no elegible.</w:t>
      </w:r>
    </w:p>
    <w:p w14:paraId="0A0F9E96"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Informe: </w:t>
      </w:r>
    </w:p>
    <w:p w14:paraId="14438429" w14:textId="77777777" w:rsidR="008637E7" w:rsidRDefault="008637E7" w:rsidP="005233E6">
      <w:pPr>
        <w:pStyle w:val="Prrafodelista"/>
        <w:numPr>
          <w:ilvl w:val="0"/>
          <w:numId w:val="149"/>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20 de mayo de 2011.</w:t>
      </w:r>
    </w:p>
    <w:p w14:paraId="7D31DE0D" w14:textId="77777777" w:rsidR="008637E7" w:rsidRDefault="008637E7" w:rsidP="005233E6">
      <w:pPr>
        <w:pStyle w:val="Prrafodelista"/>
        <w:numPr>
          <w:ilvl w:val="0"/>
          <w:numId w:val="149"/>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proyecto no fue presentado bajo los lineamientos del Manual.</w:t>
      </w:r>
    </w:p>
    <w:p w14:paraId="7D208BA9" w14:textId="77777777" w:rsidR="008637E7" w:rsidRDefault="008637E7" w:rsidP="005233E6">
      <w:pPr>
        <w:pStyle w:val="Prrafodelista"/>
        <w:numPr>
          <w:ilvl w:val="0"/>
          <w:numId w:val="92"/>
        </w:numPr>
        <w:tabs>
          <w:tab w:val="left" w:pos="284"/>
        </w:tabs>
        <w:spacing w:after="0" w:line="240" w:lineRule="auto"/>
        <w:ind w:hanging="72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FPTP-154-2011 Campaña para la Promoción de la Región Capital</w:t>
      </w:r>
    </w:p>
    <w:p w14:paraId="649AC4CF"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Proponente:</w:t>
      </w:r>
      <w:r>
        <w:rPr>
          <w:rFonts w:ascii="Futura Std Book" w:eastAsia="Times New Roman" w:hAnsi="Futura Std Book" w:cs="Arial"/>
          <w:sz w:val="20"/>
          <w:szCs w:val="20"/>
          <w:lang w:eastAsia="es-CO"/>
        </w:rPr>
        <w:t xml:space="preserve"> </w:t>
      </w:r>
      <w:proofErr w:type="spellStart"/>
      <w:r>
        <w:rPr>
          <w:rFonts w:ascii="Futura Std Book" w:eastAsia="Times New Roman" w:hAnsi="Futura Std Book" w:cs="Arial"/>
          <w:sz w:val="20"/>
          <w:szCs w:val="20"/>
          <w:lang w:eastAsia="es-CO"/>
        </w:rPr>
        <w:t>MinCIT</w:t>
      </w:r>
      <w:proofErr w:type="spellEnd"/>
      <w:r>
        <w:rPr>
          <w:rFonts w:ascii="Futura Std Book" w:eastAsia="Times New Roman" w:hAnsi="Futura Std Book" w:cs="Arial"/>
          <w:sz w:val="20"/>
          <w:szCs w:val="20"/>
          <w:lang w:eastAsia="es-CO"/>
        </w:rPr>
        <w:t xml:space="preserve"> </w:t>
      </w:r>
    </w:p>
    <w:p w14:paraId="207D2121"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Valor:</w:t>
      </w:r>
      <w:r>
        <w:rPr>
          <w:rFonts w:ascii="Futura Std Book" w:eastAsia="Times New Roman" w:hAnsi="Futura Std Book" w:cs="Arial"/>
          <w:sz w:val="20"/>
          <w:szCs w:val="20"/>
          <w:lang w:eastAsia="es-CO"/>
        </w:rPr>
        <w:t xml:space="preserve"> $700.000.000</w:t>
      </w:r>
    </w:p>
    <w:p w14:paraId="7B6C9FFD"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Objetivo: </w:t>
      </w:r>
      <w:r>
        <w:rPr>
          <w:rFonts w:ascii="Futura Std Book" w:eastAsia="Times New Roman" w:hAnsi="Futura Std Book" w:cs="Arial"/>
          <w:sz w:val="20"/>
          <w:szCs w:val="20"/>
          <w:lang w:eastAsia="es-CO"/>
        </w:rPr>
        <w:t xml:space="preserve">Diseñar, producir y emitir una estrategia de comunicación masiva (campaña en medios) para promocionar la región capital. </w:t>
      </w:r>
    </w:p>
    <w:p w14:paraId="1142A52C" w14:textId="77777777" w:rsidR="008637E7" w:rsidRDefault="008637E7" w:rsidP="008637E7">
      <w:pPr>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Estado:</w:t>
      </w:r>
      <w:r>
        <w:rPr>
          <w:rFonts w:ascii="Futura Std Book" w:eastAsia="Times New Roman" w:hAnsi="Futura Std Book" w:cs="Arial"/>
          <w:sz w:val="20"/>
          <w:szCs w:val="20"/>
          <w:lang w:eastAsia="es-CO"/>
        </w:rPr>
        <w:t xml:space="preserve"> retirado</w:t>
      </w:r>
    </w:p>
    <w:p w14:paraId="44C750FE" w14:textId="77777777" w:rsidR="008637E7" w:rsidRDefault="008637E7" w:rsidP="008637E7">
      <w:pPr>
        <w:tabs>
          <w:tab w:val="left" w:pos="284"/>
        </w:tabs>
        <w:spacing w:after="0" w:line="240" w:lineRule="auto"/>
        <w:contextualSpacing/>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Informe:</w:t>
      </w:r>
    </w:p>
    <w:p w14:paraId="2D7AE91B" w14:textId="77777777" w:rsidR="008637E7" w:rsidRDefault="008637E7" w:rsidP="005233E6">
      <w:pPr>
        <w:pStyle w:val="Prrafodelista"/>
        <w:numPr>
          <w:ilvl w:val="0"/>
          <w:numId w:val="149"/>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15 de abril de 2011.</w:t>
      </w:r>
    </w:p>
    <w:p w14:paraId="5F4D7990" w14:textId="77777777" w:rsidR="008637E7" w:rsidRDefault="008637E7" w:rsidP="005233E6">
      <w:pPr>
        <w:pStyle w:val="Prrafodelista"/>
        <w:numPr>
          <w:ilvl w:val="0"/>
          <w:numId w:val="149"/>
        </w:numPr>
        <w:tabs>
          <w:tab w:val="left" w:pos="284"/>
        </w:tabs>
        <w:spacing w:after="0" w:line="240" w:lineRule="auto"/>
        <w:ind w:left="426" w:hanging="426"/>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Había pasado alrededor de un año sin la aprobación del mismo, por lo que se solicitó actualizar precios y presentar nuevamente el proyecto.</w:t>
      </w:r>
    </w:p>
    <w:p w14:paraId="3A3D7177"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6236A823" w14:textId="77777777" w:rsidR="008637E7" w:rsidRDefault="008637E7" w:rsidP="008637E7">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65DD329C" w14:textId="77777777" w:rsidR="008637E7" w:rsidRDefault="008637E7" w:rsidP="008637E7">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Pr>
          <w:rFonts w:ascii="Futura Std Book" w:eastAsia="Futura Std Book" w:hAnsi="Futura Std Book" w:cs="Arial"/>
          <w:b/>
          <w:sz w:val="20"/>
          <w:szCs w:val="20"/>
        </w:rPr>
        <w:t xml:space="preserve">Programas </w:t>
      </w:r>
      <w:proofErr w:type="spellStart"/>
      <w:r>
        <w:rPr>
          <w:rFonts w:ascii="Futura Std Book" w:eastAsia="Futura Std Book" w:hAnsi="Futura Std Book" w:cs="Arial"/>
          <w:b/>
          <w:sz w:val="20"/>
          <w:szCs w:val="20"/>
        </w:rPr>
        <w:t>Fontur</w:t>
      </w:r>
      <w:proofErr w:type="spellEnd"/>
    </w:p>
    <w:p w14:paraId="71EB7A16" w14:textId="77777777" w:rsidR="008637E7" w:rsidRDefault="008637E7" w:rsidP="008637E7">
      <w:pPr>
        <w:pStyle w:val="Prrafodelista"/>
        <w:tabs>
          <w:tab w:val="left" w:pos="284"/>
        </w:tabs>
        <w:spacing w:after="0" w:line="240" w:lineRule="auto"/>
        <w:ind w:left="0"/>
        <w:jc w:val="both"/>
        <w:rPr>
          <w:rFonts w:ascii="Futura Std Book" w:eastAsia="Futura Std Book" w:hAnsi="Futura Std Book" w:cs="Arial"/>
          <w:sz w:val="20"/>
          <w:szCs w:val="20"/>
          <w:u w:val="single"/>
        </w:rPr>
      </w:pPr>
    </w:p>
    <w:p w14:paraId="71B7A203" w14:textId="77777777" w:rsidR="008637E7" w:rsidRPr="00BE57A1" w:rsidRDefault="008637E7" w:rsidP="005233E6">
      <w:pPr>
        <w:pStyle w:val="Prrafodelista"/>
        <w:numPr>
          <w:ilvl w:val="0"/>
          <w:numId w:val="150"/>
        </w:numPr>
        <w:tabs>
          <w:tab w:val="left" w:pos="284"/>
        </w:tabs>
        <w:spacing w:after="0" w:line="240" w:lineRule="auto"/>
        <w:ind w:left="0" w:firstLine="0"/>
        <w:jc w:val="both"/>
        <w:rPr>
          <w:rFonts w:ascii="Futura Std Book" w:eastAsia="Futura Std Book" w:hAnsi="Futura Std Book" w:cs="Arial"/>
          <w:sz w:val="20"/>
          <w:szCs w:val="20"/>
          <w:u w:val="single"/>
        </w:rPr>
      </w:pPr>
      <w:r w:rsidRPr="00BE57A1">
        <w:rPr>
          <w:rFonts w:ascii="Futura Std Book" w:eastAsia="Futura Std Book" w:hAnsi="Futura Std Book" w:cs="Arial"/>
          <w:b/>
          <w:sz w:val="20"/>
          <w:szCs w:val="20"/>
          <w:u w:val="single"/>
        </w:rPr>
        <w:t>Tarjeta Joven:</w:t>
      </w:r>
    </w:p>
    <w:p w14:paraId="2CCF4F64" w14:textId="77777777" w:rsidR="008637E7" w:rsidRPr="00BE57A1" w:rsidRDefault="008637E7" w:rsidP="008637E7">
      <w:pPr>
        <w:tabs>
          <w:tab w:val="left" w:pos="284"/>
        </w:tabs>
        <w:spacing w:after="0" w:line="240" w:lineRule="auto"/>
        <w:jc w:val="both"/>
        <w:rPr>
          <w:rFonts w:ascii="Futura Std Book" w:eastAsia="Futura Std Book" w:hAnsi="Futura Std Book" w:cs="Arial"/>
          <w:sz w:val="20"/>
          <w:szCs w:val="20"/>
        </w:rPr>
      </w:pPr>
      <w:r w:rsidRPr="00BE57A1">
        <w:rPr>
          <w:rFonts w:ascii="Futura Std Book" w:eastAsia="Futura Std Book" w:hAnsi="Futura Std Book" w:cs="Arial"/>
          <w:sz w:val="20"/>
          <w:szCs w:val="20"/>
        </w:rPr>
        <w:t>El programa Tarjeta Joven cuenta con 104.008</w:t>
      </w:r>
      <w:r w:rsidRPr="00BE57A1">
        <w:rPr>
          <w:rFonts w:ascii="Futura Std Book" w:hAnsi="Futura Std Book"/>
          <w:sz w:val="20"/>
          <w:szCs w:val="20"/>
        </w:rPr>
        <w:t xml:space="preserve"> </w:t>
      </w:r>
      <w:r w:rsidRPr="00BE57A1">
        <w:rPr>
          <w:rFonts w:ascii="Futura Std Book" w:eastAsia="Futura Std Book" w:hAnsi="Futura Std Book" w:cs="Arial"/>
          <w:sz w:val="20"/>
          <w:szCs w:val="20"/>
        </w:rPr>
        <w:t xml:space="preserve">jóvenes inscritos en el departamento, de los cuales </w:t>
      </w:r>
      <w:r w:rsidRPr="00BE57A1">
        <w:rPr>
          <w:rFonts w:ascii="Futura Std Book" w:hAnsi="Futura Std Book"/>
          <w:sz w:val="20"/>
          <w:szCs w:val="20"/>
        </w:rPr>
        <w:t xml:space="preserve">91.742 </w:t>
      </w:r>
      <w:r w:rsidRPr="00BE57A1">
        <w:rPr>
          <w:rFonts w:ascii="Futura Std Book" w:eastAsia="Futura Std Book" w:hAnsi="Futura Std Book" w:cs="Arial"/>
          <w:sz w:val="20"/>
          <w:szCs w:val="20"/>
        </w:rPr>
        <w:t>se encuentran en Bogotá, así mismo existen 254 empresas aliadas en el departamento distribuidos en las siguientes categorías: 65 en Hospedaje (Hoteles Hostales), 18 en comida, 56 experiencias, 87 Amo viajar (Agencias), 12 en parques, 6 en transportes y 10 en Planes (complementarios).</w:t>
      </w:r>
    </w:p>
    <w:tbl>
      <w:tblPr>
        <w:tblW w:w="9295" w:type="dxa"/>
        <w:tblCellMar>
          <w:left w:w="70" w:type="dxa"/>
          <w:right w:w="70" w:type="dxa"/>
        </w:tblCellMar>
        <w:tblLook w:val="04A0" w:firstRow="1" w:lastRow="0" w:firstColumn="1" w:lastColumn="0" w:noHBand="0" w:noVBand="1"/>
      </w:tblPr>
      <w:tblGrid>
        <w:gridCol w:w="1900"/>
        <w:gridCol w:w="1087"/>
        <w:gridCol w:w="1068"/>
        <w:gridCol w:w="5240"/>
      </w:tblGrid>
      <w:tr w:rsidR="008637E7" w:rsidRPr="00BE57A1" w14:paraId="1BD3C031" w14:textId="77777777" w:rsidTr="008637E7">
        <w:trPr>
          <w:trHeight w:val="315"/>
        </w:trPr>
        <w:tc>
          <w:tcPr>
            <w:tcW w:w="1900" w:type="dxa"/>
            <w:tcBorders>
              <w:top w:val="single" w:sz="8" w:space="0" w:color="auto"/>
              <w:left w:val="single" w:sz="8" w:space="0" w:color="auto"/>
              <w:bottom w:val="single" w:sz="4" w:space="0" w:color="auto"/>
              <w:right w:val="nil"/>
            </w:tcBorders>
            <w:shd w:val="clear" w:color="auto" w:fill="8496B0" w:themeFill="text2" w:themeFillTint="99"/>
            <w:noWrap/>
            <w:vAlign w:val="center"/>
            <w:hideMark/>
          </w:tcPr>
          <w:p w14:paraId="28258460" w14:textId="77777777" w:rsidR="008637E7" w:rsidRPr="00BE57A1" w:rsidRDefault="008637E7">
            <w:pPr>
              <w:spacing w:after="0" w:line="240" w:lineRule="auto"/>
              <w:jc w:val="both"/>
              <w:rPr>
                <w:rFonts w:ascii="Futura Std Book" w:eastAsia="Times New Roman" w:hAnsi="Futura Std Book" w:cs="Times New Roman"/>
                <w:b/>
                <w:bCs/>
                <w:sz w:val="20"/>
                <w:szCs w:val="20"/>
                <w:lang w:eastAsia="es-CO"/>
              </w:rPr>
            </w:pPr>
            <w:r w:rsidRPr="00BE57A1">
              <w:rPr>
                <w:rFonts w:ascii="Futura Std Book" w:eastAsia="Times New Roman" w:hAnsi="Futura Std Book" w:cs="Times New Roman"/>
                <w:b/>
                <w:bCs/>
                <w:sz w:val="20"/>
                <w:szCs w:val="20"/>
                <w:lang w:eastAsia="es-CO"/>
              </w:rPr>
              <w:t>Departamento</w:t>
            </w:r>
          </w:p>
        </w:tc>
        <w:tc>
          <w:tcPr>
            <w:tcW w:w="1087" w:type="dxa"/>
            <w:tcBorders>
              <w:top w:val="single" w:sz="8" w:space="0" w:color="auto"/>
              <w:left w:val="nil"/>
              <w:bottom w:val="single" w:sz="4" w:space="0" w:color="auto"/>
              <w:right w:val="nil"/>
            </w:tcBorders>
            <w:shd w:val="clear" w:color="auto" w:fill="8496B0" w:themeFill="text2" w:themeFillTint="99"/>
            <w:noWrap/>
            <w:vAlign w:val="center"/>
            <w:hideMark/>
          </w:tcPr>
          <w:p w14:paraId="42541092" w14:textId="77777777" w:rsidR="008637E7" w:rsidRPr="00BE57A1" w:rsidRDefault="008637E7">
            <w:pPr>
              <w:spacing w:after="0" w:line="240" w:lineRule="auto"/>
              <w:jc w:val="both"/>
              <w:rPr>
                <w:rFonts w:ascii="Futura Std Book" w:eastAsia="Times New Roman" w:hAnsi="Futura Std Book" w:cs="Times New Roman"/>
                <w:b/>
                <w:bCs/>
                <w:sz w:val="20"/>
                <w:szCs w:val="20"/>
                <w:lang w:eastAsia="es-CO"/>
              </w:rPr>
            </w:pPr>
            <w:r w:rsidRPr="00BE57A1">
              <w:rPr>
                <w:rFonts w:ascii="Futura Std Book" w:eastAsia="Times New Roman" w:hAnsi="Futura Std Book" w:cs="Times New Roman"/>
                <w:b/>
                <w:bCs/>
                <w:sz w:val="20"/>
                <w:szCs w:val="20"/>
                <w:lang w:eastAsia="es-CO"/>
              </w:rPr>
              <w:t>Jóvenes</w:t>
            </w:r>
          </w:p>
        </w:tc>
        <w:tc>
          <w:tcPr>
            <w:tcW w:w="1068" w:type="dxa"/>
            <w:tcBorders>
              <w:top w:val="single" w:sz="8" w:space="0" w:color="auto"/>
              <w:left w:val="nil"/>
              <w:bottom w:val="single" w:sz="4" w:space="0" w:color="auto"/>
              <w:right w:val="nil"/>
            </w:tcBorders>
            <w:shd w:val="clear" w:color="auto" w:fill="8496B0" w:themeFill="text2" w:themeFillTint="99"/>
            <w:noWrap/>
            <w:vAlign w:val="center"/>
            <w:hideMark/>
          </w:tcPr>
          <w:p w14:paraId="2E0C85A2" w14:textId="77777777" w:rsidR="008637E7" w:rsidRPr="00BE57A1" w:rsidRDefault="008637E7">
            <w:pPr>
              <w:spacing w:after="0" w:line="240" w:lineRule="auto"/>
              <w:jc w:val="both"/>
              <w:rPr>
                <w:rFonts w:ascii="Futura Std Book" w:eastAsia="Times New Roman" w:hAnsi="Futura Std Book" w:cs="Times New Roman"/>
                <w:b/>
                <w:bCs/>
                <w:sz w:val="20"/>
                <w:szCs w:val="20"/>
                <w:lang w:eastAsia="es-CO"/>
              </w:rPr>
            </w:pPr>
            <w:r w:rsidRPr="00BE57A1">
              <w:rPr>
                <w:rFonts w:ascii="Futura Std Book" w:eastAsia="Times New Roman" w:hAnsi="Futura Std Book" w:cs="Times New Roman"/>
                <w:b/>
                <w:bCs/>
                <w:sz w:val="20"/>
                <w:szCs w:val="20"/>
                <w:lang w:eastAsia="es-CO"/>
              </w:rPr>
              <w:t>Aliados</w:t>
            </w:r>
          </w:p>
        </w:tc>
        <w:tc>
          <w:tcPr>
            <w:tcW w:w="5240" w:type="dxa"/>
            <w:tcBorders>
              <w:top w:val="single" w:sz="8" w:space="0" w:color="auto"/>
              <w:left w:val="nil"/>
              <w:bottom w:val="single" w:sz="4" w:space="0" w:color="auto"/>
              <w:right w:val="single" w:sz="8" w:space="0" w:color="auto"/>
            </w:tcBorders>
            <w:shd w:val="clear" w:color="auto" w:fill="8496B0" w:themeFill="text2" w:themeFillTint="99"/>
            <w:noWrap/>
            <w:vAlign w:val="center"/>
            <w:hideMark/>
          </w:tcPr>
          <w:p w14:paraId="316F7477" w14:textId="77777777" w:rsidR="008637E7" w:rsidRPr="00BE57A1" w:rsidRDefault="008637E7">
            <w:pPr>
              <w:spacing w:after="0" w:line="240" w:lineRule="auto"/>
              <w:jc w:val="both"/>
              <w:rPr>
                <w:rFonts w:ascii="Futura Std Book" w:eastAsia="Times New Roman" w:hAnsi="Futura Std Book" w:cs="Times New Roman"/>
                <w:b/>
                <w:bCs/>
                <w:sz w:val="20"/>
                <w:szCs w:val="20"/>
                <w:lang w:eastAsia="es-CO"/>
              </w:rPr>
            </w:pPr>
            <w:r w:rsidRPr="00BE57A1">
              <w:rPr>
                <w:rFonts w:ascii="Futura Std Book" w:eastAsia="Times New Roman" w:hAnsi="Futura Std Book" w:cs="Times New Roman"/>
                <w:b/>
                <w:bCs/>
                <w:sz w:val="20"/>
                <w:szCs w:val="20"/>
                <w:lang w:eastAsia="es-CO"/>
              </w:rPr>
              <w:t>Categorías</w:t>
            </w:r>
          </w:p>
        </w:tc>
      </w:tr>
      <w:tr w:rsidR="008637E7" w:rsidRPr="00BE57A1" w14:paraId="7309B851" w14:textId="77777777" w:rsidTr="008637E7">
        <w:trPr>
          <w:trHeight w:val="315"/>
        </w:trPr>
        <w:tc>
          <w:tcPr>
            <w:tcW w:w="190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hideMark/>
          </w:tcPr>
          <w:p w14:paraId="2580CBCE" w14:textId="77777777" w:rsidR="008637E7" w:rsidRPr="00BE57A1" w:rsidRDefault="008637E7">
            <w:pPr>
              <w:tabs>
                <w:tab w:val="left" w:pos="284"/>
              </w:tabs>
              <w:spacing w:after="0" w:line="240" w:lineRule="auto"/>
              <w:jc w:val="both"/>
              <w:rPr>
                <w:rFonts w:ascii="Futura Std Book" w:hAnsi="Futura Std Book"/>
                <w:sz w:val="20"/>
                <w:szCs w:val="20"/>
              </w:rPr>
            </w:pPr>
            <w:r w:rsidRPr="00BE57A1">
              <w:rPr>
                <w:rFonts w:ascii="Futura Std Book" w:hAnsi="Futura Std Book"/>
                <w:sz w:val="20"/>
                <w:szCs w:val="20"/>
              </w:rPr>
              <w:t>Cundinamarca</w:t>
            </w:r>
          </w:p>
        </w:tc>
        <w:tc>
          <w:tcPr>
            <w:tcW w:w="108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hideMark/>
          </w:tcPr>
          <w:p w14:paraId="5917538F" w14:textId="77777777" w:rsidR="008637E7" w:rsidRPr="00BE57A1" w:rsidRDefault="008637E7">
            <w:pPr>
              <w:tabs>
                <w:tab w:val="left" w:pos="284"/>
              </w:tabs>
              <w:spacing w:after="0" w:line="240" w:lineRule="auto"/>
              <w:jc w:val="both"/>
              <w:rPr>
                <w:rFonts w:ascii="Futura Std Book" w:hAnsi="Futura Std Book"/>
                <w:sz w:val="20"/>
                <w:szCs w:val="20"/>
              </w:rPr>
            </w:pPr>
            <w:r w:rsidRPr="00BE57A1">
              <w:rPr>
                <w:rFonts w:ascii="Futura Std Book" w:hAnsi="Futura Std Book"/>
                <w:sz w:val="20"/>
                <w:szCs w:val="20"/>
              </w:rPr>
              <w:t>104.008</w:t>
            </w:r>
          </w:p>
        </w:tc>
        <w:tc>
          <w:tcPr>
            <w:tcW w:w="106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hideMark/>
          </w:tcPr>
          <w:p w14:paraId="6EED77DA" w14:textId="77777777" w:rsidR="008637E7" w:rsidRPr="00BE57A1" w:rsidRDefault="008637E7">
            <w:pPr>
              <w:tabs>
                <w:tab w:val="left" w:pos="284"/>
              </w:tabs>
              <w:spacing w:after="0" w:line="240" w:lineRule="auto"/>
              <w:jc w:val="both"/>
              <w:rPr>
                <w:rFonts w:ascii="Futura Std Book" w:hAnsi="Futura Std Book"/>
                <w:sz w:val="20"/>
                <w:szCs w:val="20"/>
              </w:rPr>
            </w:pPr>
            <w:r w:rsidRPr="00BE57A1">
              <w:rPr>
                <w:rFonts w:ascii="Futura Std Book" w:hAnsi="Futura Std Book"/>
                <w:sz w:val="20"/>
                <w:szCs w:val="20"/>
              </w:rPr>
              <w:t>254</w:t>
            </w:r>
          </w:p>
        </w:tc>
        <w:tc>
          <w:tcPr>
            <w:tcW w:w="524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hideMark/>
          </w:tcPr>
          <w:p w14:paraId="271BDD68" w14:textId="77777777" w:rsidR="008637E7" w:rsidRPr="00BE57A1" w:rsidRDefault="008637E7">
            <w:pPr>
              <w:tabs>
                <w:tab w:val="left" w:pos="284"/>
              </w:tabs>
              <w:spacing w:after="0" w:line="240" w:lineRule="auto"/>
              <w:jc w:val="both"/>
              <w:rPr>
                <w:rFonts w:ascii="Futura Std Book" w:hAnsi="Futura Std Book"/>
                <w:sz w:val="20"/>
                <w:szCs w:val="20"/>
              </w:rPr>
            </w:pPr>
            <w:r w:rsidRPr="00BE57A1">
              <w:rPr>
                <w:rFonts w:ascii="Futura Std Book" w:hAnsi="Futura Std Book"/>
                <w:sz w:val="20"/>
                <w:szCs w:val="20"/>
              </w:rPr>
              <w:t>65 Hospedaje, 56 Experiencias, 18 Comida, 12 Parques, 10 Planes, 6 Transporte y 87 Amo Viajar.</w:t>
            </w:r>
          </w:p>
        </w:tc>
      </w:tr>
      <w:tr w:rsidR="008637E7" w:rsidRPr="00BE57A1" w14:paraId="4107F8BA" w14:textId="77777777" w:rsidTr="008637E7">
        <w:trPr>
          <w:trHeight w:val="315"/>
        </w:trPr>
        <w:tc>
          <w:tcPr>
            <w:tcW w:w="1900" w:type="dxa"/>
            <w:tcBorders>
              <w:top w:val="single" w:sz="4" w:space="0" w:color="auto"/>
              <w:left w:val="single" w:sz="4" w:space="0" w:color="auto"/>
              <w:bottom w:val="single" w:sz="4" w:space="0" w:color="auto"/>
              <w:right w:val="single" w:sz="4" w:space="0" w:color="auto"/>
            </w:tcBorders>
            <w:noWrap/>
            <w:hideMark/>
          </w:tcPr>
          <w:p w14:paraId="56F0FDF3" w14:textId="77777777" w:rsidR="008637E7" w:rsidRPr="00BE57A1" w:rsidRDefault="008637E7">
            <w:pPr>
              <w:tabs>
                <w:tab w:val="left" w:pos="284"/>
              </w:tabs>
              <w:spacing w:after="0" w:line="240" w:lineRule="auto"/>
              <w:jc w:val="both"/>
              <w:rPr>
                <w:rFonts w:ascii="Futura Std Book" w:hAnsi="Futura Std Book"/>
                <w:sz w:val="20"/>
                <w:szCs w:val="20"/>
              </w:rPr>
            </w:pPr>
            <w:r w:rsidRPr="00BE57A1">
              <w:rPr>
                <w:rFonts w:ascii="Futura Std Book" w:hAnsi="Futura Std Book"/>
                <w:sz w:val="20"/>
                <w:szCs w:val="20"/>
              </w:rPr>
              <w:t>Bogotá</w:t>
            </w:r>
          </w:p>
        </w:tc>
        <w:tc>
          <w:tcPr>
            <w:tcW w:w="1087" w:type="dxa"/>
            <w:tcBorders>
              <w:top w:val="single" w:sz="4" w:space="0" w:color="auto"/>
              <w:left w:val="single" w:sz="4" w:space="0" w:color="auto"/>
              <w:bottom w:val="single" w:sz="4" w:space="0" w:color="auto"/>
              <w:right w:val="single" w:sz="4" w:space="0" w:color="auto"/>
            </w:tcBorders>
            <w:noWrap/>
            <w:hideMark/>
          </w:tcPr>
          <w:p w14:paraId="764B3D4C" w14:textId="77777777" w:rsidR="008637E7" w:rsidRPr="00BE57A1" w:rsidRDefault="008637E7">
            <w:pPr>
              <w:tabs>
                <w:tab w:val="left" w:pos="284"/>
              </w:tabs>
              <w:spacing w:after="0" w:line="240" w:lineRule="auto"/>
              <w:jc w:val="both"/>
              <w:rPr>
                <w:rFonts w:ascii="Futura Std Book" w:hAnsi="Futura Std Book"/>
                <w:sz w:val="20"/>
                <w:szCs w:val="20"/>
              </w:rPr>
            </w:pPr>
            <w:r w:rsidRPr="00BE57A1">
              <w:rPr>
                <w:rFonts w:ascii="Futura Std Book" w:hAnsi="Futura Std Book"/>
                <w:sz w:val="20"/>
                <w:szCs w:val="20"/>
              </w:rPr>
              <w:t>91.742</w:t>
            </w:r>
          </w:p>
        </w:tc>
        <w:tc>
          <w:tcPr>
            <w:tcW w:w="1068" w:type="dxa"/>
            <w:tcBorders>
              <w:top w:val="single" w:sz="4" w:space="0" w:color="auto"/>
              <w:left w:val="single" w:sz="4" w:space="0" w:color="auto"/>
              <w:bottom w:val="single" w:sz="4" w:space="0" w:color="auto"/>
              <w:right w:val="single" w:sz="4" w:space="0" w:color="auto"/>
            </w:tcBorders>
            <w:noWrap/>
            <w:hideMark/>
          </w:tcPr>
          <w:p w14:paraId="3F7B8DA3" w14:textId="77777777" w:rsidR="008637E7" w:rsidRPr="00BE57A1" w:rsidRDefault="008637E7">
            <w:pPr>
              <w:tabs>
                <w:tab w:val="left" w:pos="284"/>
              </w:tabs>
              <w:spacing w:after="0" w:line="240" w:lineRule="auto"/>
              <w:jc w:val="both"/>
              <w:rPr>
                <w:rFonts w:ascii="Futura Std Book" w:hAnsi="Futura Std Book"/>
                <w:sz w:val="20"/>
                <w:szCs w:val="20"/>
              </w:rPr>
            </w:pPr>
            <w:r w:rsidRPr="00BE57A1">
              <w:rPr>
                <w:rFonts w:ascii="Futura Std Book" w:hAnsi="Futura Std Book"/>
                <w:sz w:val="20"/>
                <w:szCs w:val="20"/>
              </w:rPr>
              <w:t>192</w:t>
            </w:r>
          </w:p>
        </w:tc>
        <w:tc>
          <w:tcPr>
            <w:tcW w:w="5240" w:type="dxa"/>
            <w:tcBorders>
              <w:top w:val="single" w:sz="4" w:space="0" w:color="auto"/>
              <w:left w:val="single" w:sz="4" w:space="0" w:color="auto"/>
              <w:bottom w:val="single" w:sz="4" w:space="0" w:color="auto"/>
              <w:right w:val="single" w:sz="4" w:space="0" w:color="auto"/>
            </w:tcBorders>
            <w:noWrap/>
            <w:hideMark/>
          </w:tcPr>
          <w:p w14:paraId="01F577F7" w14:textId="77777777" w:rsidR="008637E7" w:rsidRPr="00BE57A1" w:rsidRDefault="008637E7">
            <w:pPr>
              <w:tabs>
                <w:tab w:val="left" w:pos="284"/>
              </w:tabs>
              <w:spacing w:after="0" w:line="240" w:lineRule="auto"/>
              <w:jc w:val="both"/>
              <w:rPr>
                <w:rFonts w:ascii="Futura Std Book" w:hAnsi="Futura Std Book"/>
                <w:sz w:val="20"/>
                <w:szCs w:val="20"/>
              </w:rPr>
            </w:pPr>
            <w:r w:rsidRPr="00BE57A1">
              <w:rPr>
                <w:rFonts w:ascii="Futura Std Book" w:hAnsi="Futura Std Book"/>
                <w:sz w:val="20"/>
                <w:szCs w:val="20"/>
              </w:rPr>
              <w:t>43 Hospedaje, 33 Experiencias, 17 Comida, 5 Parques, 10 Planes, 6 Transporte y 78 Amo Viajar.</w:t>
            </w:r>
          </w:p>
        </w:tc>
      </w:tr>
    </w:tbl>
    <w:p w14:paraId="69DDC1AD" w14:textId="77777777" w:rsidR="008637E7" w:rsidRPr="00BE57A1" w:rsidRDefault="008637E7" w:rsidP="008637E7">
      <w:pPr>
        <w:pStyle w:val="Prrafodelista"/>
        <w:tabs>
          <w:tab w:val="left" w:pos="284"/>
        </w:tabs>
        <w:spacing w:after="0" w:line="240" w:lineRule="auto"/>
        <w:ind w:left="0"/>
        <w:jc w:val="both"/>
        <w:rPr>
          <w:rFonts w:ascii="Futura Std Book" w:hAnsi="Futura Std Book" w:cs="Arial"/>
          <w:sz w:val="20"/>
          <w:szCs w:val="20"/>
        </w:rPr>
      </w:pPr>
    </w:p>
    <w:p w14:paraId="7B5BECF9" w14:textId="77777777" w:rsidR="008637E7" w:rsidRPr="00BE57A1" w:rsidRDefault="008637E7" w:rsidP="005233E6">
      <w:pPr>
        <w:pStyle w:val="Prrafodelista"/>
        <w:numPr>
          <w:ilvl w:val="0"/>
          <w:numId w:val="150"/>
        </w:numPr>
        <w:tabs>
          <w:tab w:val="left" w:pos="284"/>
        </w:tabs>
        <w:spacing w:after="0" w:line="240" w:lineRule="auto"/>
        <w:ind w:left="0" w:firstLine="0"/>
        <w:jc w:val="both"/>
        <w:rPr>
          <w:rFonts w:ascii="Futura Std Book" w:hAnsi="Futura Std Book" w:cs="Arial"/>
          <w:sz w:val="20"/>
          <w:szCs w:val="20"/>
        </w:rPr>
      </w:pPr>
      <w:r w:rsidRPr="00BE57A1">
        <w:rPr>
          <w:rFonts w:ascii="Futura Std Book" w:hAnsi="Futura Std Book" w:cs="Arial"/>
          <w:b/>
          <w:bCs/>
          <w:sz w:val="20"/>
          <w:szCs w:val="20"/>
          <w:u w:val="single"/>
          <w:lang w:val="es-ES"/>
        </w:rPr>
        <w:t>Red Nacional de Puntos de Información Turística (PIT</w:t>
      </w:r>
      <w:r w:rsidRPr="00BE57A1">
        <w:rPr>
          <w:rFonts w:ascii="Futura Std Book" w:hAnsi="Futura Std Book" w:cs="Arial"/>
          <w:b/>
          <w:bCs/>
          <w:sz w:val="20"/>
          <w:szCs w:val="20"/>
          <w:lang w:val="es-ES"/>
        </w:rPr>
        <w:t>):</w:t>
      </w:r>
      <w:r w:rsidRPr="00BE57A1">
        <w:rPr>
          <w:rFonts w:ascii="Futura Std Book" w:eastAsia="Futura Std Book" w:hAnsi="Futura Std Book" w:cs="Arial"/>
          <w:b/>
          <w:sz w:val="20"/>
          <w:szCs w:val="20"/>
          <w:lang w:val="es-ES"/>
        </w:rPr>
        <w:t xml:space="preserve"> </w:t>
      </w:r>
    </w:p>
    <w:p w14:paraId="109F1893"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r w:rsidRPr="00BE57A1">
        <w:rPr>
          <w:rFonts w:ascii="Futura Std Book" w:eastAsia="Futura Std Book" w:hAnsi="Futura Std Book" w:cs="Arial"/>
          <w:b/>
          <w:sz w:val="20"/>
          <w:szCs w:val="20"/>
          <w:lang w:val="es-ES"/>
        </w:rPr>
        <w:t>TOTAL PIT: 16</w:t>
      </w:r>
    </w:p>
    <w:p w14:paraId="427E8CA7"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0BE6C6ED"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roofErr w:type="spellStart"/>
      <w:r w:rsidRPr="00BE57A1">
        <w:rPr>
          <w:rFonts w:ascii="Futura Std Book" w:eastAsia="Futura Std Book" w:hAnsi="Futura Std Book" w:cs="Arial"/>
          <w:b/>
          <w:sz w:val="20"/>
          <w:szCs w:val="20"/>
          <w:lang w:val="es-ES"/>
        </w:rPr>
        <w:t>Anapoima</w:t>
      </w:r>
      <w:proofErr w:type="spellEnd"/>
      <w:r w:rsidRPr="00BE57A1">
        <w:rPr>
          <w:rFonts w:ascii="Futura Std Book" w:eastAsia="Futura Std Book" w:hAnsi="Futura Std Book" w:cs="Arial"/>
          <w:b/>
          <w:sz w:val="20"/>
          <w:szCs w:val="20"/>
          <w:lang w:val="es-ES"/>
        </w:rPr>
        <w:t xml:space="preserve"> (1)</w:t>
      </w:r>
    </w:p>
    <w:p w14:paraId="2F6A26EC"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local, ubicado en la Casa de la Cultura carrera 2 No. 2-22</w:t>
      </w:r>
    </w:p>
    <w:p w14:paraId="166407C0"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Estado del PIT: en funcionamiento</w:t>
      </w:r>
    </w:p>
    <w:p w14:paraId="168A0654"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diciembre de 2012</w:t>
      </w:r>
    </w:p>
    <w:p w14:paraId="4821731F"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$35.00.000</w:t>
      </w:r>
    </w:p>
    <w:p w14:paraId="464A455A"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2A536669"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r w:rsidRPr="00BE57A1">
        <w:rPr>
          <w:rFonts w:ascii="Futura Std Book" w:eastAsia="Futura Std Book" w:hAnsi="Futura Std Book" w:cs="Arial"/>
          <w:b/>
          <w:sz w:val="20"/>
          <w:szCs w:val="20"/>
          <w:lang w:val="es-ES"/>
        </w:rPr>
        <w:t>Bogotá D.C. (1)</w:t>
      </w:r>
    </w:p>
    <w:p w14:paraId="5C8CA661"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exterior Cerro de Monserrate</w:t>
      </w:r>
    </w:p>
    <w:p w14:paraId="1AD7C815"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Estado del PIT: en funcionamiento</w:t>
      </w:r>
    </w:p>
    <w:p w14:paraId="6323963C"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septiembre de 2013</w:t>
      </w:r>
    </w:p>
    <w:p w14:paraId="67475602"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$40.000.000</w:t>
      </w:r>
    </w:p>
    <w:p w14:paraId="36BB7F3E"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520D324F"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r w:rsidRPr="00BE57A1">
        <w:rPr>
          <w:rFonts w:ascii="Futura Std Book" w:eastAsia="Futura Std Book" w:hAnsi="Futura Std Book" w:cs="Arial"/>
          <w:b/>
          <w:sz w:val="20"/>
          <w:szCs w:val="20"/>
          <w:lang w:val="es-ES"/>
        </w:rPr>
        <w:t>Chía (1)</w:t>
      </w:r>
    </w:p>
    <w:p w14:paraId="5F4FD0CC"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Exterior Parque Principal</w:t>
      </w:r>
    </w:p>
    <w:p w14:paraId="140A029F"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 xml:space="preserve">Estado del PIT: </w:t>
      </w:r>
      <w:r w:rsidRPr="00BE57A1">
        <w:rPr>
          <w:rFonts w:ascii="Futura Std Book" w:hAnsi="Futura Std Book" w:cs="Arial"/>
          <w:sz w:val="20"/>
          <w:szCs w:val="20"/>
        </w:rPr>
        <w:t>Cerrado por finalización contrato de trabajo Informador(a</w:t>
      </w:r>
    </w:p>
    <w:p w14:paraId="5F133F70"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marzo de 2017</w:t>
      </w:r>
    </w:p>
    <w:p w14:paraId="007595F1"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$25.000.000</w:t>
      </w:r>
    </w:p>
    <w:p w14:paraId="3A05E165"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0EA4A4EE"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r w:rsidRPr="00BE57A1">
        <w:rPr>
          <w:rFonts w:ascii="Futura Std Book" w:eastAsia="Futura Std Book" w:hAnsi="Futura Std Book" w:cs="Arial"/>
          <w:b/>
          <w:sz w:val="20"/>
          <w:szCs w:val="20"/>
          <w:lang w:val="es-ES"/>
        </w:rPr>
        <w:t>Cota (1)</w:t>
      </w:r>
    </w:p>
    <w:p w14:paraId="5D57F71B"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Exterior Parque Principal</w:t>
      </w:r>
    </w:p>
    <w:p w14:paraId="12AFACF0"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 xml:space="preserve">Estado del PIT: </w:t>
      </w:r>
      <w:r w:rsidRPr="00BE57A1">
        <w:rPr>
          <w:rFonts w:ascii="Futura Std Book" w:hAnsi="Futura Std Book" w:cs="Arial"/>
          <w:sz w:val="20"/>
          <w:szCs w:val="20"/>
        </w:rPr>
        <w:t>Cerrado por finalización contrato de trabajo Informador(a</w:t>
      </w:r>
    </w:p>
    <w:p w14:paraId="788A3CC4"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marzo de 2017</w:t>
      </w:r>
    </w:p>
    <w:p w14:paraId="6A4A1347"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$25.000.000</w:t>
      </w:r>
    </w:p>
    <w:p w14:paraId="36D2702C"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4226189B"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r w:rsidRPr="00BE57A1">
        <w:rPr>
          <w:rFonts w:ascii="Futura Std Book" w:eastAsia="Futura Std Book" w:hAnsi="Futura Std Book" w:cs="Arial"/>
          <w:b/>
          <w:sz w:val="20"/>
          <w:szCs w:val="20"/>
          <w:lang w:val="es-ES"/>
        </w:rPr>
        <w:t>Girardot (1)</w:t>
      </w:r>
    </w:p>
    <w:p w14:paraId="4A8ADD3B"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Local Terminal de Transportes Terrestre</w:t>
      </w:r>
    </w:p>
    <w:p w14:paraId="4C5601FD"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 xml:space="preserve">Estado del PIT: </w:t>
      </w:r>
      <w:r w:rsidRPr="00BE57A1">
        <w:rPr>
          <w:rFonts w:ascii="Futura Std Book" w:hAnsi="Futura Std Book" w:cs="Arial"/>
          <w:sz w:val="20"/>
          <w:szCs w:val="20"/>
        </w:rPr>
        <w:t>Cerrado por finalización contrato de trabajo Informador(a</w:t>
      </w:r>
    </w:p>
    <w:p w14:paraId="1A9733C9"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junio de2015</w:t>
      </w:r>
    </w:p>
    <w:p w14:paraId="35AA5693"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N/A</w:t>
      </w:r>
    </w:p>
    <w:p w14:paraId="62C813DA"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30AE72DB"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r w:rsidRPr="00BE57A1">
        <w:rPr>
          <w:rFonts w:ascii="Futura Std Book" w:eastAsia="Futura Std Book" w:hAnsi="Futura Std Book" w:cs="Arial"/>
          <w:b/>
          <w:sz w:val="20"/>
          <w:szCs w:val="20"/>
          <w:lang w:val="es-ES"/>
        </w:rPr>
        <w:t>La Mesa (1)</w:t>
      </w:r>
    </w:p>
    <w:p w14:paraId="2F78FB2D"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Local Casa Consistorial Parque Principal</w:t>
      </w:r>
    </w:p>
    <w:p w14:paraId="4F48A8FD"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Estado del PIT: en funcionamiento</w:t>
      </w:r>
    </w:p>
    <w:p w14:paraId="3187E23B"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diciembre de 2013</w:t>
      </w:r>
    </w:p>
    <w:p w14:paraId="44FEAFA0"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$35.000.000</w:t>
      </w:r>
    </w:p>
    <w:p w14:paraId="79A45DD2"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31B0332E"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r w:rsidRPr="00BE57A1">
        <w:rPr>
          <w:rFonts w:ascii="Futura Std Book" w:eastAsia="Futura Std Book" w:hAnsi="Futura Std Book" w:cs="Arial"/>
          <w:b/>
          <w:sz w:val="20"/>
          <w:szCs w:val="20"/>
          <w:lang w:val="es-ES"/>
        </w:rPr>
        <w:t>Mesitas del Colegio - El Colegio (1)</w:t>
      </w:r>
    </w:p>
    <w:p w14:paraId="4FA84925"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local Parador Turístico del Municipio</w:t>
      </w:r>
    </w:p>
    <w:p w14:paraId="060AFDB1"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 xml:space="preserve">Estado del PIT: </w:t>
      </w:r>
      <w:r w:rsidRPr="00BE57A1">
        <w:rPr>
          <w:rFonts w:ascii="Futura Std Book" w:hAnsi="Futura Std Book" w:cs="Arial"/>
          <w:sz w:val="20"/>
          <w:szCs w:val="20"/>
        </w:rPr>
        <w:t>Cerrado por finalización contrato de trabajo Informador(a</w:t>
      </w:r>
    </w:p>
    <w:p w14:paraId="6EB31C55"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junio de 2015</w:t>
      </w:r>
    </w:p>
    <w:p w14:paraId="6852C916"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$35.000.000</w:t>
      </w:r>
    </w:p>
    <w:p w14:paraId="4AF93386"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553A700C"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roofErr w:type="spellStart"/>
      <w:r w:rsidRPr="00BE57A1">
        <w:rPr>
          <w:rFonts w:ascii="Futura Std Book" w:eastAsia="Futura Std Book" w:hAnsi="Futura Std Book" w:cs="Arial"/>
          <w:b/>
          <w:sz w:val="20"/>
          <w:szCs w:val="20"/>
          <w:lang w:val="es-ES"/>
        </w:rPr>
        <w:t>Nemocón</w:t>
      </w:r>
      <w:proofErr w:type="spellEnd"/>
      <w:r w:rsidRPr="00BE57A1">
        <w:rPr>
          <w:rFonts w:ascii="Futura Std Book" w:eastAsia="Futura Std Book" w:hAnsi="Futura Std Book" w:cs="Arial"/>
          <w:b/>
          <w:sz w:val="20"/>
          <w:szCs w:val="20"/>
          <w:lang w:val="es-ES"/>
        </w:rPr>
        <w:t xml:space="preserve"> (1)</w:t>
      </w:r>
    </w:p>
    <w:p w14:paraId="3DE96A6E"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local entrada al Municipio</w:t>
      </w:r>
    </w:p>
    <w:p w14:paraId="3EA4D148"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Estado del PIT: en funcionamiento</w:t>
      </w:r>
    </w:p>
    <w:p w14:paraId="53FD9065"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diciembre de 2012</w:t>
      </w:r>
    </w:p>
    <w:p w14:paraId="41995958"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lastRenderedPageBreak/>
        <w:t>Valor inversión: $35.000.000</w:t>
      </w:r>
    </w:p>
    <w:p w14:paraId="330558F7"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6F32C6F5"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r w:rsidRPr="00BE57A1">
        <w:rPr>
          <w:rFonts w:ascii="Futura Std Book" w:eastAsia="Futura Std Book" w:hAnsi="Futura Std Book" w:cs="Arial"/>
          <w:b/>
          <w:sz w:val="20"/>
          <w:szCs w:val="20"/>
          <w:lang w:val="es-ES"/>
        </w:rPr>
        <w:t>Salto Tequendama (1)</w:t>
      </w:r>
    </w:p>
    <w:p w14:paraId="0A078CEF"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Local Casa Museo Salto de Tequendama</w:t>
      </w:r>
    </w:p>
    <w:p w14:paraId="5EB65DE7"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Estado del PIT: en funcionamiento</w:t>
      </w:r>
    </w:p>
    <w:p w14:paraId="153D3FC9"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febrero de 2014</w:t>
      </w:r>
    </w:p>
    <w:p w14:paraId="69C4C5D4"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$22.000.000</w:t>
      </w:r>
    </w:p>
    <w:p w14:paraId="3CE63E9E"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67FCFCC0"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r w:rsidRPr="00BE57A1">
        <w:rPr>
          <w:rFonts w:ascii="Futura Std Book" w:eastAsia="Futura Std Book" w:hAnsi="Futura Std Book" w:cs="Arial"/>
          <w:b/>
          <w:sz w:val="20"/>
          <w:szCs w:val="20"/>
          <w:lang w:val="es-ES"/>
        </w:rPr>
        <w:t>Sopó (1)</w:t>
      </w:r>
    </w:p>
    <w:p w14:paraId="6F794B48"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exterior Alcaldía Municipal</w:t>
      </w:r>
    </w:p>
    <w:p w14:paraId="1B49FAD3"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 xml:space="preserve">Estado del PIT: </w:t>
      </w:r>
      <w:r w:rsidRPr="00BE57A1">
        <w:rPr>
          <w:rFonts w:ascii="Futura Std Book" w:hAnsi="Futura Std Book" w:cs="Arial"/>
          <w:sz w:val="20"/>
          <w:szCs w:val="20"/>
        </w:rPr>
        <w:t>Cerrado por finalización contrato de trabajo Informador(a</w:t>
      </w:r>
    </w:p>
    <w:p w14:paraId="00283943"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noviembre de 2017</w:t>
      </w:r>
    </w:p>
    <w:p w14:paraId="22297331"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N/A</w:t>
      </w:r>
    </w:p>
    <w:p w14:paraId="2B34ECF4"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28731FD0"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roofErr w:type="spellStart"/>
      <w:r w:rsidRPr="00BE57A1">
        <w:rPr>
          <w:rFonts w:ascii="Futura Std Book" w:eastAsia="Futura Std Book" w:hAnsi="Futura Std Book" w:cs="Arial"/>
          <w:b/>
          <w:sz w:val="20"/>
          <w:szCs w:val="20"/>
          <w:lang w:val="es-ES"/>
        </w:rPr>
        <w:t>Suesca</w:t>
      </w:r>
      <w:proofErr w:type="spellEnd"/>
      <w:r w:rsidRPr="00BE57A1">
        <w:rPr>
          <w:rFonts w:ascii="Futura Std Book" w:eastAsia="Futura Std Book" w:hAnsi="Futura Std Book" w:cs="Arial"/>
          <w:b/>
          <w:sz w:val="20"/>
          <w:szCs w:val="20"/>
          <w:lang w:val="es-ES"/>
        </w:rPr>
        <w:t xml:space="preserve"> (1)</w:t>
      </w:r>
    </w:p>
    <w:p w14:paraId="639839DD"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local carrera 4 No. 2-20 vía de las tres esquinas</w:t>
      </w:r>
    </w:p>
    <w:p w14:paraId="61F0C22D"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Estado del PIT: en funcionamiento</w:t>
      </w:r>
    </w:p>
    <w:p w14:paraId="6C5631F4"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diciembre de 2012</w:t>
      </w:r>
    </w:p>
    <w:p w14:paraId="41C75647"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$35.000.000</w:t>
      </w:r>
    </w:p>
    <w:p w14:paraId="1745A65B"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660BAC40"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roofErr w:type="spellStart"/>
      <w:r w:rsidRPr="00BE57A1">
        <w:rPr>
          <w:rFonts w:ascii="Futura Std Book" w:eastAsia="Futura Std Book" w:hAnsi="Futura Std Book" w:cs="Arial"/>
          <w:b/>
          <w:sz w:val="20"/>
          <w:szCs w:val="20"/>
          <w:lang w:val="es-ES"/>
        </w:rPr>
        <w:t>Tabio</w:t>
      </w:r>
      <w:proofErr w:type="spellEnd"/>
      <w:r w:rsidRPr="00BE57A1">
        <w:rPr>
          <w:rFonts w:ascii="Futura Std Book" w:eastAsia="Futura Std Book" w:hAnsi="Futura Std Book" w:cs="Arial"/>
          <w:b/>
          <w:sz w:val="20"/>
          <w:szCs w:val="20"/>
          <w:lang w:val="es-ES"/>
        </w:rPr>
        <w:t xml:space="preserve"> (1)</w:t>
      </w:r>
    </w:p>
    <w:p w14:paraId="68DC001E"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Exterior Parque Principal</w:t>
      </w:r>
    </w:p>
    <w:p w14:paraId="5AFD7C2D"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Estado del PIT: en funcionamiento</w:t>
      </w:r>
    </w:p>
    <w:p w14:paraId="4991BF29"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noviembre de 2013</w:t>
      </w:r>
    </w:p>
    <w:p w14:paraId="775F688D"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$45.000.000</w:t>
      </w:r>
    </w:p>
    <w:p w14:paraId="223ACF34"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452BB99C"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r w:rsidRPr="00BE57A1">
        <w:rPr>
          <w:rFonts w:ascii="Futura Std Book" w:eastAsia="Futura Std Book" w:hAnsi="Futura Std Book" w:cs="Arial"/>
          <w:b/>
          <w:sz w:val="20"/>
          <w:szCs w:val="20"/>
          <w:lang w:val="es-ES"/>
        </w:rPr>
        <w:t>Villa de Guaduas (1)</w:t>
      </w:r>
    </w:p>
    <w:p w14:paraId="397C6698"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local Casa de la Cultura</w:t>
      </w:r>
    </w:p>
    <w:p w14:paraId="7478B5A6"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Estado del PIT: en funcionamiento</w:t>
      </w:r>
    </w:p>
    <w:p w14:paraId="55DD98BD"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diciembre de 2013</w:t>
      </w:r>
    </w:p>
    <w:p w14:paraId="3139792E"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$22.000.000</w:t>
      </w:r>
    </w:p>
    <w:p w14:paraId="04EAB07B"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3A811F33"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r w:rsidRPr="00BE57A1">
        <w:rPr>
          <w:rFonts w:ascii="Futura Std Book" w:eastAsia="Futura Std Book" w:hAnsi="Futura Std Book" w:cs="Arial"/>
          <w:b/>
          <w:sz w:val="20"/>
          <w:szCs w:val="20"/>
          <w:lang w:val="es-ES"/>
        </w:rPr>
        <w:t>Villeta (1)</w:t>
      </w:r>
    </w:p>
    <w:p w14:paraId="0696AA11"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exterior Parque Principal</w:t>
      </w:r>
    </w:p>
    <w:p w14:paraId="5D070D0A"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Estado del PIT: en funcionamiento</w:t>
      </w:r>
    </w:p>
    <w:p w14:paraId="728C21AE"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diciembre de 2014</w:t>
      </w:r>
    </w:p>
    <w:p w14:paraId="04F50361"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N/A</w:t>
      </w:r>
    </w:p>
    <w:p w14:paraId="468F5AC2"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04999900"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r w:rsidRPr="00BE57A1">
        <w:rPr>
          <w:rFonts w:ascii="Futura Std Book" w:eastAsia="Futura Std Book" w:hAnsi="Futura Std Book" w:cs="Arial"/>
          <w:b/>
          <w:sz w:val="20"/>
          <w:szCs w:val="20"/>
          <w:lang w:val="es-ES"/>
        </w:rPr>
        <w:t>Zipaquirá (1)</w:t>
      </w:r>
    </w:p>
    <w:p w14:paraId="138F4448"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local estación del tren</w:t>
      </w:r>
    </w:p>
    <w:p w14:paraId="7A3B493B"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 xml:space="preserve">Estado del PIT: </w:t>
      </w:r>
      <w:r w:rsidRPr="00BE57A1">
        <w:rPr>
          <w:rFonts w:ascii="Futura Std Book" w:hAnsi="Futura Std Book" w:cs="Arial"/>
          <w:sz w:val="20"/>
          <w:szCs w:val="20"/>
        </w:rPr>
        <w:t>Cerrado por finalización contrato de trabajo Informador(a</w:t>
      </w:r>
    </w:p>
    <w:p w14:paraId="4F755CC9"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noviembre de 2013</w:t>
      </w:r>
    </w:p>
    <w:p w14:paraId="64756AB3"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Valor inversión: $22.000.000</w:t>
      </w:r>
    </w:p>
    <w:p w14:paraId="078B5383"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p>
    <w:p w14:paraId="070F6D15"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b/>
          <w:sz w:val="20"/>
          <w:szCs w:val="20"/>
          <w:lang w:val="es-ES"/>
        </w:rPr>
      </w:pPr>
      <w:r w:rsidRPr="00BE57A1">
        <w:rPr>
          <w:rFonts w:ascii="Futura Std Book" w:eastAsia="Futura Std Book" w:hAnsi="Futura Std Book" w:cs="Arial"/>
          <w:b/>
          <w:sz w:val="20"/>
          <w:szCs w:val="20"/>
          <w:lang w:val="es-ES"/>
        </w:rPr>
        <w:t>Ubaté (1)</w:t>
      </w:r>
    </w:p>
    <w:p w14:paraId="75D883B6"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Ubicación: PIT Parque Principal</w:t>
      </w:r>
    </w:p>
    <w:p w14:paraId="0E41C918"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 xml:space="preserve">Estado del PIT: </w:t>
      </w:r>
      <w:r w:rsidRPr="00BE57A1">
        <w:rPr>
          <w:rFonts w:ascii="Futura Std Book" w:hAnsi="Futura Std Book" w:cs="Arial"/>
          <w:sz w:val="20"/>
          <w:szCs w:val="20"/>
        </w:rPr>
        <w:t>Cerrado por finalización contrato de trabajo Informador(a</w:t>
      </w:r>
    </w:p>
    <w:p w14:paraId="0CCC4775" w14:textId="77777777" w:rsidR="008637E7" w:rsidRPr="00BE57A1" w:rsidRDefault="008637E7" w:rsidP="008637E7">
      <w:pPr>
        <w:pStyle w:val="Prrafodelista"/>
        <w:tabs>
          <w:tab w:val="left" w:pos="284"/>
        </w:tabs>
        <w:spacing w:after="0" w:line="240" w:lineRule="auto"/>
        <w:jc w:val="both"/>
        <w:rPr>
          <w:rFonts w:ascii="Futura Std Book" w:eastAsia="Futura Std Book" w:hAnsi="Futura Std Book" w:cs="Arial"/>
          <w:sz w:val="20"/>
          <w:szCs w:val="20"/>
          <w:lang w:val="es-ES"/>
        </w:rPr>
      </w:pPr>
      <w:r w:rsidRPr="00BE57A1">
        <w:rPr>
          <w:rFonts w:ascii="Futura Std Book" w:eastAsia="Futura Std Book" w:hAnsi="Futura Std Book" w:cs="Arial"/>
          <w:sz w:val="20"/>
          <w:szCs w:val="20"/>
          <w:lang w:val="es-ES"/>
        </w:rPr>
        <w:t>Fecha de instalación: agosto 2018</w:t>
      </w:r>
    </w:p>
    <w:p w14:paraId="13DE0DA7" w14:textId="77777777" w:rsidR="008637E7" w:rsidRDefault="008637E7" w:rsidP="008637E7">
      <w:pPr>
        <w:pStyle w:val="Prrafodelista"/>
        <w:tabs>
          <w:tab w:val="left" w:pos="284"/>
        </w:tabs>
        <w:spacing w:after="0" w:line="240" w:lineRule="auto"/>
        <w:ind w:left="0"/>
        <w:jc w:val="both"/>
        <w:rPr>
          <w:rFonts w:ascii="Futura Std Book" w:hAnsi="Futura Std Book" w:cs="Arial"/>
          <w:sz w:val="20"/>
          <w:szCs w:val="20"/>
        </w:rPr>
      </w:pPr>
      <w:r w:rsidRPr="00BE57A1">
        <w:rPr>
          <w:rFonts w:ascii="Futura Std Book" w:eastAsia="Futura Std Book" w:hAnsi="Futura Std Book" w:cs="Arial"/>
          <w:sz w:val="20"/>
          <w:szCs w:val="20"/>
          <w:lang w:val="es-ES"/>
        </w:rPr>
        <w:tab/>
      </w:r>
      <w:r w:rsidRPr="00BE57A1">
        <w:rPr>
          <w:rFonts w:ascii="Futura Std Book" w:eastAsia="Futura Std Book" w:hAnsi="Futura Std Book" w:cs="Arial"/>
          <w:sz w:val="20"/>
          <w:szCs w:val="20"/>
          <w:lang w:val="es-ES"/>
        </w:rPr>
        <w:tab/>
        <w:t>Valor inversión: N/A</w:t>
      </w:r>
    </w:p>
    <w:p w14:paraId="48BE7158" w14:textId="77777777" w:rsidR="008637E7" w:rsidRDefault="008637E7" w:rsidP="008637E7">
      <w:pPr>
        <w:tabs>
          <w:tab w:val="left" w:pos="284"/>
        </w:tabs>
        <w:spacing w:after="0" w:line="240" w:lineRule="auto"/>
        <w:jc w:val="both"/>
        <w:rPr>
          <w:rFonts w:ascii="Futura Std Book" w:hAnsi="Futura Std Book" w:cs="Arial"/>
          <w:sz w:val="20"/>
          <w:szCs w:val="20"/>
        </w:rPr>
      </w:pPr>
    </w:p>
    <w:p w14:paraId="4D0F2737" w14:textId="77777777" w:rsidR="008637E7" w:rsidRDefault="008637E7" w:rsidP="005233E6">
      <w:pPr>
        <w:pStyle w:val="Prrafodelista"/>
        <w:numPr>
          <w:ilvl w:val="0"/>
          <w:numId w:val="151"/>
        </w:numPr>
        <w:tabs>
          <w:tab w:val="left" w:pos="284"/>
        </w:tabs>
        <w:spacing w:after="0" w:line="240" w:lineRule="auto"/>
        <w:ind w:left="0" w:firstLine="0"/>
        <w:jc w:val="both"/>
        <w:rPr>
          <w:rFonts w:ascii="Futura Std Book" w:eastAsia="Times New Roman" w:hAnsi="Futura Std Book" w:cs="Arial"/>
          <w:sz w:val="20"/>
          <w:szCs w:val="20"/>
          <w:u w:val="single"/>
          <w:lang w:eastAsia="es-CO"/>
        </w:rPr>
      </w:pPr>
      <w:r>
        <w:rPr>
          <w:rFonts w:ascii="Futura Std Book" w:eastAsia="Calibri" w:hAnsi="Futura Std Book" w:cs="Arial"/>
          <w:b/>
          <w:bCs/>
          <w:sz w:val="20"/>
          <w:szCs w:val="20"/>
          <w:u w:val="single"/>
          <w:lang w:val="es-ES"/>
        </w:rPr>
        <w:lastRenderedPageBreak/>
        <w:t>Red Turística de Pueblos Patrimonio de Colombia:</w:t>
      </w:r>
    </w:p>
    <w:p w14:paraId="5960588C" w14:textId="77777777" w:rsidR="008637E7" w:rsidRDefault="008637E7" w:rsidP="008637E7">
      <w:pPr>
        <w:widowControl w:val="0"/>
        <w:autoSpaceDE w:val="0"/>
        <w:autoSpaceDN w:val="0"/>
        <w:adjustRightInd w:val="0"/>
        <w:spacing w:line="240" w:lineRule="auto"/>
        <w:rPr>
          <w:rFonts w:ascii="Futura Std Book" w:hAnsi="Futura Std Book"/>
          <w:sz w:val="20"/>
          <w:szCs w:val="20"/>
          <w:lang w:eastAsia="es-CO"/>
        </w:rPr>
      </w:pPr>
      <w:r>
        <w:rPr>
          <w:rFonts w:ascii="Futura Std Book" w:hAnsi="Futura Std Book" w:cs="Futura Std Book"/>
          <w:bCs/>
          <w:sz w:val="20"/>
          <w:szCs w:val="20"/>
          <w:lang w:val="es-ES"/>
        </w:rPr>
        <w:t>Inversión Total:</w:t>
      </w:r>
      <w:r>
        <w:rPr>
          <w:rFonts w:ascii="Futura Std Book" w:hAnsi="Futura Std Book"/>
          <w:sz w:val="20"/>
          <w:szCs w:val="20"/>
          <w:lang w:val="es-ES"/>
        </w:rPr>
        <w:t xml:space="preserve"> </w:t>
      </w:r>
      <w:r>
        <w:rPr>
          <w:rFonts w:ascii="Futura Std Book" w:hAnsi="Futura Std Book"/>
          <w:b/>
          <w:sz w:val="20"/>
          <w:szCs w:val="20"/>
          <w:lang w:eastAsia="es-CO"/>
        </w:rPr>
        <w:t>$856.131.374</w:t>
      </w:r>
    </w:p>
    <w:p w14:paraId="6031DE74" w14:textId="77777777" w:rsidR="008637E7" w:rsidRDefault="008637E7" w:rsidP="008637E7">
      <w:pPr>
        <w:spacing w:line="240" w:lineRule="auto"/>
        <w:rPr>
          <w:rFonts w:ascii="Futura Std Book" w:hAnsi="Futura Std Book"/>
          <w:b/>
          <w:sz w:val="20"/>
          <w:szCs w:val="20"/>
        </w:rPr>
      </w:pPr>
      <w:r>
        <w:rPr>
          <w:rFonts w:ascii="Futura Std Book" w:hAnsi="Futura Std Book"/>
          <w:b/>
          <w:sz w:val="20"/>
          <w:szCs w:val="20"/>
        </w:rPr>
        <w:t>Villa de Guaduas:</w:t>
      </w:r>
    </w:p>
    <w:p w14:paraId="7430020C" w14:textId="77777777" w:rsidR="008637E7" w:rsidRDefault="008637E7" w:rsidP="008637E7">
      <w:pPr>
        <w:shd w:val="clear" w:color="auto" w:fill="FFFFFF"/>
        <w:spacing w:line="240" w:lineRule="auto"/>
        <w:rPr>
          <w:rFonts w:ascii="Futura Std Book" w:hAnsi="Futura Std Book"/>
          <w:sz w:val="20"/>
          <w:szCs w:val="20"/>
          <w:lang w:eastAsia="es-CO"/>
        </w:rPr>
      </w:pPr>
      <w:r>
        <w:rPr>
          <w:rFonts w:ascii="Futura Std Book" w:hAnsi="Futura Std Book"/>
          <w:sz w:val="20"/>
          <w:szCs w:val="20"/>
          <w:lang w:eastAsia="es-CO"/>
        </w:rPr>
        <w:t>Promoción para el fortalecimiento del municipio, con una inversión alrededor de $466.729.989, dentro de las cuales se contó con iniciativas como:</w:t>
      </w:r>
    </w:p>
    <w:p w14:paraId="70CB7480" w14:textId="77777777" w:rsidR="008637E7" w:rsidRDefault="008637E7" w:rsidP="005233E6">
      <w:pPr>
        <w:pStyle w:val="Prrafodelista"/>
        <w:numPr>
          <w:ilvl w:val="0"/>
          <w:numId w:val="152"/>
        </w:numPr>
        <w:spacing w:after="0" w:line="240" w:lineRule="auto"/>
        <w:jc w:val="both"/>
        <w:rPr>
          <w:rFonts w:ascii="Futura Std Book" w:hAnsi="Futura Std Book"/>
          <w:sz w:val="20"/>
          <w:szCs w:val="20"/>
          <w:lang w:eastAsia="es-CO"/>
        </w:rPr>
      </w:pPr>
      <w:bookmarkStart w:id="0" w:name="_GoBack"/>
      <w:bookmarkEnd w:id="0"/>
      <w:r>
        <w:rPr>
          <w:rFonts w:ascii="Futura Std Book" w:hAnsi="Futura Std Book"/>
          <w:sz w:val="20"/>
          <w:szCs w:val="20"/>
        </w:rPr>
        <w:t xml:space="preserve">Instalación de Punto de Información Turística </w:t>
      </w:r>
    </w:p>
    <w:p w14:paraId="4841534D" w14:textId="77777777" w:rsidR="008637E7" w:rsidRDefault="008637E7" w:rsidP="005233E6">
      <w:pPr>
        <w:pStyle w:val="Prrafodelista"/>
        <w:numPr>
          <w:ilvl w:val="0"/>
          <w:numId w:val="152"/>
        </w:numPr>
        <w:spacing w:after="0" w:line="240" w:lineRule="auto"/>
        <w:jc w:val="both"/>
        <w:rPr>
          <w:rFonts w:ascii="Futura Std Book" w:hAnsi="Futura Std Book"/>
          <w:sz w:val="20"/>
          <w:szCs w:val="20"/>
        </w:rPr>
      </w:pPr>
      <w:r>
        <w:rPr>
          <w:rFonts w:ascii="Futura Std Book" w:hAnsi="Futura Std Book"/>
          <w:sz w:val="20"/>
          <w:szCs w:val="20"/>
        </w:rPr>
        <w:t>Participación en ferias y eventos nacionales</w:t>
      </w:r>
    </w:p>
    <w:p w14:paraId="0D25941B" w14:textId="77777777" w:rsidR="008637E7" w:rsidRDefault="008637E7" w:rsidP="005233E6">
      <w:pPr>
        <w:pStyle w:val="Prrafodelista"/>
        <w:numPr>
          <w:ilvl w:val="0"/>
          <w:numId w:val="152"/>
        </w:numPr>
        <w:spacing w:after="0" w:line="240" w:lineRule="auto"/>
        <w:jc w:val="both"/>
        <w:rPr>
          <w:rFonts w:ascii="Futura Std Book" w:hAnsi="Futura Std Book"/>
          <w:sz w:val="20"/>
          <w:szCs w:val="20"/>
          <w:lang w:eastAsia="es-CO"/>
        </w:rPr>
      </w:pPr>
      <w:r>
        <w:rPr>
          <w:rFonts w:ascii="Futura Std Book" w:hAnsi="Futura Std Book"/>
          <w:sz w:val="20"/>
          <w:szCs w:val="20"/>
          <w:lang w:eastAsia="es-CO"/>
        </w:rPr>
        <w:t>Material promocional (</w:t>
      </w:r>
      <w:proofErr w:type="spellStart"/>
      <w:r>
        <w:rPr>
          <w:rFonts w:ascii="Futura Std Book" w:hAnsi="Futura Std Book"/>
          <w:sz w:val="20"/>
          <w:szCs w:val="20"/>
          <w:lang w:eastAsia="es-CO"/>
        </w:rPr>
        <w:t>brochures</w:t>
      </w:r>
      <w:proofErr w:type="spellEnd"/>
      <w:r>
        <w:rPr>
          <w:rFonts w:ascii="Futura Std Book" w:hAnsi="Futura Std Book"/>
          <w:sz w:val="20"/>
          <w:szCs w:val="20"/>
          <w:lang w:eastAsia="es-CO"/>
        </w:rPr>
        <w:t>, guías, desplegables)</w:t>
      </w:r>
    </w:p>
    <w:p w14:paraId="75AF8F32" w14:textId="77777777" w:rsidR="008637E7" w:rsidRDefault="008637E7" w:rsidP="005233E6">
      <w:pPr>
        <w:pStyle w:val="Prrafodelista"/>
        <w:numPr>
          <w:ilvl w:val="0"/>
          <w:numId w:val="152"/>
        </w:numPr>
        <w:spacing w:after="0" w:line="240" w:lineRule="auto"/>
        <w:jc w:val="both"/>
        <w:rPr>
          <w:rFonts w:ascii="Futura Std Book" w:hAnsi="Futura Std Book"/>
          <w:sz w:val="20"/>
          <w:szCs w:val="20"/>
          <w:lang w:eastAsia="es-CO"/>
        </w:rPr>
      </w:pPr>
      <w:r>
        <w:rPr>
          <w:rFonts w:ascii="Futura Std Book" w:hAnsi="Futura Std Book"/>
          <w:sz w:val="20"/>
          <w:szCs w:val="20"/>
          <w:lang w:eastAsia="es-CO"/>
        </w:rPr>
        <w:t xml:space="preserve">Actividades de mercadeo (concursos para visitar los Pueblos, piezas promocionales) </w:t>
      </w:r>
    </w:p>
    <w:p w14:paraId="6B1564A0" w14:textId="77777777" w:rsidR="008637E7" w:rsidRDefault="008637E7" w:rsidP="005233E6">
      <w:pPr>
        <w:pStyle w:val="Prrafodelista"/>
        <w:numPr>
          <w:ilvl w:val="0"/>
          <w:numId w:val="152"/>
        </w:numPr>
        <w:spacing w:after="0" w:line="240" w:lineRule="auto"/>
        <w:jc w:val="both"/>
        <w:rPr>
          <w:rFonts w:ascii="Futura Std Book" w:hAnsi="Futura Std Book"/>
          <w:sz w:val="20"/>
          <w:szCs w:val="20"/>
        </w:rPr>
      </w:pPr>
      <w:r>
        <w:rPr>
          <w:rFonts w:ascii="Futura Std Book" w:hAnsi="Futura Std Book"/>
          <w:sz w:val="20"/>
          <w:szCs w:val="20"/>
        </w:rPr>
        <w:t>Material infantil de la Red Turística de Pueblos Patrimonio.</w:t>
      </w:r>
    </w:p>
    <w:p w14:paraId="2EC24AE2" w14:textId="77777777" w:rsidR="008637E7" w:rsidRDefault="008637E7" w:rsidP="005233E6">
      <w:pPr>
        <w:pStyle w:val="Prrafodelista"/>
        <w:numPr>
          <w:ilvl w:val="0"/>
          <w:numId w:val="152"/>
        </w:numPr>
        <w:spacing w:after="0" w:line="240" w:lineRule="auto"/>
        <w:jc w:val="both"/>
        <w:rPr>
          <w:rFonts w:ascii="Futura Std Book" w:hAnsi="Futura Std Book"/>
          <w:sz w:val="20"/>
          <w:szCs w:val="20"/>
        </w:rPr>
      </w:pPr>
      <w:r>
        <w:rPr>
          <w:rFonts w:ascii="Futura Std Book" w:hAnsi="Futura Std Book"/>
          <w:sz w:val="20"/>
          <w:szCs w:val="20"/>
        </w:rPr>
        <w:t>Material audiovisual (</w:t>
      </w:r>
      <w:r>
        <w:rPr>
          <w:rFonts w:ascii="Futura Std Book" w:hAnsi="Futura Std Book"/>
          <w:sz w:val="20"/>
          <w:szCs w:val="20"/>
          <w:lang w:eastAsia="es-CO"/>
        </w:rPr>
        <w:t>videos Promocionales</w:t>
      </w:r>
      <w:r>
        <w:rPr>
          <w:rFonts w:ascii="Futura Std Book" w:hAnsi="Futura Std Book"/>
          <w:sz w:val="20"/>
          <w:szCs w:val="20"/>
        </w:rPr>
        <w:t>)</w:t>
      </w:r>
    </w:p>
    <w:p w14:paraId="6EBF8435" w14:textId="77777777" w:rsidR="008637E7" w:rsidRDefault="008637E7" w:rsidP="008637E7">
      <w:pPr>
        <w:spacing w:line="240" w:lineRule="auto"/>
        <w:rPr>
          <w:rFonts w:ascii="Futura Std Book" w:hAnsi="Futura Std Book"/>
          <w:b/>
          <w:sz w:val="20"/>
          <w:szCs w:val="20"/>
        </w:rPr>
      </w:pPr>
    </w:p>
    <w:p w14:paraId="443FE9BA" w14:textId="77777777" w:rsidR="008637E7" w:rsidRDefault="008637E7" w:rsidP="008637E7">
      <w:pPr>
        <w:shd w:val="clear" w:color="auto" w:fill="FFFFFF"/>
        <w:spacing w:line="240" w:lineRule="auto"/>
        <w:rPr>
          <w:rFonts w:ascii="Futura Std Book" w:hAnsi="Futura Std Book"/>
          <w:sz w:val="20"/>
          <w:szCs w:val="20"/>
          <w:lang w:eastAsia="es-CO"/>
        </w:rPr>
      </w:pPr>
      <w:r>
        <w:rPr>
          <w:rFonts w:ascii="Futura Std Book" w:hAnsi="Futura Std Book"/>
          <w:sz w:val="20"/>
          <w:szCs w:val="20"/>
          <w:lang w:eastAsia="es-CO"/>
        </w:rPr>
        <w:t>Se ha destinado una inversión aproximada de $333.401.385 en el mejoramiento de la competitividad mediante iniciativas enfocadas a:</w:t>
      </w:r>
    </w:p>
    <w:p w14:paraId="62F663CD" w14:textId="77777777" w:rsidR="008637E7" w:rsidRDefault="008637E7" w:rsidP="005233E6">
      <w:pPr>
        <w:pStyle w:val="Prrafodelista"/>
        <w:numPr>
          <w:ilvl w:val="0"/>
          <w:numId w:val="152"/>
        </w:numPr>
        <w:spacing w:after="0" w:line="240" w:lineRule="auto"/>
        <w:jc w:val="both"/>
        <w:rPr>
          <w:rFonts w:ascii="Futura Std Book" w:hAnsi="Futura Std Book"/>
          <w:sz w:val="20"/>
          <w:szCs w:val="20"/>
        </w:rPr>
      </w:pPr>
      <w:r>
        <w:rPr>
          <w:rFonts w:ascii="Futura Std Book" w:hAnsi="Futura Std Book"/>
          <w:sz w:val="20"/>
          <w:szCs w:val="20"/>
        </w:rPr>
        <w:t>Encuentros de la Red</w:t>
      </w:r>
    </w:p>
    <w:p w14:paraId="215FAA82" w14:textId="77777777" w:rsidR="008637E7" w:rsidRDefault="008637E7" w:rsidP="005233E6">
      <w:pPr>
        <w:pStyle w:val="Prrafodelista"/>
        <w:numPr>
          <w:ilvl w:val="0"/>
          <w:numId w:val="152"/>
        </w:numPr>
        <w:spacing w:after="0" w:line="240" w:lineRule="auto"/>
        <w:jc w:val="both"/>
        <w:rPr>
          <w:rFonts w:ascii="Futura Std Book" w:hAnsi="Futura Std Book"/>
          <w:sz w:val="20"/>
          <w:szCs w:val="20"/>
        </w:rPr>
      </w:pPr>
      <w:r>
        <w:rPr>
          <w:rFonts w:ascii="Futura Std Book" w:hAnsi="Futura Std Book"/>
          <w:sz w:val="20"/>
          <w:szCs w:val="20"/>
        </w:rPr>
        <w:t>Estudio de Conectividad turística</w:t>
      </w:r>
    </w:p>
    <w:p w14:paraId="6E1CFA71" w14:textId="77777777" w:rsidR="008637E7" w:rsidRDefault="008637E7" w:rsidP="005233E6">
      <w:pPr>
        <w:pStyle w:val="Prrafodelista"/>
        <w:widowControl w:val="0"/>
        <w:numPr>
          <w:ilvl w:val="0"/>
          <w:numId w:val="152"/>
        </w:numPr>
        <w:shd w:val="clear" w:color="auto" w:fill="FFFFFF"/>
        <w:autoSpaceDE w:val="0"/>
        <w:autoSpaceDN w:val="0"/>
        <w:adjustRightInd w:val="0"/>
        <w:spacing w:after="0" w:line="240" w:lineRule="auto"/>
        <w:jc w:val="both"/>
        <w:rPr>
          <w:rFonts w:ascii="Futura Std Book" w:hAnsi="Futura Std Book"/>
          <w:sz w:val="20"/>
          <w:szCs w:val="20"/>
        </w:rPr>
      </w:pPr>
      <w:r>
        <w:rPr>
          <w:rFonts w:ascii="Futura Std Book" w:hAnsi="Futura Std Book"/>
          <w:sz w:val="20"/>
          <w:szCs w:val="20"/>
        </w:rPr>
        <w:t>Certificación en Norma Técnica Sectorial NTS-TS-001-1</w:t>
      </w:r>
    </w:p>
    <w:p w14:paraId="68C0AA3F" w14:textId="77777777" w:rsidR="008637E7" w:rsidRDefault="008637E7" w:rsidP="005233E6">
      <w:pPr>
        <w:pStyle w:val="Prrafodelista"/>
        <w:numPr>
          <w:ilvl w:val="0"/>
          <w:numId w:val="152"/>
        </w:numPr>
        <w:spacing w:after="0" w:line="240" w:lineRule="auto"/>
        <w:jc w:val="both"/>
        <w:rPr>
          <w:rFonts w:ascii="Futura Std Book" w:hAnsi="Futura Std Book"/>
          <w:sz w:val="20"/>
          <w:szCs w:val="20"/>
        </w:rPr>
      </w:pPr>
      <w:r>
        <w:rPr>
          <w:rFonts w:ascii="Futura Std Book" w:hAnsi="Futura Std Book"/>
          <w:sz w:val="20"/>
          <w:szCs w:val="20"/>
        </w:rPr>
        <w:t>Diagnostico preliminar del municipio</w:t>
      </w:r>
    </w:p>
    <w:p w14:paraId="425033FD" w14:textId="77777777" w:rsidR="008637E7" w:rsidRDefault="008637E7" w:rsidP="005233E6">
      <w:pPr>
        <w:pStyle w:val="Prrafodelista"/>
        <w:widowControl w:val="0"/>
        <w:numPr>
          <w:ilvl w:val="0"/>
          <w:numId w:val="152"/>
        </w:numPr>
        <w:shd w:val="clear" w:color="auto" w:fill="FFFFFF"/>
        <w:autoSpaceDE w:val="0"/>
        <w:autoSpaceDN w:val="0"/>
        <w:adjustRightInd w:val="0"/>
        <w:spacing w:after="0" w:line="240" w:lineRule="auto"/>
        <w:jc w:val="both"/>
        <w:rPr>
          <w:rFonts w:ascii="Futura Std Book" w:hAnsi="Futura Std Book"/>
          <w:sz w:val="20"/>
          <w:szCs w:val="20"/>
        </w:rPr>
      </w:pPr>
      <w:r>
        <w:rPr>
          <w:rFonts w:ascii="Futura Std Book" w:hAnsi="Futura Std Book"/>
          <w:sz w:val="20"/>
          <w:szCs w:val="20"/>
        </w:rPr>
        <w:t xml:space="preserve">Elaboración de los Planes de Desarrollo Turístico </w:t>
      </w:r>
    </w:p>
    <w:p w14:paraId="19E7497A" w14:textId="77777777" w:rsidR="008637E7" w:rsidRDefault="008637E7" w:rsidP="008637E7">
      <w:pPr>
        <w:widowControl w:val="0"/>
        <w:shd w:val="clear" w:color="auto" w:fill="FFFFFF"/>
        <w:autoSpaceDE w:val="0"/>
        <w:autoSpaceDN w:val="0"/>
        <w:adjustRightInd w:val="0"/>
        <w:spacing w:after="0" w:line="240" w:lineRule="auto"/>
        <w:jc w:val="both"/>
        <w:rPr>
          <w:rFonts w:ascii="Futura Std Book" w:hAnsi="Futura Std Book"/>
          <w:sz w:val="20"/>
          <w:szCs w:val="20"/>
        </w:rPr>
      </w:pPr>
    </w:p>
    <w:p w14:paraId="58FA9B9F" w14:textId="77777777" w:rsidR="008637E7" w:rsidRDefault="008637E7" w:rsidP="008637E7">
      <w:pPr>
        <w:spacing w:after="0" w:line="240" w:lineRule="auto"/>
        <w:jc w:val="both"/>
        <w:rPr>
          <w:rFonts w:ascii="Futura Std Book" w:hAnsi="Futura Std Book"/>
          <w:sz w:val="20"/>
          <w:szCs w:val="20"/>
          <w:lang w:eastAsia="es-CO"/>
        </w:rPr>
      </w:pPr>
      <w:r>
        <w:rPr>
          <w:rFonts w:ascii="Futura Std Book" w:hAnsi="Futura Std Book"/>
          <w:sz w:val="20"/>
          <w:szCs w:val="20"/>
          <w:lang w:eastAsia="es-CO"/>
        </w:rPr>
        <w:t>Se ha destinado una inversión aproximada de $56.000.000 en el mejoramiento de la infraestructura mediante iniciativas como las siguientes:</w:t>
      </w:r>
    </w:p>
    <w:p w14:paraId="2130F57C" w14:textId="77777777" w:rsidR="008637E7" w:rsidRDefault="008637E7" w:rsidP="008637E7">
      <w:pPr>
        <w:widowControl w:val="0"/>
        <w:shd w:val="clear" w:color="auto" w:fill="FFFFFF"/>
        <w:autoSpaceDE w:val="0"/>
        <w:autoSpaceDN w:val="0"/>
        <w:adjustRightInd w:val="0"/>
        <w:spacing w:after="0" w:line="240" w:lineRule="auto"/>
        <w:jc w:val="both"/>
        <w:rPr>
          <w:rFonts w:ascii="Futura Std Book" w:hAnsi="Futura Std Book"/>
          <w:sz w:val="20"/>
          <w:szCs w:val="20"/>
        </w:rPr>
      </w:pPr>
    </w:p>
    <w:p w14:paraId="6E465DE7" w14:textId="77777777" w:rsidR="008637E7" w:rsidRDefault="008637E7" w:rsidP="005233E6">
      <w:pPr>
        <w:pStyle w:val="Prrafodelista"/>
        <w:numPr>
          <w:ilvl w:val="0"/>
          <w:numId w:val="152"/>
        </w:numPr>
        <w:spacing w:after="0" w:line="240" w:lineRule="auto"/>
        <w:jc w:val="both"/>
        <w:rPr>
          <w:rFonts w:ascii="Futura Std Book" w:hAnsi="Futura Std Book"/>
          <w:sz w:val="20"/>
          <w:szCs w:val="20"/>
        </w:rPr>
      </w:pPr>
      <w:r>
        <w:rPr>
          <w:rFonts w:ascii="Futura Std Book" w:hAnsi="Futura Std Book"/>
          <w:sz w:val="20"/>
          <w:szCs w:val="20"/>
        </w:rPr>
        <w:t>Señalización turística</w:t>
      </w:r>
    </w:p>
    <w:p w14:paraId="1C8D482D" w14:textId="77777777" w:rsidR="000772B4" w:rsidRPr="00922263" w:rsidRDefault="000772B4" w:rsidP="00922263">
      <w:pPr>
        <w:pStyle w:val="Prrafodelista"/>
        <w:spacing w:after="0" w:line="240" w:lineRule="auto"/>
        <w:ind w:left="1155"/>
        <w:jc w:val="both"/>
        <w:rPr>
          <w:rFonts w:ascii="Futura Std Book" w:hAnsi="Futura Std Book"/>
          <w:sz w:val="20"/>
          <w:szCs w:val="20"/>
        </w:rPr>
      </w:pPr>
    </w:p>
    <w:p w14:paraId="7316B77E" w14:textId="77777777" w:rsidR="00F15ABE" w:rsidRPr="00922263" w:rsidRDefault="00274128" w:rsidP="00922263">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contextualSpacing/>
        <w:jc w:val="both"/>
        <w:rPr>
          <w:rFonts w:ascii="Futura Std Book" w:eastAsia="Times New Roman" w:hAnsi="Futura Std Book" w:cs="Arial"/>
          <w:b/>
          <w:sz w:val="20"/>
          <w:szCs w:val="20"/>
          <w:lang w:eastAsia="es-CO"/>
        </w:rPr>
      </w:pPr>
      <w:r w:rsidRPr="00922263">
        <w:rPr>
          <w:rFonts w:ascii="Futura Std Book" w:eastAsia="Times New Roman" w:hAnsi="Futura Std Book" w:cs="Arial"/>
          <w:b/>
          <w:sz w:val="20"/>
          <w:szCs w:val="20"/>
          <w:lang w:eastAsia="es-CO"/>
        </w:rPr>
        <w:t>Recaudo Contribución Parafiscal</w:t>
      </w:r>
    </w:p>
    <w:p w14:paraId="498A521C" w14:textId="77777777" w:rsidR="000772B4" w:rsidRPr="00922263" w:rsidRDefault="000772B4" w:rsidP="00922263">
      <w:pPr>
        <w:spacing w:after="0" w:line="240" w:lineRule="auto"/>
        <w:jc w:val="both"/>
        <w:rPr>
          <w:rFonts w:ascii="Futura Std Book" w:hAnsi="Futura Std Book"/>
          <w:sz w:val="20"/>
          <w:szCs w:val="20"/>
        </w:rPr>
      </w:pPr>
    </w:p>
    <w:p w14:paraId="5A7CE765" w14:textId="77777777" w:rsidR="006B5F7C" w:rsidRPr="00922263" w:rsidRDefault="006B5F7C" w:rsidP="00922263">
      <w:pPr>
        <w:spacing w:after="0" w:line="240" w:lineRule="auto"/>
        <w:jc w:val="both"/>
        <w:rPr>
          <w:rFonts w:ascii="Futura Std Book" w:hAnsi="Futura Std Book"/>
          <w:sz w:val="20"/>
          <w:szCs w:val="20"/>
        </w:rPr>
      </w:pPr>
    </w:p>
    <w:p w14:paraId="04C5E4C3" w14:textId="77777777" w:rsidR="000772B4" w:rsidRPr="00922263" w:rsidRDefault="00043DE7" w:rsidP="00922263">
      <w:pPr>
        <w:spacing w:after="0" w:line="240" w:lineRule="auto"/>
        <w:jc w:val="both"/>
        <w:rPr>
          <w:rFonts w:ascii="Futura Std Book" w:hAnsi="Futura Std Book"/>
          <w:sz w:val="20"/>
          <w:szCs w:val="20"/>
        </w:rPr>
      </w:pPr>
      <w:r w:rsidRPr="00922263">
        <w:rPr>
          <w:rFonts w:ascii="Futura Std Book" w:hAnsi="Futura Std Book"/>
          <w:noProof/>
          <w:sz w:val="20"/>
          <w:szCs w:val="20"/>
          <w:lang w:val="es-MX" w:eastAsia="es-MX"/>
        </w:rPr>
        <w:drawing>
          <wp:inline distT="0" distB="0" distL="0" distR="0" wp14:anchorId="36E5C2DD" wp14:editId="277170B4">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0772B4" w:rsidRPr="00922263" w:rsidSect="000401DA">
      <w:headerReference w:type="default" r:id="rId9"/>
      <w:footerReference w:type="default" r:id="rId10"/>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CDAEDE" w14:textId="77777777" w:rsidR="00DB0902" w:rsidRDefault="00DB0902" w:rsidP="00797069">
      <w:pPr>
        <w:spacing w:after="0" w:line="240" w:lineRule="auto"/>
      </w:pPr>
      <w:r>
        <w:separator/>
      </w:r>
    </w:p>
  </w:endnote>
  <w:endnote w:type="continuationSeparator" w:id="0">
    <w:p w14:paraId="270BDF4F" w14:textId="77777777" w:rsidR="00DB0902" w:rsidRDefault="00DB0902"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4400C1" w:rsidRPr="00797069" w14:paraId="2852E0E9" w14:textId="77777777" w:rsidTr="00882649">
      <w:trPr>
        <w:trHeight w:val="277"/>
      </w:trPr>
      <w:tc>
        <w:tcPr>
          <w:tcW w:w="1500" w:type="pct"/>
          <w:tcBorders>
            <w:top w:val="nil"/>
            <w:left w:val="nil"/>
            <w:bottom w:val="nil"/>
            <w:right w:val="dotDotDash" w:sz="4" w:space="0" w:color="auto"/>
          </w:tcBorders>
          <w:vAlign w:val="center"/>
        </w:tcPr>
        <w:p w14:paraId="4BB031E2" w14:textId="77777777" w:rsidR="004400C1" w:rsidRPr="00797069" w:rsidRDefault="004400C1"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41767CEC" w14:textId="77777777" w:rsidR="004400C1" w:rsidRPr="00797069" w:rsidRDefault="004400C1"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79A3510F" w14:textId="77777777" w:rsidR="004400C1" w:rsidRPr="00797069" w:rsidRDefault="004400C1"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096998CD" w14:textId="77777777" w:rsidR="004400C1" w:rsidRPr="00797069" w:rsidRDefault="00DB0902"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4400C1" w:rsidRPr="00797069">
              <w:rPr>
                <w:rFonts w:eastAsia="Times New Roman" w:cs="Tahoma"/>
                <w:noProof/>
                <w:color w:val="0000FF"/>
                <w:sz w:val="16"/>
                <w:szCs w:val="16"/>
                <w:u w:val="single"/>
                <w:lang w:val="es-ES"/>
              </w:rPr>
              <w:t>www.fontur.com</w:t>
            </w:r>
          </w:hyperlink>
          <w:r w:rsidR="004400C1"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331796C3" w14:textId="77777777" w:rsidR="004400C1" w:rsidRPr="00797069" w:rsidRDefault="004400C1"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2AFF89B6" w14:textId="77777777" w:rsidR="004400C1" w:rsidRPr="00797069" w:rsidRDefault="004400C1"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0E8B23AA" w14:textId="77777777" w:rsidR="004400C1" w:rsidRPr="00797069" w:rsidRDefault="004400C1"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FFFA0" w14:textId="77777777" w:rsidR="00DB0902" w:rsidRDefault="00DB0902" w:rsidP="00797069">
      <w:pPr>
        <w:spacing w:after="0" w:line="240" w:lineRule="auto"/>
      </w:pPr>
      <w:r>
        <w:separator/>
      </w:r>
    </w:p>
  </w:footnote>
  <w:footnote w:type="continuationSeparator" w:id="0">
    <w:p w14:paraId="326316D7" w14:textId="77777777" w:rsidR="00DB0902" w:rsidRDefault="00DB0902"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B31D5" w14:textId="77777777" w:rsidR="004400C1" w:rsidRDefault="004400C1">
    <w:pPr>
      <w:pStyle w:val="Encabezado"/>
    </w:pPr>
    <w:r>
      <w:rPr>
        <w:noProof/>
        <w:lang w:val="es-MX" w:eastAsia="es-MX"/>
      </w:rPr>
      <w:drawing>
        <wp:inline distT="0" distB="0" distL="0" distR="0" wp14:anchorId="11525FCB" wp14:editId="2031BAE0">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70A36B2D" w14:textId="77777777" w:rsidR="004400C1" w:rsidRPr="000B50BE" w:rsidRDefault="004400C1">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EDB4B5CE"/>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1A070C"/>
    <w:multiLevelType w:val="hybridMultilevel"/>
    <w:tmpl w:val="BAF25C92"/>
    <w:lvl w:ilvl="0" w:tplc="AAA4074E">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791E96"/>
    <w:multiLevelType w:val="hybridMultilevel"/>
    <w:tmpl w:val="836C2C64"/>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 w15:restartNumberingAfterBreak="0">
    <w:nsid w:val="01C05A81"/>
    <w:multiLevelType w:val="hybridMultilevel"/>
    <w:tmpl w:val="879AA96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 w15:restartNumberingAfterBreak="0">
    <w:nsid w:val="02F226C4"/>
    <w:multiLevelType w:val="hybridMultilevel"/>
    <w:tmpl w:val="D010A7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04085B1C"/>
    <w:multiLevelType w:val="hybridMultilevel"/>
    <w:tmpl w:val="8F8EBA34"/>
    <w:lvl w:ilvl="0" w:tplc="F782D4B6">
      <w:start w:val="1"/>
      <w:numFmt w:val="decimal"/>
      <w:lvlText w:val="%1."/>
      <w:lvlJc w:val="left"/>
      <w:pPr>
        <w:ind w:left="720" w:hanging="360"/>
      </w:pPr>
      <w:rPr>
        <w:rFonts w:cs="Times New Roman"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4E15B59"/>
    <w:multiLevelType w:val="hybridMultilevel"/>
    <w:tmpl w:val="773E016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15:restartNumberingAfterBreak="0">
    <w:nsid w:val="0533334A"/>
    <w:multiLevelType w:val="hybridMultilevel"/>
    <w:tmpl w:val="18BC67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0548474F"/>
    <w:multiLevelType w:val="hybridMultilevel"/>
    <w:tmpl w:val="DDB4C17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15:restartNumberingAfterBreak="0">
    <w:nsid w:val="05B35B26"/>
    <w:multiLevelType w:val="hybridMultilevel"/>
    <w:tmpl w:val="31EEDC7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15:restartNumberingAfterBreak="0">
    <w:nsid w:val="06FC269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078B1465"/>
    <w:multiLevelType w:val="hybridMultilevel"/>
    <w:tmpl w:val="242E65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081F35A9"/>
    <w:multiLevelType w:val="hybridMultilevel"/>
    <w:tmpl w:val="9A14884C"/>
    <w:lvl w:ilvl="0" w:tplc="661CDA6A">
      <w:start w:val="3"/>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B197B60"/>
    <w:multiLevelType w:val="hybridMultilevel"/>
    <w:tmpl w:val="CBA86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0B503138"/>
    <w:multiLevelType w:val="hybridMultilevel"/>
    <w:tmpl w:val="671E4DF6"/>
    <w:lvl w:ilvl="0" w:tplc="30A82AD8">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0BC66568"/>
    <w:multiLevelType w:val="hybridMultilevel"/>
    <w:tmpl w:val="240A11A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0BD1702B"/>
    <w:multiLevelType w:val="hybridMultilevel"/>
    <w:tmpl w:val="FCB44404"/>
    <w:lvl w:ilvl="0" w:tplc="BE487B28">
      <w:start w:val="1"/>
      <w:numFmt w:val="decimal"/>
      <w:lvlText w:val="%1."/>
      <w:lvlJc w:val="left"/>
      <w:pPr>
        <w:ind w:left="3479" w:hanging="360"/>
      </w:pPr>
      <w:rPr>
        <w:rFonts w:hint="default"/>
        <w:b/>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7" w15:restartNumberingAfterBreak="0">
    <w:nsid w:val="0BF147C0"/>
    <w:multiLevelType w:val="hybridMultilevel"/>
    <w:tmpl w:val="CAA0DF18"/>
    <w:lvl w:ilvl="0" w:tplc="59EC2AAC">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0C095F1B"/>
    <w:multiLevelType w:val="hybridMultilevel"/>
    <w:tmpl w:val="C046D59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9" w15:restartNumberingAfterBreak="0">
    <w:nsid w:val="0C873E36"/>
    <w:multiLevelType w:val="hybridMultilevel"/>
    <w:tmpl w:val="AC6C24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0" w15:restartNumberingAfterBreak="0">
    <w:nsid w:val="0E3C521F"/>
    <w:multiLevelType w:val="multilevel"/>
    <w:tmpl w:val="C840EF4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0EA219BF"/>
    <w:multiLevelType w:val="hybridMultilevel"/>
    <w:tmpl w:val="C804B41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2" w15:restartNumberingAfterBreak="0">
    <w:nsid w:val="0EB620AF"/>
    <w:multiLevelType w:val="hybridMultilevel"/>
    <w:tmpl w:val="396667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0FDB792D"/>
    <w:multiLevelType w:val="hybridMultilevel"/>
    <w:tmpl w:val="86C266E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4" w15:restartNumberingAfterBreak="0">
    <w:nsid w:val="105C5178"/>
    <w:multiLevelType w:val="hybridMultilevel"/>
    <w:tmpl w:val="6010AFE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5" w15:restartNumberingAfterBreak="0">
    <w:nsid w:val="107D46DA"/>
    <w:multiLevelType w:val="hybridMultilevel"/>
    <w:tmpl w:val="A612AB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0A40971"/>
    <w:multiLevelType w:val="hybridMultilevel"/>
    <w:tmpl w:val="D078425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7" w15:restartNumberingAfterBreak="0">
    <w:nsid w:val="120D2AEB"/>
    <w:multiLevelType w:val="hybridMultilevel"/>
    <w:tmpl w:val="26247AD4"/>
    <w:lvl w:ilvl="0" w:tplc="1E26EA16">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8" w15:restartNumberingAfterBreak="0">
    <w:nsid w:val="12463A4A"/>
    <w:multiLevelType w:val="hybridMultilevel"/>
    <w:tmpl w:val="CEBEF482"/>
    <w:lvl w:ilvl="0" w:tplc="240A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26973B9"/>
    <w:multiLevelType w:val="hybridMultilevel"/>
    <w:tmpl w:val="02EC7CB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0" w15:restartNumberingAfterBreak="0">
    <w:nsid w:val="12DB7C7F"/>
    <w:multiLevelType w:val="hybridMultilevel"/>
    <w:tmpl w:val="ADE256A2"/>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1" w15:restartNumberingAfterBreak="0">
    <w:nsid w:val="13137C41"/>
    <w:multiLevelType w:val="hybridMultilevel"/>
    <w:tmpl w:val="2BB8C1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14A540DE"/>
    <w:multiLevelType w:val="hybridMultilevel"/>
    <w:tmpl w:val="886E5458"/>
    <w:lvl w:ilvl="0" w:tplc="16ECD844">
      <w:numFmt w:val="bullet"/>
      <w:lvlText w:val="-"/>
      <w:lvlJc w:val="left"/>
      <w:pPr>
        <w:ind w:left="360" w:hanging="360"/>
      </w:pPr>
      <w:rPr>
        <w:rFonts w:ascii="Futura Std Book" w:eastAsia="Times New Roman" w:hAnsi="Futura Std Book"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3" w15:restartNumberingAfterBreak="0">
    <w:nsid w:val="14ED7283"/>
    <w:multiLevelType w:val="hybridMultilevel"/>
    <w:tmpl w:val="D588420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4" w15:restartNumberingAfterBreak="0">
    <w:nsid w:val="14FD54E7"/>
    <w:multiLevelType w:val="hybridMultilevel"/>
    <w:tmpl w:val="C1C09F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15CD7F23"/>
    <w:multiLevelType w:val="hybridMultilevel"/>
    <w:tmpl w:val="F4EEDA9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36" w15:restartNumberingAfterBreak="0">
    <w:nsid w:val="1685285C"/>
    <w:multiLevelType w:val="hybridMultilevel"/>
    <w:tmpl w:val="1BB08044"/>
    <w:lvl w:ilvl="0" w:tplc="16ECD844">
      <w:numFmt w:val="bullet"/>
      <w:lvlText w:val="-"/>
      <w:lvlJc w:val="left"/>
      <w:pPr>
        <w:ind w:left="360" w:hanging="360"/>
      </w:pPr>
      <w:rPr>
        <w:rFonts w:ascii="Futura Std Book" w:eastAsia="Times New Roman" w:hAnsi="Futura Std Book"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7" w15:restartNumberingAfterBreak="0">
    <w:nsid w:val="16E325B8"/>
    <w:multiLevelType w:val="hybridMultilevel"/>
    <w:tmpl w:val="F2A8BE6E"/>
    <w:lvl w:ilvl="0" w:tplc="1E26EA16">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8" w15:restartNumberingAfterBreak="0">
    <w:nsid w:val="174E509B"/>
    <w:multiLevelType w:val="hybridMultilevel"/>
    <w:tmpl w:val="45CE4582"/>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9" w15:restartNumberingAfterBreak="0">
    <w:nsid w:val="175D07F4"/>
    <w:multiLevelType w:val="hybridMultilevel"/>
    <w:tmpl w:val="84C8656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0" w15:restartNumberingAfterBreak="0">
    <w:nsid w:val="180826F0"/>
    <w:multiLevelType w:val="hybridMultilevel"/>
    <w:tmpl w:val="8996A0FA"/>
    <w:lvl w:ilvl="0" w:tplc="CED0A74E">
      <w:start w:val="1"/>
      <w:numFmt w:val="decimal"/>
      <w:lvlText w:val="%1."/>
      <w:lvlJc w:val="left"/>
      <w:pPr>
        <w:ind w:left="360" w:hanging="360"/>
      </w:pPr>
      <w:rPr>
        <w:rFonts w:hint="default"/>
        <w:b/>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18E5387B"/>
    <w:multiLevelType w:val="hybridMultilevel"/>
    <w:tmpl w:val="FD8A27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2" w15:restartNumberingAfterBreak="0">
    <w:nsid w:val="193B1BD4"/>
    <w:multiLevelType w:val="hybridMultilevel"/>
    <w:tmpl w:val="BB58ADD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3" w15:restartNumberingAfterBreak="0">
    <w:nsid w:val="19A03261"/>
    <w:multiLevelType w:val="hybridMultilevel"/>
    <w:tmpl w:val="E6169F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1A7E19C7"/>
    <w:multiLevelType w:val="hybridMultilevel"/>
    <w:tmpl w:val="0398548E"/>
    <w:lvl w:ilvl="0" w:tplc="E5F45768">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5" w15:restartNumberingAfterBreak="0">
    <w:nsid w:val="1AA14BAB"/>
    <w:multiLevelType w:val="hybridMultilevel"/>
    <w:tmpl w:val="675CA3B6"/>
    <w:lvl w:ilvl="0" w:tplc="1E26EA16">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6" w15:restartNumberingAfterBreak="0">
    <w:nsid w:val="1E7779C3"/>
    <w:multiLevelType w:val="hybridMultilevel"/>
    <w:tmpl w:val="FA4245FE"/>
    <w:lvl w:ilvl="0" w:tplc="240A0001">
      <w:start w:val="1"/>
      <w:numFmt w:val="bullet"/>
      <w:lvlText w:val=""/>
      <w:lvlJc w:val="left"/>
      <w:pPr>
        <w:ind w:left="1428" w:hanging="360"/>
      </w:pPr>
      <w:rPr>
        <w:rFonts w:ascii="Symbol" w:hAnsi="Symbol" w:hint="default"/>
      </w:rPr>
    </w:lvl>
    <w:lvl w:ilvl="1" w:tplc="240A0003">
      <w:start w:val="1"/>
      <w:numFmt w:val="bullet"/>
      <w:lvlText w:val="o"/>
      <w:lvlJc w:val="left"/>
      <w:pPr>
        <w:ind w:left="2148" w:hanging="360"/>
      </w:pPr>
      <w:rPr>
        <w:rFonts w:ascii="Courier New" w:hAnsi="Courier New" w:cs="Courier New" w:hint="default"/>
      </w:rPr>
    </w:lvl>
    <w:lvl w:ilvl="2" w:tplc="240A0005">
      <w:start w:val="1"/>
      <w:numFmt w:val="bullet"/>
      <w:lvlText w:val=""/>
      <w:lvlJc w:val="left"/>
      <w:pPr>
        <w:ind w:left="2868" w:hanging="360"/>
      </w:pPr>
      <w:rPr>
        <w:rFonts w:ascii="Wingdings" w:hAnsi="Wingdings" w:hint="default"/>
      </w:rPr>
    </w:lvl>
    <w:lvl w:ilvl="3" w:tplc="240A0001">
      <w:start w:val="1"/>
      <w:numFmt w:val="bullet"/>
      <w:lvlText w:val=""/>
      <w:lvlJc w:val="left"/>
      <w:pPr>
        <w:ind w:left="3588" w:hanging="360"/>
      </w:pPr>
      <w:rPr>
        <w:rFonts w:ascii="Symbol" w:hAnsi="Symbol" w:hint="default"/>
      </w:rPr>
    </w:lvl>
    <w:lvl w:ilvl="4" w:tplc="240A0003">
      <w:start w:val="1"/>
      <w:numFmt w:val="bullet"/>
      <w:lvlText w:val="o"/>
      <w:lvlJc w:val="left"/>
      <w:pPr>
        <w:ind w:left="4308" w:hanging="360"/>
      </w:pPr>
      <w:rPr>
        <w:rFonts w:ascii="Courier New" w:hAnsi="Courier New" w:cs="Courier New" w:hint="default"/>
      </w:rPr>
    </w:lvl>
    <w:lvl w:ilvl="5" w:tplc="240A0005">
      <w:start w:val="1"/>
      <w:numFmt w:val="bullet"/>
      <w:lvlText w:val=""/>
      <w:lvlJc w:val="left"/>
      <w:pPr>
        <w:ind w:left="5028" w:hanging="360"/>
      </w:pPr>
      <w:rPr>
        <w:rFonts w:ascii="Wingdings" w:hAnsi="Wingdings" w:hint="default"/>
      </w:rPr>
    </w:lvl>
    <w:lvl w:ilvl="6" w:tplc="240A0001">
      <w:start w:val="1"/>
      <w:numFmt w:val="bullet"/>
      <w:lvlText w:val=""/>
      <w:lvlJc w:val="left"/>
      <w:pPr>
        <w:ind w:left="5748" w:hanging="360"/>
      </w:pPr>
      <w:rPr>
        <w:rFonts w:ascii="Symbol" w:hAnsi="Symbol" w:hint="default"/>
      </w:rPr>
    </w:lvl>
    <w:lvl w:ilvl="7" w:tplc="240A0003">
      <w:start w:val="1"/>
      <w:numFmt w:val="bullet"/>
      <w:lvlText w:val="o"/>
      <w:lvlJc w:val="left"/>
      <w:pPr>
        <w:ind w:left="6468" w:hanging="360"/>
      </w:pPr>
      <w:rPr>
        <w:rFonts w:ascii="Courier New" w:hAnsi="Courier New" w:cs="Courier New" w:hint="default"/>
      </w:rPr>
    </w:lvl>
    <w:lvl w:ilvl="8" w:tplc="240A0005">
      <w:start w:val="1"/>
      <w:numFmt w:val="bullet"/>
      <w:lvlText w:val=""/>
      <w:lvlJc w:val="left"/>
      <w:pPr>
        <w:ind w:left="7188" w:hanging="360"/>
      </w:pPr>
      <w:rPr>
        <w:rFonts w:ascii="Wingdings" w:hAnsi="Wingdings" w:hint="default"/>
      </w:rPr>
    </w:lvl>
  </w:abstractNum>
  <w:abstractNum w:abstractNumId="47" w15:restartNumberingAfterBreak="0">
    <w:nsid w:val="1EFF44E9"/>
    <w:multiLevelType w:val="hybridMultilevel"/>
    <w:tmpl w:val="E03854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1F006E6A"/>
    <w:multiLevelType w:val="hybridMultilevel"/>
    <w:tmpl w:val="4B2C66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1F48515C"/>
    <w:multiLevelType w:val="hybridMultilevel"/>
    <w:tmpl w:val="8E56F6D4"/>
    <w:lvl w:ilvl="0" w:tplc="1E26EA16">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0" w15:restartNumberingAfterBreak="0">
    <w:nsid w:val="20D673CE"/>
    <w:multiLevelType w:val="hybridMultilevel"/>
    <w:tmpl w:val="024460A4"/>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51" w15:restartNumberingAfterBreak="0">
    <w:nsid w:val="210B4A58"/>
    <w:multiLevelType w:val="hybridMultilevel"/>
    <w:tmpl w:val="8996A0FA"/>
    <w:lvl w:ilvl="0" w:tplc="CED0A74E">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2" w15:restartNumberingAfterBreak="0">
    <w:nsid w:val="237861ED"/>
    <w:multiLevelType w:val="hybridMultilevel"/>
    <w:tmpl w:val="4DC27846"/>
    <w:lvl w:ilvl="0" w:tplc="76A6479A">
      <w:start w:val="1"/>
      <w:numFmt w:val="decimal"/>
      <w:lvlText w:val="%1."/>
      <w:lvlJc w:val="left"/>
      <w:pPr>
        <w:ind w:left="360" w:hanging="360"/>
      </w:pPr>
      <w:rPr>
        <w:rFonts w:hint="default"/>
        <w:b/>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3" w15:restartNumberingAfterBreak="0">
    <w:nsid w:val="25C1270B"/>
    <w:multiLevelType w:val="hybridMultilevel"/>
    <w:tmpl w:val="F1E2135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4" w15:restartNumberingAfterBreak="0">
    <w:nsid w:val="261941E1"/>
    <w:multiLevelType w:val="hybridMultilevel"/>
    <w:tmpl w:val="2ABCB8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5" w15:restartNumberingAfterBreak="0">
    <w:nsid w:val="26717A7F"/>
    <w:multiLevelType w:val="hybridMultilevel"/>
    <w:tmpl w:val="587AA74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6" w15:restartNumberingAfterBreak="0">
    <w:nsid w:val="293A5405"/>
    <w:multiLevelType w:val="hybridMultilevel"/>
    <w:tmpl w:val="36B4273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7" w15:restartNumberingAfterBreak="0">
    <w:nsid w:val="29991D14"/>
    <w:multiLevelType w:val="hybridMultilevel"/>
    <w:tmpl w:val="681673F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8" w15:restartNumberingAfterBreak="0">
    <w:nsid w:val="2A343627"/>
    <w:multiLevelType w:val="hybridMultilevel"/>
    <w:tmpl w:val="72D61B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15:restartNumberingAfterBreak="0">
    <w:nsid w:val="2AAB2169"/>
    <w:multiLevelType w:val="hybridMultilevel"/>
    <w:tmpl w:val="F4503E7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0" w15:restartNumberingAfterBreak="0">
    <w:nsid w:val="2BD552EB"/>
    <w:multiLevelType w:val="hybridMultilevel"/>
    <w:tmpl w:val="7F40551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1" w15:restartNumberingAfterBreak="0">
    <w:nsid w:val="2DAB42AC"/>
    <w:multiLevelType w:val="hybridMultilevel"/>
    <w:tmpl w:val="F784126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2" w15:restartNumberingAfterBreak="0">
    <w:nsid w:val="2DBE7DA8"/>
    <w:multiLevelType w:val="hybridMultilevel"/>
    <w:tmpl w:val="E9BA47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3" w15:restartNumberingAfterBreak="0">
    <w:nsid w:val="2EF17D96"/>
    <w:multiLevelType w:val="hybridMultilevel"/>
    <w:tmpl w:val="7394703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4" w15:restartNumberingAfterBreak="0">
    <w:nsid w:val="2F836FBC"/>
    <w:multiLevelType w:val="hybridMultilevel"/>
    <w:tmpl w:val="8C7AA60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5" w15:restartNumberingAfterBreak="0">
    <w:nsid w:val="2F9D50D3"/>
    <w:multiLevelType w:val="hybridMultilevel"/>
    <w:tmpl w:val="0324C9B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6" w15:restartNumberingAfterBreak="0">
    <w:nsid w:val="2FA923AE"/>
    <w:multiLevelType w:val="hybridMultilevel"/>
    <w:tmpl w:val="207EC5C0"/>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67" w15:restartNumberingAfterBreak="0">
    <w:nsid w:val="31525838"/>
    <w:multiLevelType w:val="hybridMultilevel"/>
    <w:tmpl w:val="4596F20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8" w15:restartNumberingAfterBreak="0">
    <w:nsid w:val="319E3CA2"/>
    <w:multiLevelType w:val="multilevel"/>
    <w:tmpl w:val="C840EF4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15:restartNumberingAfterBreak="0">
    <w:nsid w:val="32A11A36"/>
    <w:multiLevelType w:val="hybridMultilevel"/>
    <w:tmpl w:val="79BCB3B2"/>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0" w15:restartNumberingAfterBreak="0">
    <w:nsid w:val="34F564B8"/>
    <w:multiLevelType w:val="hybridMultilevel"/>
    <w:tmpl w:val="76F640A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1" w15:restartNumberingAfterBreak="0">
    <w:nsid w:val="367B5C73"/>
    <w:multiLevelType w:val="hybridMultilevel"/>
    <w:tmpl w:val="EA963B9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2" w15:restartNumberingAfterBreak="0">
    <w:nsid w:val="36BC7765"/>
    <w:multiLevelType w:val="hybridMultilevel"/>
    <w:tmpl w:val="7730E62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3" w15:restartNumberingAfterBreak="0">
    <w:nsid w:val="36E24246"/>
    <w:multiLevelType w:val="hybridMultilevel"/>
    <w:tmpl w:val="75ACD690"/>
    <w:lvl w:ilvl="0" w:tplc="16ECD844">
      <w:numFmt w:val="bullet"/>
      <w:lvlText w:val="-"/>
      <w:lvlJc w:val="left"/>
      <w:pPr>
        <w:ind w:left="360" w:hanging="360"/>
      </w:pPr>
      <w:rPr>
        <w:rFonts w:ascii="Futura Std Book" w:eastAsia="Times New Roman" w:hAnsi="Futura Std Book"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4" w15:restartNumberingAfterBreak="0">
    <w:nsid w:val="377C41CE"/>
    <w:multiLevelType w:val="hybridMultilevel"/>
    <w:tmpl w:val="60227CA2"/>
    <w:lvl w:ilvl="0" w:tplc="F934ED18">
      <w:start w:val="1"/>
      <w:numFmt w:val="decimal"/>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5" w15:restartNumberingAfterBreak="0">
    <w:nsid w:val="37895129"/>
    <w:multiLevelType w:val="hybridMultilevel"/>
    <w:tmpl w:val="A51E12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6" w15:restartNumberingAfterBreak="0">
    <w:nsid w:val="387519DD"/>
    <w:multiLevelType w:val="hybridMultilevel"/>
    <w:tmpl w:val="7CFC6AA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7" w15:restartNumberingAfterBreak="0">
    <w:nsid w:val="3A311843"/>
    <w:multiLevelType w:val="hybridMultilevel"/>
    <w:tmpl w:val="E568613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8" w15:restartNumberingAfterBreak="0">
    <w:nsid w:val="3A312C44"/>
    <w:multiLevelType w:val="hybridMultilevel"/>
    <w:tmpl w:val="F3468698"/>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9" w15:restartNumberingAfterBreak="0">
    <w:nsid w:val="3A7F5080"/>
    <w:multiLevelType w:val="hybridMultilevel"/>
    <w:tmpl w:val="299220A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0"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1" w15:restartNumberingAfterBreak="0">
    <w:nsid w:val="3D1E7193"/>
    <w:multiLevelType w:val="hybridMultilevel"/>
    <w:tmpl w:val="CECC06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2" w15:restartNumberingAfterBreak="0">
    <w:nsid w:val="3DCC6C40"/>
    <w:multiLevelType w:val="multilevel"/>
    <w:tmpl w:val="C840EF4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3"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4" w15:restartNumberingAfterBreak="0">
    <w:nsid w:val="3F5C7450"/>
    <w:multiLevelType w:val="hybridMultilevel"/>
    <w:tmpl w:val="E50CAD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3F822946"/>
    <w:multiLevelType w:val="hybridMultilevel"/>
    <w:tmpl w:val="53820D6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6" w15:restartNumberingAfterBreak="0">
    <w:nsid w:val="3FD6264F"/>
    <w:multiLevelType w:val="hybridMultilevel"/>
    <w:tmpl w:val="BA7EF86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7" w15:restartNumberingAfterBreak="0">
    <w:nsid w:val="42C82FA0"/>
    <w:multiLevelType w:val="hybridMultilevel"/>
    <w:tmpl w:val="B526015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8" w15:restartNumberingAfterBreak="0">
    <w:nsid w:val="42CC4339"/>
    <w:multiLevelType w:val="hybridMultilevel"/>
    <w:tmpl w:val="3A5C530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9" w15:restartNumberingAfterBreak="0">
    <w:nsid w:val="44CB664E"/>
    <w:multiLevelType w:val="multilevel"/>
    <w:tmpl w:val="C840EF4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0" w15:restartNumberingAfterBreak="0">
    <w:nsid w:val="45B4443F"/>
    <w:multiLevelType w:val="hybridMultilevel"/>
    <w:tmpl w:val="DFCAC2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1" w15:restartNumberingAfterBreak="0">
    <w:nsid w:val="47F77FBA"/>
    <w:multiLevelType w:val="hybridMultilevel"/>
    <w:tmpl w:val="C488359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2" w15:restartNumberingAfterBreak="0">
    <w:nsid w:val="488E4678"/>
    <w:multiLevelType w:val="hybridMultilevel"/>
    <w:tmpl w:val="63C4C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3" w15:restartNumberingAfterBreak="0">
    <w:nsid w:val="49255D86"/>
    <w:multiLevelType w:val="multilevel"/>
    <w:tmpl w:val="3BA211DC"/>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AD93604"/>
    <w:multiLevelType w:val="multilevel"/>
    <w:tmpl w:val="FB78B00A"/>
    <w:lvl w:ilvl="0">
      <w:start w:val="1"/>
      <w:numFmt w:val="bullet"/>
      <w:lvlText w:val=""/>
      <w:lvlJc w:val="left"/>
      <w:pPr>
        <w:tabs>
          <w:tab w:val="num" w:pos="720"/>
        </w:tabs>
        <w:ind w:left="720" w:hanging="720"/>
      </w:pPr>
      <w:rPr>
        <w:rFonts w:ascii="Symbol" w:hAnsi="Symbol" w:hint="default"/>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5" w15:restartNumberingAfterBreak="0">
    <w:nsid w:val="4B460C87"/>
    <w:multiLevelType w:val="hybridMultilevel"/>
    <w:tmpl w:val="B4D847B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6" w15:restartNumberingAfterBreak="0">
    <w:nsid w:val="4BD32661"/>
    <w:multiLevelType w:val="hybridMultilevel"/>
    <w:tmpl w:val="0C4C14DE"/>
    <w:lvl w:ilvl="0" w:tplc="5452514E">
      <w:start w:val="4"/>
      <w:numFmt w:val="decimal"/>
      <w:lvlText w:val="%1."/>
      <w:lvlJc w:val="left"/>
      <w:pPr>
        <w:ind w:left="36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7"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8" w15:restartNumberingAfterBreak="0">
    <w:nsid w:val="514B79BB"/>
    <w:multiLevelType w:val="hybridMultilevel"/>
    <w:tmpl w:val="AAC255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15:restartNumberingAfterBreak="0">
    <w:nsid w:val="522A50BA"/>
    <w:multiLevelType w:val="hybridMultilevel"/>
    <w:tmpl w:val="714CD72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0" w15:restartNumberingAfterBreak="0">
    <w:nsid w:val="52FA0DDE"/>
    <w:multiLevelType w:val="hybridMultilevel"/>
    <w:tmpl w:val="659A2EC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1" w15:restartNumberingAfterBreak="0">
    <w:nsid w:val="52FF5366"/>
    <w:multiLevelType w:val="hybridMultilevel"/>
    <w:tmpl w:val="665E83A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2" w15:restartNumberingAfterBreak="0">
    <w:nsid w:val="54323CDA"/>
    <w:multiLevelType w:val="hybridMultilevel"/>
    <w:tmpl w:val="CAFE0F8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3" w15:restartNumberingAfterBreak="0">
    <w:nsid w:val="548D69CC"/>
    <w:multiLevelType w:val="hybridMultilevel"/>
    <w:tmpl w:val="289EB79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4"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5" w15:restartNumberingAfterBreak="0">
    <w:nsid w:val="55F01798"/>
    <w:multiLevelType w:val="multilevel"/>
    <w:tmpl w:val="39D04844"/>
    <w:lvl w:ilvl="0">
      <w:start w:val="1"/>
      <w:numFmt w:val="bullet"/>
      <w:lvlText w:val=""/>
      <w:lvlJc w:val="left"/>
      <w:pPr>
        <w:tabs>
          <w:tab w:val="num" w:pos="720"/>
        </w:tabs>
        <w:ind w:left="720" w:hanging="720"/>
      </w:pPr>
      <w:rPr>
        <w:rFonts w:ascii="Symbol" w:hAnsi="Symbol" w:hint="default"/>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590B35F2"/>
    <w:multiLevelType w:val="hybridMultilevel"/>
    <w:tmpl w:val="A3C06D8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7" w15:restartNumberingAfterBreak="0">
    <w:nsid w:val="590D0F1B"/>
    <w:multiLevelType w:val="hybridMultilevel"/>
    <w:tmpl w:val="3CD08114"/>
    <w:lvl w:ilvl="0" w:tplc="16ECD844">
      <w:numFmt w:val="bullet"/>
      <w:lvlText w:val="-"/>
      <w:lvlJc w:val="left"/>
      <w:pPr>
        <w:ind w:left="720" w:hanging="360"/>
      </w:pPr>
      <w:rPr>
        <w:rFonts w:ascii="Futura Std Book" w:eastAsia="Times New Roman" w:hAnsi="Futura Std Book"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8" w15:restartNumberingAfterBreak="0">
    <w:nsid w:val="59C65B90"/>
    <w:multiLevelType w:val="hybridMultilevel"/>
    <w:tmpl w:val="DB80766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9" w15:restartNumberingAfterBreak="0">
    <w:nsid w:val="59CB7E68"/>
    <w:multiLevelType w:val="hybridMultilevel"/>
    <w:tmpl w:val="4906F6B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0" w15:restartNumberingAfterBreak="0">
    <w:nsid w:val="5A45570D"/>
    <w:multiLevelType w:val="hybridMultilevel"/>
    <w:tmpl w:val="8E56F6D4"/>
    <w:lvl w:ilvl="0" w:tplc="1E26EA16">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1" w15:restartNumberingAfterBreak="0">
    <w:nsid w:val="5A762A6A"/>
    <w:multiLevelType w:val="hybridMultilevel"/>
    <w:tmpl w:val="D5EE9FC0"/>
    <w:lvl w:ilvl="0" w:tplc="070C9454">
      <w:start w:val="1"/>
      <w:numFmt w:val="decimal"/>
      <w:lvlText w:val="%1."/>
      <w:lvlJc w:val="left"/>
      <w:pPr>
        <w:ind w:left="360" w:hanging="360"/>
      </w:pPr>
      <w:rPr>
        <w:rFonts w:ascii="Futura Std Book" w:eastAsiaTheme="minorHAnsi" w:hAnsi="Futura Std Book" w:cstheme="minorBidi"/>
        <w:b/>
      </w:rPr>
    </w:lvl>
    <w:lvl w:ilvl="1" w:tplc="FC42101E">
      <w:numFmt w:val="bullet"/>
      <w:lvlText w:val=""/>
      <w:lvlJc w:val="left"/>
      <w:pPr>
        <w:ind w:left="1080" w:hanging="360"/>
      </w:pPr>
      <w:rPr>
        <w:rFonts w:ascii="Wingdings" w:eastAsia="Times New Roman" w:hAnsi="Wingdings" w:cs="Arial" w:hint="default"/>
        <w:sz w:val="20"/>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2" w15:restartNumberingAfterBreak="0">
    <w:nsid w:val="5B563C6C"/>
    <w:multiLevelType w:val="hybridMultilevel"/>
    <w:tmpl w:val="91B2EC2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3" w15:restartNumberingAfterBreak="0">
    <w:nsid w:val="5DF849E7"/>
    <w:multiLevelType w:val="hybridMultilevel"/>
    <w:tmpl w:val="ABB0EF8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4" w15:restartNumberingAfterBreak="0">
    <w:nsid w:val="5FA93045"/>
    <w:multiLevelType w:val="hybridMultilevel"/>
    <w:tmpl w:val="0B727F4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5" w15:restartNumberingAfterBreak="0">
    <w:nsid w:val="601308A3"/>
    <w:multiLevelType w:val="hybridMultilevel"/>
    <w:tmpl w:val="F4A0556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6" w15:restartNumberingAfterBreak="0">
    <w:nsid w:val="610A1434"/>
    <w:multiLevelType w:val="hybridMultilevel"/>
    <w:tmpl w:val="A12E037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7" w15:restartNumberingAfterBreak="0">
    <w:nsid w:val="61454DEA"/>
    <w:multiLevelType w:val="hybridMultilevel"/>
    <w:tmpl w:val="80EA279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8" w15:restartNumberingAfterBreak="0">
    <w:nsid w:val="62B33F8A"/>
    <w:multiLevelType w:val="hybridMultilevel"/>
    <w:tmpl w:val="899C87C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9" w15:restartNumberingAfterBreak="0">
    <w:nsid w:val="63D2405B"/>
    <w:multiLevelType w:val="hybridMultilevel"/>
    <w:tmpl w:val="3C7029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0" w15:restartNumberingAfterBreak="0">
    <w:nsid w:val="672F537D"/>
    <w:multiLevelType w:val="hybridMultilevel"/>
    <w:tmpl w:val="30FA6A3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1" w15:restartNumberingAfterBreak="0">
    <w:nsid w:val="67974D0C"/>
    <w:multiLevelType w:val="hybridMultilevel"/>
    <w:tmpl w:val="214A6C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2" w15:restartNumberingAfterBreak="0">
    <w:nsid w:val="6B154C58"/>
    <w:multiLevelType w:val="hybridMultilevel"/>
    <w:tmpl w:val="8C6CAC40"/>
    <w:lvl w:ilvl="0" w:tplc="A8287E8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3" w15:restartNumberingAfterBreak="0">
    <w:nsid w:val="6C4A2643"/>
    <w:multiLevelType w:val="hybridMultilevel"/>
    <w:tmpl w:val="16AC1244"/>
    <w:lvl w:ilvl="0" w:tplc="70F047B2">
      <w:start w:val="3"/>
      <w:numFmt w:val="decimal"/>
      <w:lvlText w:val="%1."/>
      <w:lvlJc w:val="left"/>
      <w:pPr>
        <w:ind w:left="36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4" w15:restartNumberingAfterBreak="0">
    <w:nsid w:val="6DB04EEC"/>
    <w:multiLevelType w:val="hybridMultilevel"/>
    <w:tmpl w:val="8394423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5"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6" w15:restartNumberingAfterBreak="0">
    <w:nsid w:val="6E1C06A9"/>
    <w:multiLevelType w:val="hybridMultilevel"/>
    <w:tmpl w:val="6B48373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27" w15:restartNumberingAfterBreak="0">
    <w:nsid w:val="6F247631"/>
    <w:multiLevelType w:val="hybridMultilevel"/>
    <w:tmpl w:val="0B563B16"/>
    <w:lvl w:ilvl="0" w:tplc="240A000D">
      <w:start w:val="1"/>
      <w:numFmt w:val="bullet"/>
      <w:lvlText w:val=""/>
      <w:lvlJc w:val="left"/>
      <w:pPr>
        <w:ind w:left="1155" w:hanging="360"/>
      </w:pPr>
      <w:rPr>
        <w:rFonts w:ascii="Wingdings" w:hAnsi="Wingdings" w:hint="default"/>
      </w:rPr>
    </w:lvl>
    <w:lvl w:ilvl="1" w:tplc="240A0003">
      <w:start w:val="1"/>
      <w:numFmt w:val="bullet"/>
      <w:lvlText w:val="o"/>
      <w:lvlJc w:val="left"/>
      <w:pPr>
        <w:ind w:left="1875" w:hanging="360"/>
      </w:pPr>
      <w:rPr>
        <w:rFonts w:ascii="Courier New" w:hAnsi="Courier New" w:cs="Courier New" w:hint="default"/>
      </w:rPr>
    </w:lvl>
    <w:lvl w:ilvl="2" w:tplc="240A0005">
      <w:start w:val="1"/>
      <w:numFmt w:val="bullet"/>
      <w:lvlText w:val=""/>
      <w:lvlJc w:val="left"/>
      <w:pPr>
        <w:ind w:left="2595" w:hanging="360"/>
      </w:pPr>
      <w:rPr>
        <w:rFonts w:ascii="Wingdings" w:hAnsi="Wingdings" w:hint="default"/>
      </w:rPr>
    </w:lvl>
    <w:lvl w:ilvl="3" w:tplc="240A0001">
      <w:start w:val="1"/>
      <w:numFmt w:val="bullet"/>
      <w:lvlText w:val=""/>
      <w:lvlJc w:val="left"/>
      <w:pPr>
        <w:ind w:left="3315" w:hanging="360"/>
      </w:pPr>
      <w:rPr>
        <w:rFonts w:ascii="Symbol" w:hAnsi="Symbol" w:hint="default"/>
      </w:rPr>
    </w:lvl>
    <w:lvl w:ilvl="4" w:tplc="240A0003">
      <w:start w:val="1"/>
      <w:numFmt w:val="bullet"/>
      <w:lvlText w:val="o"/>
      <w:lvlJc w:val="left"/>
      <w:pPr>
        <w:ind w:left="4035" w:hanging="360"/>
      </w:pPr>
      <w:rPr>
        <w:rFonts w:ascii="Courier New" w:hAnsi="Courier New" w:cs="Courier New" w:hint="default"/>
      </w:rPr>
    </w:lvl>
    <w:lvl w:ilvl="5" w:tplc="240A0005">
      <w:start w:val="1"/>
      <w:numFmt w:val="bullet"/>
      <w:lvlText w:val=""/>
      <w:lvlJc w:val="left"/>
      <w:pPr>
        <w:ind w:left="4755" w:hanging="360"/>
      </w:pPr>
      <w:rPr>
        <w:rFonts w:ascii="Wingdings" w:hAnsi="Wingdings" w:hint="default"/>
      </w:rPr>
    </w:lvl>
    <w:lvl w:ilvl="6" w:tplc="240A0001">
      <w:start w:val="1"/>
      <w:numFmt w:val="bullet"/>
      <w:lvlText w:val=""/>
      <w:lvlJc w:val="left"/>
      <w:pPr>
        <w:ind w:left="5475" w:hanging="360"/>
      </w:pPr>
      <w:rPr>
        <w:rFonts w:ascii="Symbol" w:hAnsi="Symbol" w:hint="default"/>
      </w:rPr>
    </w:lvl>
    <w:lvl w:ilvl="7" w:tplc="240A0003">
      <w:start w:val="1"/>
      <w:numFmt w:val="bullet"/>
      <w:lvlText w:val="o"/>
      <w:lvlJc w:val="left"/>
      <w:pPr>
        <w:ind w:left="6195" w:hanging="360"/>
      </w:pPr>
      <w:rPr>
        <w:rFonts w:ascii="Courier New" w:hAnsi="Courier New" w:cs="Courier New" w:hint="default"/>
      </w:rPr>
    </w:lvl>
    <w:lvl w:ilvl="8" w:tplc="240A0005">
      <w:start w:val="1"/>
      <w:numFmt w:val="bullet"/>
      <w:lvlText w:val=""/>
      <w:lvlJc w:val="left"/>
      <w:pPr>
        <w:ind w:left="6915" w:hanging="360"/>
      </w:pPr>
      <w:rPr>
        <w:rFonts w:ascii="Wingdings" w:hAnsi="Wingdings" w:hint="default"/>
      </w:rPr>
    </w:lvl>
  </w:abstractNum>
  <w:abstractNum w:abstractNumId="128" w15:restartNumberingAfterBreak="0">
    <w:nsid w:val="70110433"/>
    <w:multiLevelType w:val="hybridMultilevel"/>
    <w:tmpl w:val="8D64AE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9" w15:restartNumberingAfterBreak="0">
    <w:nsid w:val="70BE056C"/>
    <w:multiLevelType w:val="hybridMultilevel"/>
    <w:tmpl w:val="4538D07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30" w15:restartNumberingAfterBreak="0">
    <w:nsid w:val="70C342AC"/>
    <w:multiLevelType w:val="hybridMultilevel"/>
    <w:tmpl w:val="10BC5AA6"/>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31" w15:restartNumberingAfterBreak="0">
    <w:nsid w:val="73EA1FB0"/>
    <w:multiLevelType w:val="hybridMultilevel"/>
    <w:tmpl w:val="9F8C6280"/>
    <w:lvl w:ilvl="0" w:tplc="4A2607B6">
      <w:start w:val="1"/>
      <w:numFmt w:val="decimal"/>
      <w:lvlText w:val="%1."/>
      <w:lvlJc w:val="left"/>
      <w:pPr>
        <w:ind w:left="720" w:hanging="360"/>
      </w:pPr>
      <w:rPr>
        <w:rFonts w:eastAsia="Batang"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2" w15:restartNumberingAfterBreak="0">
    <w:nsid w:val="74CD3AEB"/>
    <w:multiLevelType w:val="hybridMultilevel"/>
    <w:tmpl w:val="889C2F1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33" w15:restartNumberingAfterBreak="0">
    <w:nsid w:val="75574E25"/>
    <w:multiLevelType w:val="hybridMultilevel"/>
    <w:tmpl w:val="1736DE68"/>
    <w:lvl w:ilvl="0" w:tplc="1E26EA16">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34" w15:restartNumberingAfterBreak="0">
    <w:nsid w:val="75C378ED"/>
    <w:multiLevelType w:val="hybridMultilevel"/>
    <w:tmpl w:val="8E56F6D4"/>
    <w:lvl w:ilvl="0" w:tplc="1E26EA16">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35" w15:restartNumberingAfterBreak="0">
    <w:nsid w:val="75DE1ECB"/>
    <w:multiLevelType w:val="hybridMultilevel"/>
    <w:tmpl w:val="0E5426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6" w15:restartNumberingAfterBreak="0">
    <w:nsid w:val="76DD5B87"/>
    <w:multiLevelType w:val="hybridMultilevel"/>
    <w:tmpl w:val="D8B06EDA"/>
    <w:lvl w:ilvl="0" w:tplc="1B40D030">
      <w:start w:val="1"/>
      <w:numFmt w:val="decimal"/>
      <w:lvlText w:val="%1."/>
      <w:lvlJc w:val="left"/>
      <w:pPr>
        <w:ind w:left="36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37" w15:restartNumberingAfterBreak="0">
    <w:nsid w:val="77472ABD"/>
    <w:multiLevelType w:val="hybridMultilevel"/>
    <w:tmpl w:val="D5EE9FC0"/>
    <w:lvl w:ilvl="0" w:tplc="070C9454">
      <w:start w:val="1"/>
      <w:numFmt w:val="decimal"/>
      <w:lvlText w:val="%1."/>
      <w:lvlJc w:val="left"/>
      <w:pPr>
        <w:ind w:left="360" w:hanging="360"/>
      </w:pPr>
      <w:rPr>
        <w:rFonts w:ascii="Futura Std Book" w:eastAsiaTheme="minorHAnsi" w:hAnsi="Futura Std Book" w:cstheme="minorBidi"/>
        <w:b/>
      </w:rPr>
    </w:lvl>
    <w:lvl w:ilvl="1" w:tplc="FC42101E">
      <w:numFmt w:val="bullet"/>
      <w:lvlText w:val=""/>
      <w:lvlJc w:val="left"/>
      <w:pPr>
        <w:ind w:left="1080" w:hanging="360"/>
      </w:pPr>
      <w:rPr>
        <w:rFonts w:ascii="Wingdings" w:eastAsia="Times New Roman" w:hAnsi="Wingdings" w:cs="Arial" w:hint="default"/>
        <w:sz w:val="20"/>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8" w15:restartNumberingAfterBreak="0">
    <w:nsid w:val="77D61E81"/>
    <w:multiLevelType w:val="hybridMultilevel"/>
    <w:tmpl w:val="D278F4CE"/>
    <w:lvl w:ilvl="0" w:tplc="1E26EA16">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39" w15:restartNumberingAfterBreak="0">
    <w:nsid w:val="7BA95AFE"/>
    <w:multiLevelType w:val="hybridMultilevel"/>
    <w:tmpl w:val="0D6AE26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0" w15:restartNumberingAfterBreak="0">
    <w:nsid w:val="7BD8510E"/>
    <w:multiLevelType w:val="hybridMultilevel"/>
    <w:tmpl w:val="82F69A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1" w15:restartNumberingAfterBreak="0">
    <w:nsid w:val="7BDE5176"/>
    <w:multiLevelType w:val="hybridMultilevel"/>
    <w:tmpl w:val="EA8EE510"/>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2" w15:restartNumberingAfterBreak="0">
    <w:nsid w:val="7C367326"/>
    <w:multiLevelType w:val="multilevel"/>
    <w:tmpl w:val="903E0B4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3" w15:restartNumberingAfterBreak="0">
    <w:nsid w:val="7CA0500E"/>
    <w:multiLevelType w:val="hybridMultilevel"/>
    <w:tmpl w:val="BF0269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4" w15:restartNumberingAfterBreak="0">
    <w:nsid w:val="7D08739A"/>
    <w:multiLevelType w:val="hybridMultilevel"/>
    <w:tmpl w:val="7ACC4FC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5" w15:restartNumberingAfterBreak="0">
    <w:nsid w:val="7D8E1589"/>
    <w:multiLevelType w:val="hybridMultilevel"/>
    <w:tmpl w:val="2A4E45E2"/>
    <w:lvl w:ilvl="0" w:tplc="BA1A2C92">
      <w:start w:val="1"/>
      <w:numFmt w:val="decimal"/>
      <w:lvlText w:val="%1."/>
      <w:lvlJc w:val="left"/>
      <w:pPr>
        <w:ind w:left="360" w:hanging="360"/>
      </w:pPr>
      <w:rPr>
        <w:rFonts w:ascii="Futura Std Book" w:hAnsi="Futura Std Book"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46" w15:restartNumberingAfterBreak="0">
    <w:nsid w:val="7E4E47A3"/>
    <w:multiLevelType w:val="hybridMultilevel"/>
    <w:tmpl w:val="197C1256"/>
    <w:lvl w:ilvl="0" w:tplc="240A0001">
      <w:start w:val="1"/>
      <w:numFmt w:val="bullet"/>
      <w:lvlText w:val=""/>
      <w:lvlJc w:val="left"/>
      <w:pPr>
        <w:ind w:left="-20" w:hanging="360"/>
      </w:pPr>
      <w:rPr>
        <w:rFonts w:ascii="Symbol" w:hAnsi="Symbol" w:hint="default"/>
      </w:rPr>
    </w:lvl>
    <w:lvl w:ilvl="1" w:tplc="240A0003" w:tentative="1">
      <w:start w:val="1"/>
      <w:numFmt w:val="bullet"/>
      <w:lvlText w:val="o"/>
      <w:lvlJc w:val="left"/>
      <w:pPr>
        <w:ind w:left="700" w:hanging="360"/>
      </w:pPr>
      <w:rPr>
        <w:rFonts w:ascii="Courier New" w:hAnsi="Courier New" w:cs="Courier New" w:hint="default"/>
      </w:rPr>
    </w:lvl>
    <w:lvl w:ilvl="2" w:tplc="240A0005" w:tentative="1">
      <w:start w:val="1"/>
      <w:numFmt w:val="bullet"/>
      <w:lvlText w:val=""/>
      <w:lvlJc w:val="left"/>
      <w:pPr>
        <w:ind w:left="1420" w:hanging="360"/>
      </w:pPr>
      <w:rPr>
        <w:rFonts w:ascii="Wingdings" w:hAnsi="Wingdings" w:hint="default"/>
      </w:rPr>
    </w:lvl>
    <w:lvl w:ilvl="3" w:tplc="240A0001" w:tentative="1">
      <w:start w:val="1"/>
      <w:numFmt w:val="bullet"/>
      <w:lvlText w:val=""/>
      <w:lvlJc w:val="left"/>
      <w:pPr>
        <w:ind w:left="2140" w:hanging="360"/>
      </w:pPr>
      <w:rPr>
        <w:rFonts w:ascii="Symbol" w:hAnsi="Symbol" w:hint="default"/>
      </w:rPr>
    </w:lvl>
    <w:lvl w:ilvl="4" w:tplc="240A0003" w:tentative="1">
      <w:start w:val="1"/>
      <w:numFmt w:val="bullet"/>
      <w:lvlText w:val="o"/>
      <w:lvlJc w:val="left"/>
      <w:pPr>
        <w:ind w:left="2860" w:hanging="360"/>
      </w:pPr>
      <w:rPr>
        <w:rFonts w:ascii="Courier New" w:hAnsi="Courier New" w:cs="Courier New" w:hint="default"/>
      </w:rPr>
    </w:lvl>
    <w:lvl w:ilvl="5" w:tplc="240A0005" w:tentative="1">
      <w:start w:val="1"/>
      <w:numFmt w:val="bullet"/>
      <w:lvlText w:val=""/>
      <w:lvlJc w:val="left"/>
      <w:pPr>
        <w:ind w:left="3580" w:hanging="360"/>
      </w:pPr>
      <w:rPr>
        <w:rFonts w:ascii="Wingdings" w:hAnsi="Wingdings" w:hint="default"/>
      </w:rPr>
    </w:lvl>
    <w:lvl w:ilvl="6" w:tplc="240A0001" w:tentative="1">
      <w:start w:val="1"/>
      <w:numFmt w:val="bullet"/>
      <w:lvlText w:val=""/>
      <w:lvlJc w:val="left"/>
      <w:pPr>
        <w:ind w:left="4300" w:hanging="360"/>
      </w:pPr>
      <w:rPr>
        <w:rFonts w:ascii="Symbol" w:hAnsi="Symbol" w:hint="default"/>
      </w:rPr>
    </w:lvl>
    <w:lvl w:ilvl="7" w:tplc="240A0003" w:tentative="1">
      <w:start w:val="1"/>
      <w:numFmt w:val="bullet"/>
      <w:lvlText w:val="o"/>
      <w:lvlJc w:val="left"/>
      <w:pPr>
        <w:ind w:left="5020" w:hanging="360"/>
      </w:pPr>
      <w:rPr>
        <w:rFonts w:ascii="Courier New" w:hAnsi="Courier New" w:cs="Courier New" w:hint="default"/>
      </w:rPr>
    </w:lvl>
    <w:lvl w:ilvl="8" w:tplc="240A0005" w:tentative="1">
      <w:start w:val="1"/>
      <w:numFmt w:val="bullet"/>
      <w:lvlText w:val=""/>
      <w:lvlJc w:val="left"/>
      <w:pPr>
        <w:ind w:left="5740" w:hanging="360"/>
      </w:pPr>
      <w:rPr>
        <w:rFonts w:ascii="Wingdings" w:hAnsi="Wingdings" w:hint="default"/>
      </w:rPr>
    </w:lvl>
  </w:abstractNum>
  <w:abstractNum w:abstractNumId="147" w15:restartNumberingAfterBreak="0">
    <w:nsid w:val="7E52586A"/>
    <w:multiLevelType w:val="hybridMultilevel"/>
    <w:tmpl w:val="675CA3B6"/>
    <w:lvl w:ilvl="0" w:tplc="1E26EA16">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num>
  <w:num w:numId="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0"/>
  </w:num>
  <w:num w:numId="1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9"/>
  </w:num>
  <w:num w:numId="12">
    <w:abstractNumId w:val="67"/>
  </w:num>
  <w:num w:numId="13">
    <w:abstractNumId w:val="112"/>
  </w:num>
  <w:num w:numId="14">
    <w:abstractNumId w:val="33"/>
  </w:num>
  <w:num w:numId="15">
    <w:abstractNumId w:val="85"/>
  </w:num>
  <w:num w:numId="16">
    <w:abstractNumId w:val="99"/>
  </w:num>
  <w:num w:numId="17">
    <w:abstractNumId w:val="26"/>
  </w:num>
  <w:num w:numId="18">
    <w:abstractNumId w:val="24"/>
  </w:num>
  <w:num w:numId="19">
    <w:abstractNumId w:val="116"/>
  </w:num>
  <w:num w:numId="20">
    <w:abstractNumId w:val="53"/>
  </w:num>
  <w:num w:numId="21">
    <w:abstractNumId w:val="86"/>
  </w:num>
  <w:num w:numId="22">
    <w:abstractNumId w:val="18"/>
  </w:num>
  <w:num w:numId="23">
    <w:abstractNumId w:val="77"/>
  </w:num>
  <w:num w:numId="24">
    <w:abstractNumId w:val="61"/>
  </w:num>
  <w:num w:numId="25">
    <w:abstractNumId w:val="64"/>
  </w:num>
  <w:num w:numId="26">
    <w:abstractNumId w:val="91"/>
  </w:num>
  <w:num w:numId="27">
    <w:abstractNumId w:val="47"/>
  </w:num>
  <w:num w:numId="28">
    <w:abstractNumId w:val="87"/>
  </w:num>
  <w:num w:numId="29">
    <w:abstractNumId w:val="108"/>
  </w:num>
  <w:num w:numId="30">
    <w:abstractNumId w:val="144"/>
  </w:num>
  <w:num w:numId="31">
    <w:abstractNumId w:val="39"/>
  </w:num>
  <w:num w:numId="32">
    <w:abstractNumId w:val="6"/>
  </w:num>
  <w:num w:numId="33">
    <w:abstractNumId w:val="70"/>
  </w:num>
  <w:num w:numId="34">
    <w:abstractNumId w:val="79"/>
  </w:num>
  <w:num w:numId="35">
    <w:abstractNumId w:val="139"/>
  </w:num>
  <w:num w:numId="36">
    <w:abstractNumId w:val="65"/>
  </w:num>
  <w:num w:numId="37">
    <w:abstractNumId w:val="126"/>
  </w:num>
  <w:num w:numId="38">
    <w:abstractNumId w:val="8"/>
  </w:num>
  <w:num w:numId="39">
    <w:abstractNumId w:val="106"/>
  </w:num>
  <w:num w:numId="40">
    <w:abstractNumId w:val="9"/>
  </w:num>
  <w:num w:numId="41">
    <w:abstractNumId w:val="3"/>
  </w:num>
  <w:num w:numId="42">
    <w:abstractNumId w:val="88"/>
  </w:num>
  <w:num w:numId="43">
    <w:abstractNumId w:val="28"/>
  </w:num>
  <w:num w:numId="44">
    <w:abstractNumId w:val="135"/>
  </w:num>
  <w:num w:numId="45">
    <w:abstractNumId w:val="140"/>
  </w:num>
  <w:num w:numId="46">
    <w:abstractNumId w:val="143"/>
  </w:num>
  <w:num w:numId="47">
    <w:abstractNumId w:val="22"/>
  </w:num>
  <w:num w:numId="48">
    <w:abstractNumId w:val="119"/>
  </w:num>
  <w:num w:numId="49">
    <w:abstractNumId w:val="7"/>
  </w:num>
  <w:num w:numId="50">
    <w:abstractNumId w:val="58"/>
  </w:num>
  <w:num w:numId="51">
    <w:abstractNumId w:val="48"/>
  </w:num>
  <w:num w:numId="52">
    <w:abstractNumId w:val="30"/>
  </w:num>
  <w:num w:numId="53">
    <w:abstractNumId w:val="38"/>
  </w:num>
  <w:num w:numId="54">
    <w:abstractNumId w:val="118"/>
  </w:num>
  <w:num w:numId="55">
    <w:abstractNumId w:val="146"/>
  </w:num>
  <w:num w:numId="56">
    <w:abstractNumId w:val="31"/>
  </w:num>
  <w:num w:numId="57">
    <w:abstractNumId w:val="13"/>
  </w:num>
  <w:num w:numId="58">
    <w:abstractNumId w:val="4"/>
  </w:num>
  <w:num w:numId="59">
    <w:abstractNumId w:val="128"/>
  </w:num>
  <w:num w:numId="60">
    <w:abstractNumId w:val="41"/>
  </w:num>
  <w:num w:numId="61">
    <w:abstractNumId w:val="92"/>
  </w:num>
  <w:num w:numId="62">
    <w:abstractNumId w:val="83"/>
  </w:num>
  <w:num w:numId="63">
    <w:abstractNumId w:val="137"/>
  </w:num>
  <w:num w:numId="64">
    <w:abstractNumId w:val="81"/>
  </w:num>
  <w:num w:numId="65">
    <w:abstractNumId w:val="78"/>
  </w:num>
  <w:num w:numId="66">
    <w:abstractNumId w:val="17"/>
  </w:num>
  <w:num w:numId="67">
    <w:abstractNumId w:val="15"/>
  </w:num>
  <w:num w:numId="68">
    <w:abstractNumId w:val="75"/>
  </w:num>
  <w:num w:numId="69">
    <w:abstractNumId w:val="97"/>
  </w:num>
  <w:num w:numId="70">
    <w:abstractNumId w:val="14"/>
  </w:num>
  <w:num w:numId="71">
    <w:abstractNumId w:val="62"/>
  </w:num>
  <w:num w:numId="72">
    <w:abstractNumId w:val="131"/>
  </w:num>
  <w:num w:numId="73">
    <w:abstractNumId w:val="104"/>
  </w:num>
  <w:num w:numId="74">
    <w:abstractNumId w:val="93"/>
  </w:num>
  <w:num w:numId="75">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8"/>
  </w:num>
  <w:num w:numId="77">
    <w:abstractNumId w:val="10"/>
  </w:num>
  <w:num w:numId="78">
    <w:abstractNumId w:val="51"/>
  </w:num>
  <w:num w:numId="79">
    <w:abstractNumId w:val="84"/>
  </w:num>
  <w:num w:numId="80">
    <w:abstractNumId w:val="1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0"/>
  </w:num>
  <w:num w:numId="94">
    <w:abstractNumId w:val="9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2"/>
  </w:num>
  <w:num w:numId="96">
    <w:abstractNumId w:val="72"/>
  </w:num>
  <w:num w:numId="97">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7"/>
  </w:num>
  <w:num w:numId="99">
    <w:abstractNumId w:val="124"/>
  </w:num>
  <w:num w:numId="100">
    <w:abstractNumId w:val="129"/>
  </w:num>
  <w:num w:numId="10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5"/>
  </w:num>
  <w:num w:numId="103">
    <w:abstractNumId w:val="114"/>
  </w:num>
  <w:num w:numId="104">
    <w:abstractNumId w:val="101"/>
  </w:num>
  <w:num w:numId="105">
    <w:abstractNumId w:val="113"/>
  </w:num>
  <w:num w:numId="106">
    <w:abstractNumId w:val="132"/>
  </w:num>
  <w:num w:numId="107">
    <w:abstractNumId w:val="109"/>
  </w:num>
  <w:num w:numId="108">
    <w:abstractNumId w:val="71"/>
  </w:num>
  <w:num w:numId="109">
    <w:abstractNumId w:val="125"/>
  </w:num>
  <w:num w:numId="110">
    <w:abstractNumId w:val="29"/>
  </w:num>
  <w:num w:numId="111">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7"/>
  </w:num>
  <w:num w:numId="113">
    <w:abstractNumId w:val="21"/>
  </w:num>
  <w:num w:numId="114">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4"/>
  </w:num>
  <w:num w:numId="117">
    <w:abstractNumId w:val="60"/>
  </w:num>
  <w:num w:numId="118">
    <w:abstractNumId w:val="121"/>
  </w:num>
  <w:num w:numId="119">
    <w:abstractNumId w:val="50"/>
  </w:num>
  <w:num w:numId="120">
    <w:abstractNumId w:val="54"/>
  </w:num>
  <w:num w:numId="121">
    <w:abstractNumId w:val="120"/>
  </w:num>
  <w:num w:numId="122">
    <w:abstractNumId w:val="42"/>
  </w:num>
  <w:num w:numId="1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0"/>
  </w:num>
  <w:num w:numId="125">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5"/>
  </w:num>
  <w:num w:numId="127">
    <w:abstractNumId w:val="63"/>
  </w:num>
  <w:num w:numId="128">
    <w:abstractNumId w:val="100"/>
  </w:num>
  <w:num w:numId="129">
    <w:abstractNumId w:val="46"/>
  </w:num>
  <w:num w:numId="130">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66"/>
  </w:num>
  <w:num w:numId="133">
    <w:abstractNumId w:val="56"/>
  </w:num>
  <w:num w:numId="134">
    <w:abstractNumId w:val="115"/>
  </w:num>
  <w:num w:numId="135">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9"/>
  </w:num>
  <w:num w:numId="137">
    <w:abstractNumId w:val="76"/>
  </w:num>
  <w:num w:numId="138">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73"/>
  </w:num>
  <w:num w:numId="140">
    <w:abstractNumId w:val="43"/>
  </w:num>
  <w:num w:numId="141">
    <w:abstractNumId w:val="98"/>
  </w:num>
  <w:num w:numId="142">
    <w:abstractNumId w:val="11"/>
  </w:num>
  <w:num w:numId="143">
    <w:abstractNumId w:val="130"/>
  </w:num>
  <w:num w:numId="144">
    <w:abstractNumId w:val="9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55"/>
  </w:num>
  <w:num w:numId="146">
    <w:abstractNumId w:val="107"/>
  </w:num>
  <w:num w:numId="147">
    <w:abstractNumId w:val="32"/>
  </w:num>
  <w:num w:numId="148">
    <w:abstractNumId w:val="36"/>
  </w:num>
  <w:num w:numId="149">
    <w:abstractNumId w:val="25"/>
  </w:num>
  <w:num w:numId="150">
    <w:abstractNumId w:val="103"/>
  </w:num>
  <w:num w:numId="151">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27"/>
  </w:num>
  <w:num w:numId="153">
    <w:abstractNumId w:val="34"/>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28"/>
    <w:rsid w:val="000006EB"/>
    <w:rsid w:val="00002761"/>
    <w:rsid w:val="00006A94"/>
    <w:rsid w:val="00012C8A"/>
    <w:rsid w:val="00022A8A"/>
    <w:rsid w:val="0002636A"/>
    <w:rsid w:val="00032DD8"/>
    <w:rsid w:val="00034AA6"/>
    <w:rsid w:val="00037301"/>
    <w:rsid w:val="000401DA"/>
    <w:rsid w:val="00042A35"/>
    <w:rsid w:val="00043DE7"/>
    <w:rsid w:val="00050A6E"/>
    <w:rsid w:val="0005428D"/>
    <w:rsid w:val="00055F38"/>
    <w:rsid w:val="000636BA"/>
    <w:rsid w:val="0006524C"/>
    <w:rsid w:val="00071A72"/>
    <w:rsid w:val="00074CE2"/>
    <w:rsid w:val="000772B4"/>
    <w:rsid w:val="00086489"/>
    <w:rsid w:val="0008701C"/>
    <w:rsid w:val="00087EA4"/>
    <w:rsid w:val="0009332F"/>
    <w:rsid w:val="00093A45"/>
    <w:rsid w:val="000B093E"/>
    <w:rsid w:val="000B2696"/>
    <w:rsid w:val="000B50BE"/>
    <w:rsid w:val="000B7E11"/>
    <w:rsid w:val="000C0291"/>
    <w:rsid w:val="000C265C"/>
    <w:rsid w:val="000C3771"/>
    <w:rsid w:val="000C3B00"/>
    <w:rsid w:val="000D333C"/>
    <w:rsid w:val="000D4D48"/>
    <w:rsid w:val="000D5431"/>
    <w:rsid w:val="000D74A7"/>
    <w:rsid w:val="000E1BB6"/>
    <w:rsid w:val="000E79F6"/>
    <w:rsid w:val="000F2D3C"/>
    <w:rsid w:val="000F4BA7"/>
    <w:rsid w:val="000F528F"/>
    <w:rsid w:val="00103ABF"/>
    <w:rsid w:val="0010699D"/>
    <w:rsid w:val="001074CB"/>
    <w:rsid w:val="00107E87"/>
    <w:rsid w:val="0011270B"/>
    <w:rsid w:val="00114384"/>
    <w:rsid w:val="00122ED5"/>
    <w:rsid w:val="001230A6"/>
    <w:rsid w:val="00157F36"/>
    <w:rsid w:val="00171496"/>
    <w:rsid w:val="00174230"/>
    <w:rsid w:val="00182F39"/>
    <w:rsid w:val="00185924"/>
    <w:rsid w:val="001A0189"/>
    <w:rsid w:val="001A7CC5"/>
    <w:rsid w:val="001B125A"/>
    <w:rsid w:val="001B4062"/>
    <w:rsid w:val="001B4C8D"/>
    <w:rsid w:val="001C037B"/>
    <w:rsid w:val="001C0FC1"/>
    <w:rsid w:val="001C3A6D"/>
    <w:rsid w:val="001D3FE0"/>
    <w:rsid w:val="001D5243"/>
    <w:rsid w:val="001E2AAB"/>
    <w:rsid w:val="00217047"/>
    <w:rsid w:val="00224AA4"/>
    <w:rsid w:val="00225785"/>
    <w:rsid w:val="00241D82"/>
    <w:rsid w:val="002421D1"/>
    <w:rsid w:val="00260061"/>
    <w:rsid w:val="00274128"/>
    <w:rsid w:val="002741D6"/>
    <w:rsid w:val="0027437F"/>
    <w:rsid w:val="002809C7"/>
    <w:rsid w:val="002856AF"/>
    <w:rsid w:val="00292CF5"/>
    <w:rsid w:val="002964D4"/>
    <w:rsid w:val="002A0A57"/>
    <w:rsid w:val="002B2DD5"/>
    <w:rsid w:val="002B4113"/>
    <w:rsid w:val="002B5756"/>
    <w:rsid w:val="002B7ADF"/>
    <w:rsid w:val="002D6ACE"/>
    <w:rsid w:val="002E311E"/>
    <w:rsid w:val="002F104E"/>
    <w:rsid w:val="002F1742"/>
    <w:rsid w:val="002F53D1"/>
    <w:rsid w:val="0031253F"/>
    <w:rsid w:val="00314173"/>
    <w:rsid w:val="00320A58"/>
    <w:rsid w:val="00323A53"/>
    <w:rsid w:val="00325BEB"/>
    <w:rsid w:val="00330459"/>
    <w:rsid w:val="00333AF2"/>
    <w:rsid w:val="00337B72"/>
    <w:rsid w:val="00340690"/>
    <w:rsid w:val="00347E8A"/>
    <w:rsid w:val="0035249E"/>
    <w:rsid w:val="0035392A"/>
    <w:rsid w:val="003618E3"/>
    <w:rsid w:val="0036289C"/>
    <w:rsid w:val="00365DE1"/>
    <w:rsid w:val="00366CCD"/>
    <w:rsid w:val="00371C30"/>
    <w:rsid w:val="00382266"/>
    <w:rsid w:val="00382DD7"/>
    <w:rsid w:val="00386D36"/>
    <w:rsid w:val="00390477"/>
    <w:rsid w:val="0039178D"/>
    <w:rsid w:val="003963AB"/>
    <w:rsid w:val="003A724D"/>
    <w:rsid w:val="003B1FC0"/>
    <w:rsid w:val="003B216D"/>
    <w:rsid w:val="003C3E2F"/>
    <w:rsid w:val="003C6E5D"/>
    <w:rsid w:val="003C6F75"/>
    <w:rsid w:val="003E4EF7"/>
    <w:rsid w:val="003F32D2"/>
    <w:rsid w:val="00405169"/>
    <w:rsid w:val="00413F08"/>
    <w:rsid w:val="004213AD"/>
    <w:rsid w:val="00421B6C"/>
    <w:rsid w:val="00422BC0"/>
    <w:rsid w:val="0043131C"/>
    <w:rsid w:val="00434CE5"/>
    <w:rsid w:val="004400C1"/>
    <w:rsid w:val="004421FE"/>
    <w:rsid w:val="00454FA3"/>
    <w:rsid w:val="00460C07"/>
    <w:rsid w:val="004617EE"/>
    <w:rsid w:val="00463D38"/>
    <w:rsid w:val="004728CE"/>
    <w:rsid w:val="004756E5"/>
    <w:rsid w:val="00476781"/>
    <w:rsid w:val="00483247"/>
    <w:rsid w:val="00483577"/>
    <w:rsid w:val="004843B0"/>
    <w:rsid w:val="00486FD0"/>
    <w:rsid w:val="0049703E"/>
    <w:rsid w:val="00497736"/>
    <w:rsid w:val="004A0950"/>
    <w:rsid w:val="004A0A24"/>
    <w:rsid w:val="004A0CE2"/>
    <w:rsid w:val="004A59CA"/>
    <w:rsid w:val="004B22DD"/>
    <w:rsid w:val="004B29DE"/>
    <w:rsid w:val="004B3D1C"/>
    <w:rsid w:val="004B3FD6"/>
    <w:rsid w:val="004B7A0C"/>
    <w:rsid w:val="004C230D"/>
    <w:rsid w:val="004C240B"/>
    <w:rsid w:val="004D6A36"/>
    <w:rsid w:val="004D7189"/>
    <w:rsid w:val="004F1954"/>
    <w:rsid w:val="005051FE"/>
    <w:rsid w:val="005058C6"/>
    <w:rsid w:val="00520F12"/>
    <w:rsid w:val="00521957"/>
    <w:rsid w:val="005233E6"/>
    <w:rsid w:val="0052375E"/>
    <w:rsid w:val="00526910"/>
    <w:rsid w:val="00531035"/>
    <w:rsid w:val="005368A5"/>
    <w:rsid w:val="00544D2E"/>
    <w:rsid w:val="005472BA"/>
    <w:rsid w:val="005553A8"/>
    <w:rsid w:val="00555BDD"/>
    <w:rsid w:val="005742D9"/>
    <w:rsid w:val="00576DF0"/>
    <w:rsid w:val="005833F4"/>
    <w:rsid w:val="005841B4"/>
    <w:rsid w:val="00590083"/>
    <w:rsid w:val="00596FB3"/>
    <w:rsid w:val="005A3490"/>
    <w:rsid w:val="005A40DB"/>
    <w:rsid w:val="005D0AE8"/>
    <w:rsid w:val="005E3C58"/>
    <w:rsid w:val="005E5F55"/>
    <w:rsid w:val="005F04FF"/>
    <w:rsid w:val="005F1776"/>
    <w:rsid w:val="005F2ADA"/>
    <w:rsid w:val="005F4D02"/>
    <w:rsid w:val="006017DF"/>
    <w:rsid w:val="00603885"/>
    <w:rsid w:val="00607CA5"/>
    <w:rsid w:val="00616443"/>
    <w:rsid w:val="00617D28"/>
    <w:rsid w:val="00621F8C"/>
    <w:rsid w:val="006258EE"/>
    <w:rsid w:val="006370DB"/>
    <w:rsid w:val="0064062C"/>
    <w:rsid w:val="00640BA8"/>
    <w:rsid w:val="00642D9C"/>
    <w:rsid w:val="00643F9D"/>
    <w:rsid w:val="00644D6C"/>
    <w:rsid w:val="00647FE5"/>
    <w:rsid w:val="00655507"/>
    <w:rsid w:val="006620D0"/>
    <w:rsid w:val="00662B61"/>
    <w:rsid w:val="0066398A"/>
    <w:rsid w:val="00666DE6"/>
    <w:rsid w:val="0066762D"/>
    <w:rsid w:val="00675DBE"/>
    <w:rsid w:val="00675F88"/>
    <w:rsid w:val="00684BCE"/>
    <w:rsid w:val="00685FED"/>
    <w:rsid w:val="006923AB"/>
    <w:rsid w:val="006A124B"/>
    <w:rsid w:val="006A2532"/>
    <w:rsid w:val="006A6057"/>
    <w:rsid w:val="006A7EE9"/>
    <w:rsid w:val="006B5F7C"/>
    <w:rsid w:val="006B61F6"/>
    <w:rsid w:val="006B632F"/>
    <w:rsid w:val="006C06DB"/>
    <w:rsid w:val="006C0D9F"/>
    <w:rsid w:val="006C7C7C"/>
    <w:rsid w:val="006D5E9B"/>
    <w:rsid w:val="006F1A32"/>
    <w:rsid w:val="00701EC1"/>
    <w:rsid w:val="00707552"/>
    <w:rsid w:val="007215E3"/>
    <w:rsid w:val="00730275"/>
    <w:rsid w:val="00731FA6"/>
    <w:rsid w:val="007409EF"/>
    <w:rsid w:val="00755114"/>
    <w:rsid w:val="0075538C"/>
    <w:rsid w:val="00756741"/>
    <w:rsid w:val="00760CA0"/>
    <w:rsid w:val="007613D4"/>
    <w:rsid w:val="0077513D"/>
    <w:rsid w:val="00787A96"/>
    <w:rsid w:val="00794ACC"/>
    <w:rsid w:val="00797069"/>
    <w:rsid w:val="007A0655"/>
    <w:rsid w:val="007A48BC"/>
    <w:rsid w:val="007A526D"/>
    <w:rsid w:val="007B4FBF"/>
    <w:rsid w:val="007B5405"/>
    <w:rsid w:val="007C0872"/>
    <w:rsid w:val="007C4A90"/>
    <w:rsid w:val="007D2B71"/>
    <w:rsid w:val="007D2E5E"/>
    <w:rsid w:val="007E2AC2"/>
    <w:rsid w:val="007E46BD"/>
    <w:rsid w:val="00805389"/>
    <w:rsid w:val="0080660C"/>
    <w:rsid w:val="00807F8A"/>
    <w:rsid w:val="00812B9D"/>
    <w:rsid w:val="00814F7F"/>
    <w:rsid w:val="00821270"/>
    <w:rsid w:val="008254B9"/>
    <w:rsid w:val="00834D88"/>
    <w:rsid w:val="00835532"/>
    <w:rsid w:val="0084398E"/>
    <w:rsid w:val="00857F4B"/>
    <w:rsid w:val="008637E7"/>
    <w:rsid w:val="0087394E"/>
    <w:rsid w:val="0087407A"/>
    <w:rsid w:val="00874338"/>
    <w:rsid w:val="008776CB"/>
    <w:rsid w:val="00881127"/>
    <w:rsid w:val="00882649"/>
    <w:rsid w:val="00885C60"/>
    <w:rsid w:val="00886A62"/>
    <w:rsid w:val="00890AF1"/>
    <w:rsid w:val="008916CE"/>
    <w:rsid w:val="00893E4C"/>
    <w:rsid w:val="008A1F0D"/>
    <w:rsid w:val="008A5606"/>
    <w:rsid w:val="008B0B68"/>
    <w:rsid w:val="008C071C"/>
    <w:rsid w:val="008C3D4C"/>
    <w:rsid w:val="008C5A8F"/>
    <w:rsid w:val="008D69AB"/>
    <w:rsid w:val="008E28A1"/>
    <w:rsid w:val="008E37CD"/>
    <w:rsid w:val="008E4D6F"/>
    <w:rsid w:val="008F3579"/>
    <w:rsid w:val="008F54E2"/>
    <w:rsid w:val="008F5603"/>
    <w:rsid w:val="00907153"/>
    <w:rsid w:val="0090748E"/>
    <w:rsid w:val="00911993"/>
    <w:rsid w:val="00913ADD"/>
    <w:rsid w:val="00922263"/>
    <w:rsid w:val="0092316B"/>
    <w:rsid w:val="00924197"/>
    <w:rsid w:val="009352EF"/>
    <w:rsid w:val="009579F7"/>
    <w:rsid w:val="00976676"/>
    <w:rsid w:val="009A1645"/>
    <w:rsid w:val="009A4F46"/>
    <w:rsid w:val="009A51CF"/>
    <w:rsid w:val="009A7EAF"/>
    <w:rsid w:val="009B774E"/>
    <w:rsid w:val="009C05BB"/>
    <w:rsid w:val="009D32FD"/>
    <w:rsid w:val="009E20D8"/>
    <w:rsid w:val="009E7B36"/>
    <w:rsid w:val="00A0216B"/>
    <w:rsid w:val="00A022A1"/>
    <w:rsid w:val="00A0285B"/>
    <w:rsid w:val="00A06573"/>
    <w:rsid w:val="00A06F10"/>
    <w:rsid w:val="00A1196F"/>
    <w:rsid w:val="00A209DF"/>
    <w:rsid w:val="00A20DB1"/>
    <w:rsid w:val="00A2616E"/>
    <w:rsid w:val="00A26EF4"/>
    <w:rsid w:val="00A33BCA"/>
    <w:rsid w:val="00A501B1"/>
    <w:rsid w:val="00A51AA5"/>
    <w:rsid w:val="00A557C2"/>
    <w:rsid w:val="00A570F7"/>
    <w:rsid w:val="00A67487"/>
    <w:rsid w:val="00A7282E"/>
    <w:rsid w:val="00AA09F6"/>
    <w:rsid w:val="00AA32A2"/>
    <w:rsid w:val="00AA7E33"/>
    <w:rsid w:val="00AB460E"/>
    <w:rsid w:val="00AB5312"/>
    <w:rsid w:val="00AB564E"/>
    <w:rsid w:val="00AB60E5"/>
    <w:rsid w:val="00AB72F7"/>
    <w:rsid w:val="00AD595D"/>
    <w:rsid w:val="00AE0D0C"/>
    <w:rsid w:val="00AE3B28"/>
    <w:rsid w:val="00AE6117"/>
    <w:rsid w:val="00AF4C91"/>
    <w:rsid w:val="00B04DF0"/>
    <w:rsid w:val="00B17705"/>
    <w:rsid w:val="00B30BBD"/>
    <w:rsid w:val="00B364B0"/>
    <w:rsid w:val="00B401FA"/>
    <w:rsid w:val="00B61D9F"/>
    <w:rsid w:val="00B663DB"/>
    <w:rsid w:val="00B745B4"/>
    <w:rsid w:val="00B75316"/>
    <w:rsid w:val="00B75BA9"/>
    <w:rsid w:val="00B956C2"/>
    <w:rsid w:val="00B978E8"/>
    <w:rsid w:val="00BA230F"/>
    <w:rsid w:val="00BA41E2"/>
    <w:rsid w:val="00BA4B49"/>
    <w:rsid w:val="00BB1A18"/>
    <w:rsid w:val="00BD3467"/>
    <w:rsid w:val="00BD67C6"/>
    <w:rsid w:val="00BD681C"/>
    <w:rsid w:val="00BE0B00"/>
    <w:rsid w:val="00BE0DE0"/>
    <w:rsid w:val="00BE53E2"/>
    <w:rsid w:val="00BE57A1"/>
    <w:rsid w:val="00BF73DC"/>
    <w:rsid w:val="00C05E37"/>
    <w:rsid w:val="00C075CD"/>
    <w:rsid w:val="00C12838"/>
    <w:rsid w:val="00C30278"/>
    <w:rsid w:val="00C32A5E"/>
    <w:rsid w:val="00C33B3D"/>
    <w:rsid w:val="00C40B91"/>
    <w:rsid w:val="00C444EA"/>
    <w:rsid w:val="00C45304"/>
    <w:rsid w:val="00C517B7"/>
    <w:rsid w:val="00C552DC"/>
    <w:rsid w:val="00C56958"/>
    <w:rsid w:val="00C5782D"/>
    <w:rsid w:val="00C61B4B"/>
    <w:rsid w:val="00C71C34"/>
    <w:rsid w:val="00C831D7"/>
    <w:rsid w:val="00C836FD"/>
    <w:rsid w:val="00C86000"/>
    <w:rsid w:val="00C86DCF"/>
    <w:rsid w:val="00CA5BDF"/>
    <w:rsid w:val="00CB00D7"/>
    <w:rsid w:val="00CB05C7"/>
    <w:rsid w:val="00CB0ED5"/>
    <w:rsid w:val="00CB18E0"/>
    <w:rsid w:val="00CB406C"/>
    <w:rsid w:val="00CB4BB5"/>
    <w:rsid w:val="00CB58E2"/>
    <w:rsid w:val="00CB6FCE"/>
    <w:rsid w:val="00CB77FD"/>
    <w:rsid w:val="00CD0C26"/>
    <w:rsid w:val="00CD788C"/>
    <w:rsid w:val="00CE1342"/>
    <w:rsid w:val="00CE14B6"/>
    <w:rsid w:val="00CE4E6A"/>
    <w:rsid w:val="00CF52DD"/>
    <w:rsid w:val="00CF55EF"/>
    <w:rsid w:val="00D01255"/>
    <w:rsid w:val="00D03E2F"/>
    <w:rsid w:val="00D05C8A"/>
    <w:rsid w:val="00D27A5F"/>
    <w:rsid w:val="00D30F14"/>
    <w:rsid w:val="00D362EC"/>
    <w:rsid w:val="00D44A98"/>
    <w:rsid w:val="00D44C3B"/>
    <w:rsid w:val="00D5222E"/>
    <w:rsid w:val="00D54942"/>
    <w:rsid w:val="00D61F08"/>
    <w:rsid w:val="00D66DD8"/>
    <w:rsid w:val="00D83321"/>
    <w:rsid w:val="00D85968"/>
    <w:rsid w:val="00D87E3B"/>
    <w:rsid w:val="00D905B6"/>
    <w:rsid w:val="00D951CF"/>
    <w:rsid w:val="00D96853"/>
    <w:rsid w:val="00D96D03"/>
    <w:rsid w:val="00DA004D"/>
    <w:rsid w:val="00DA06FC"/>
    <w:rsid w:val="00DA4DBB"/>
    <w:rsid w:val="00DA5E53"/>
    <w:rsid w:val="00DB0902"/>
    <w:rsid w:val="00DB4ADD"/>
    <w:rsid w:val="00DB6CD2"/>
    <w:rsid w:val="00DC2BB0"/>
    <w:rsid w:val="00DC5F6A"/>
    <w:rsid w:val="00DC7327"/>
    <w:rsid w:val="00DD14B5"/>
    <w:rsid w:val="00DD688F"/>
    <w:rsid w:val="00DE1FD5"/>
    <w:rsid w:val="00DE2216"/>
    <w:rsid w:val="00DF0FC5"/>
    <w:rsid w:val="00DF6211"/>
    <w:rsid w:val="00E020C3"/>
    <w:rsid w:val="00E0788C"/>
    <w:rsid w:val="00E07AEE"/>
    <w:rsid w:val="00E21908"/>
    <w:rsid w:val="00E25777"/>
    <w:rsid w:val="00E32C42"/>
    <w:rsid w:val="00E3352E"/>
    <w:rsid w:val="00E35C75"/>
    <w:rsid w:val="00E375BC"/>
    <w:rsid w:val="00E50D92"/>
    <w:rsid w:val="00E73AB2"/>
    <w:rsid w:val="00E86DA1"/>
    <w:rsid w:val="00E87152"/>
    <w:rsid w:val="00E9578C"/>
    <w:rsid w:val="00EA15D4"/>
    <w:rsid w:val="00EA34C2"/>
    <w:rsid w:val="00EB0636"/>
    <w:rsid w:val="00EB2EDD"/>
    <w:rsid w:val="00EB71E9"/>
    <w:rsid w:val="00EB7E7F"/>
    <w:rsid w:val="00EC51A3"/>
    <w:rsid w:val="00EC621A"/>
    <w:rsid w:val="00ED33A0"/>
    <w:rsid w:val="00ED353E"/>
    <w:rsid w:val="00ED3ECD"/>
    <w:rsid w:val="00ED7700"/>
    <w:rsid w:val="00EE3C05"/>
    <w:rsid w:val="00EE3E20"/>
    <w:rsid w:val="00EE43D4"/>
    <w:rsid w:val="00EF292B"/>
    <w:rsid w:val="00EF6159"/>
    <w:rsid w:val="00F001D6"/>
    <w:rsid w:val="00F042B4"/>
    <w:rsid w:val="00F114C7"/>
    <w:rsid w:val="00F15ABE"/>
    <w:rsid w:val="00F3015C"/>
    <w:rsid w:val="00F31A58"/>
    <w:rsid w:val="00F34049"/>
    <w:rsid w:val="00F4134E"/>
    <w:rsid w:val="00F41E52"/>
    <w:rsid w:val="00F456F5"/>
    <w:rsid w:val="00F56EB6"/>
    <w:rsid w:val="00F601E8"/>
    <w:rsid w:val="00F71D3F"/>
    <w:rsid w:val="00F75522"/>
    <w:rsid w:val="00F90163"/>
    <w:rsid w:val="00F90E8D"/>
    <w:rsid w:val="00F9536B"/>
    <w:rsid w:val="00F95E07"/>
    <w:rsid w:val="00FA57B8"/>
    <w:rsid w:val="00FB19FA"/>
    <w:rsid w:val="00FC0DA7"/>
    <w:rsid w:val="00FC3B63"/>
    <w:rsid w:val="00FC5467"/>
    <w:rsid w:val="00FD374E"/>
    <w:rsid w:val="00FD53F3"/>
    <w:rsid w:val="00FE6A47"/>
    <w:rsid w:val="00FF1F60"/>
    <w:rsid w:val="00FF2C8C"/>
    <w:rsid w:val="00FF429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616A9"/>
  <w15:chartTrackingRefBased/>
  <w15:docId w15:val="{D46A4E4A-BE95-4FD6-8D35-73FCFF3AD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128"/>
    <w:pPr>
      <w:spacing w:after="200" w:line="276" w:lineRule="auto"/>
    </w:pPr>
    <w:rPr>
      <w:rFonts w:asciiTheme="minorHAnsi" w:hAnsiTheme="minorHAnsi"/>
    </w:rPr>
  </w:style>
  <w:style w:type="paragraph" w:styleId="Ttulo1">
    <w:name w:val="heading 1"/>
    <w:basedOn w:val="Normal"/>
    <w:next w:val="Normal"/>
    <w:link w:val="Ttulo1Car"/>
    <w:uiPriority w:val="9"/>
    <w:qFormat/>
    <w:rsid w:val="002741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2741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27412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character" w:customStyle="1" w:styleId="Ttulo1Car">
    <w:name w:val="Título 1 Car"/>
    <w:basedOn w:val="Fuentedeprrafopredeter"/>
    <w:link w:val="Ttulo1"/>
    <w:uiPriority w:val="9"/>
    <w:rsid w:val="0027412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27412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274128"/>
    <w:rPr>
      <w:rFonts w:asciiTheme="majorHAnsi" w:eastAsiaTheme="majorEastAsia" w:hAnsiTheme="majorHAnsi" w:cstheme="majorBidi"/>
      <w:color w:val="1F4D78" w:themeColor="accent1" w:themeShade="7F"/>
      <w:sz w:val="24"/>
      <w:szCs w:val="24"/>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274128"/>
    <w:pPr>
      <w:ind w:left="720"/>
      <w:contextualSpacing/>
    </w:pPr>
  </w:style>
  <w:style w:type="paragraph" w:styleId="Sinespaciado">
    <w:name w:val="No Spacing"/>
    <w:link w:val="SinespaciadoCar"/>
    <w:uiPriority w:val="1"/>
    <w:qFormat/>
    <w:rsid w:val="00274128"/>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274128"/>
    <w:rPr>
      <w:rFonts w:asciiTheme="minorHAnsi" w:hAnsiTheme="minorHAnsi"/>
    </w:rPr>
  </w:style>
  <w:style w:type="character" w:customStyle="1" w:styleId="SinespaciadoCar">
    <w:name w:val="Sin espaciado Car"/>
    <w:link w:val="Sinespaciado"/>
    <w:uiPriority w:val="1"/>
    <w:locked/>
    <w:rsid w:val="00274128"/>
    <w:rPr>
      <w:rFonts w:asciiTheme="minorHAnsi" w:hAnsiTheme="minorHAnsi"/>
    </w:rPr>
  </w:style>
  <w:style w:type="table" w:styleId="Tablaconcuadrcula">
    <w:name w:val="Table Grid"/>
    <w:basedOn w:val="Tablanormal"/>
    <w:uiPriority w:val="59"/>
    <w:rsid w:val="00274128"/>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7412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74128"/>
    <w:rPr>
      <w:rFonts w:ascii="Segoe UI" w:hAnsi="Segoe UI" w:cs="Segoe UI"/>
      <w:sz w:val="18"/>
      <w:szCs w:val="18"/>
    </w:rPr>
  </w:style>
  <w:style w:type="paragraph" w:customStyle="1" w:styleId="m-5787317560990119794msolistparagraph">
    <w:name w:val="m_-5787317560990119794msolistparagraph"/>
    <w:basedOn w:val="Normal"/>
    <w:uiPriority w:val="99"/>
    <w:rsid w:val="00274128"/>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274128"/>
    <w:rPr>
      <w:b/>
      <w:bCs/>
    </w:rPr>
  </w:style>
  <w:style w:type="character" w:customStyle="1" w:styleId="apple-converted-space">
    <w:name w:val="apple-converted-space"/>
    <w:basedOn w:val="Fuentedeprrafopredeter"/>
    <w:rsid w:val="00274128"/>
  </w:style>
  <w:style w:type="paragraph" w:customStyle="1" w:styleId="m8988467213500625996msolistparagraph">
    <w:name w:val="m_8988467213500625996msolistparagraph"/>
    <w:basedOn w:val="Normal"/>
    <w:uiPriority w:val="99"/>
    <w:rsid w:val="00274128"/>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8988467213500625996gmail-m657959977079861493gmail-msolistparagraph">
    <w:name w:val="m_8988467213500625996gmail-m657959977079861493gmail-msolistparagraph"/>
    <w:basedOn w:val="Normal"/>
    <w:uiPriority w:val="99"/>
    <w:rsid w:val="00274128"/>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7659460292586955881msolistparagraph">
    <w:name w:val="m_7659460292586955881msolistparagraph"/>
    <w:basedOn w:val="Normal"/>
    <w:uiPriority w:val="99"/>
    <w:rsid w:val="00274128"/>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7659460292586955881msonormal">
    <w:name w:val="m_7659460292586955881msonormal"/>
    <w:basedOn w:val="Normal"/>
    <w:uiPriority w:val="99"/>
    <w:rsid w:val="0027412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7659460292586955881apple-converted-space">
    <w:name w:val="m_7659460292586955881apple-converted-space"/>
    <w:basedOn w:val="Fuentedeprrafopredeter"/>
    <w:rsid w:val="00274128"/>
  </w:style>
  <w:style w:type="character" w:styleId="Refdecomentario">
    <w:name w:val="annotation reference"/>
    <w:basedOn w:val="Fuentedeprrafopredeter"/>
    <w:uiPriority w:val="99"/>
    <w:semiHidden/>
    <w:unhideWhenUsed/>
    <w:rsid w:val="00274128"/>
    <w:rPr>
      <w:sz w:val="16"/>
      <w:szCs w:val="16"/>
    </w:rPr>
  </w:style>
  <w:style w:type="paragraph" w:styleId="Textocomentario">
    <w:name w:val="annotation text"/>
    <w:basedOn w:val="Normal"/>
    <w:link w:val="TextocomentarioCar"/>
    <w:uiPriority w:val="99"/>
    <w:unhideWhenUsed/>
    <w:rsid w:val="00274128"/>
    <w:pPr>
      <w:spacing w:line="240" w:lineRule="auto"/>
    </w:pPr>
    <w:rPr>
      <w:sz w:val="20"/>
      <w:szCs w:val="20"/>
    </w:rPr>
  </w:style>
  <w:style w:type="character" w:customStyle="1" w:styleId="TextocomentarioCar">
    <w:name w:val="Texto comentario Car"/>
    <w:basedOn w:val="Fuentedeprrafopredeter"/>
    <w:link w:val="Textocomentario"/>
    <w:uiPriority w:val="99"/>
    <w:rsid w:val="00274128"/>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274128"/>
    <w:rPr>
      <w:b/>
      <w:bCs/>
    </w:rPr>
  </w:style>
  <w:style w:type="character" w:customStyle="1" w:styleId="AsuntodelcomentarioCar">
    <w:name w:val="Asunto del comentario Car"/>
    <w:basedOn w:val="TextocomentarioCar"/>
    <w:link w:val="Asuntodelcomentario"/>
    <w:uiPriority w:val="99"/>
    <w:semiHidden/>
    <w:rsid w:val="00274128"/>
    <w:rPr>
      <w:rFonts w:asciiTheme="minorHAnsi" w:hAnsiTheme="minorHAnsi"/>
      <w:b/>
      <w:bCs/>
      <w:sz w:val="20"/>
      <w:szCs w:val="20"/>
    </w:rPr>
  </w:style>
  <w:style w:type="character" w:styleId="Hipervnculovisitado">
    <w:name w:val="FollowedHyperlink"/>
    <w:basedOn w:val="Fuentedeprrafopredeter"/>
    <w:uiPriority w:val="99"/>
    <w:semiHidden/>
    <w:unhideWhenUsed/>
    <w:rsid w:val="00274128"/>
    <w:rPr>
      <w:color w:val="954F72" w:themeColor="followedHyperlink"/>
      <w:u w:val="single"/>
    </w:rPr>
  </w:style>
  <w:style w:type="paragraph" w:styleId="Listaconvietas2">
    <w:name w:val="List Bullet 2"/>
    <w:basedOn w:val="Normal"/>
    <w:uiPriority w:val="99"/>
    <w:semiHidden/>
    <w:unhideWhenUsed/>
    <w:rsid w:val="00274128"/>
    <w:pPr>
      <w:numPr>
        <w:numId w:val="9"/>
      </w:numPr>
      <w:contextualSpacing/>
    </w:pPr>
  </w:style>
  <w:style w:type="paragraph" w:styleId="Textoindependiente">
    <w:name w:val="Body Text"/>
    <w:basedOn w:val="Normal"/>
    <w:link w:val="TextoindependienteCar"/>
    <w:uiPriority w:val="99"/>
    <w:semiHidden/>
    <w:unhideWhenUsed/>
    <w:rsid w:val="00274128"/>
    <w:pPr>
      <w:spacing w:after="120" w:line="256" w:lineRule="auto"/>
    </w:pPr>
    <w:rPr>
      <w:rFonts w:ascii="Futura Std Book" w:hAnsi="Futura Std Book"/>
    </w:rPr>
  </w:style>
  <w:style w:type="character" w:customStyle="1" w:styleId="TextoindependienteCar">
    <w:name w:val="Texto independiente Car"/>
    <w:basedOn w:val="Fuentedeprrafopredeter"/>
    <w:link w:val="Textoindependiente"/>
    <w:uiPriority w:val="99"/>
    <w:semiHidden/>
    <w:rsid w:val="00274128"/>
  </w:style>
  <w:style w:type="paragraph" w:customStyle="1" w:styleId="Default">
    <w:name w:val="Default"/>
    <w:uiPriority w:val="99"/>
    <w:rsid w:val="00274128"/>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274128"/>
    <w:pPr>
      <w:spacing w:after="0" w:line="240" w:lineRule="auto"/>
    </w:pPr>
    <w:rPr>
      <w:rFonts w:asciiTheme="minorHAnsi" w:hAnsiTheme="minorHAnsi"/>
    </w:rPr>
  </w:style>
  <w:style w:type="paragraph" w:styleId="NormalWeb">
    <w:name w:val="Normal (Web)"/>
    <w:basedOn w:val="Normal"/>
    <w:uiPriority w:val="99"/>
    <w:semiHidden/>
    <w:unhideWhenUsed/>
    <w:rsid w:val="006C7C7C"/>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paragraph">
    <w:name w:val="paragraph"/>
    <w:basedOn w:val="Normal"/>
    <w:uiPriority w:val="99"/>
    <w:semiHidden/>
    <w:rsid w:val="006C7C7C"/>
    <w:pPr>
      <w:spacing w:before="100" w:beforeAutospacing="1" w:after="100" w:afterAutospacing="1" w:line="240" w:lineRule="auto"/>
    </w:pPr>
    <w:rPr>
      <w:rFonts w:ascii="Times New Roman" w:eastAsia="Calibri" w:hAnsi="Times New Roman" w:cs="Times New Roman"/>
      <w:sz w:val="24"/>
      <w:szCs w:val="24"/>
      <w:lang w:val="es-MX" w:eastAsia="es-MX"/>
    </w:rPr>
  </w:style>
  <w:style w:type="character" w:customStyle="1" w:styleId="normaltextrun">
    <w:name w:val="normaltextrun"/>
    <w:basedOn w:val="Fuentedeprrafopredeter"/>
    <w:rsid w:val="006C7C7C"/>
  </w:style>
  <w:style w:type="character" w:customStyle="1" w:styleId="eop">
    <w:name w:val="eop"/>
    <w:basedOn w:val="Fuentedeprrafopredeter"/>
    <w:rsid w:val="006C7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2586">
      <w:bodyDiv w:val="1"/>
      <w:marLeft w:val="0"/>
      <w:marRight w:val="0"/>
      <w:marTop w:val="0"/>
      <w:marBottom w:val="0"/>
      <w:divBdr>
        <w:top w:val="none" w:sz="0" w:space="0" w:color="auto"/>
        <w:left w:val="none" w:sz="0" w:space="0" w:color="auto"/>
        <w:bottom w:val="none" w:sz="0" w:space="0" w:color="auto"/>
        <w:right w:val="none" w:sz="0" w:space="0" w:color="auto"/>
      </w:divBdr>
    </w:div>
    <w:div w:id="87504239">
      <w:bodyDiv w:val="1"/>
      <w:marLeft w:val="0"/>
      <w:marRight w:val="0"/>
      <w:marTop w:val="0"/>
      <w:marBottom w:val="0"/>
      <w:divBdr>
        <w:top w:val="none" w:sz="0" w:space="0" w:color="auto"/>
        <w:left w:val="none" w:sz="0" w:space="0" w:color="auto"/>
        <w:bottom w:val="none" w:sz="0" w:space="0" w:color="auto"/>
        <w:right w:val="none" w:sz="0" w:space="0" w:color="auto"/>
      </w:divBdr>
    </w:div>
    <w:div w:id="94063259">
      <w:bodyDiv w:val="1"/>
      <w:marLeft w:val="0"/>
      <w:marRight w:val="0"/>
      <w:marTop w:val="0"/>
      <w:marBottom w:val="0"/>
      <w:divBdr>
        <w:top w:val="none" w:sz="0" w:space="0" w:color="auto"/>
        <w:left w:val="none" w:sz="0" w:space="0" w:color="auto"/>
        <w:bottom w:val="none" w:sz="0" w:space="0" w:color="auto"/>
        <w:right w:val="none" w:sz="0" w:space="0" w:color="auto"/>
      </w:divBdr>
    </w:div>
    <w:div w:id="138423913">
      <w:bodyDiv w:val="1"/>
      <w:marLeft w:val="0"/>
      <w:marRight w:val="0"/>
      <w:marTop w:val="0"/>
      <w:marBottom w:val="0"/>
      <w:divBdr>
        <w:top w:val="none" w:sz="0" w:space="0" w:color="auto"/>
        <w:left w:val="none" w:sz="0" w:space="0" w:color="auto"/>
        <w:bottom w:val="none" w:sz="0" w:space="0" w:color="auto"/>
        <w:right w:val="none" w:sz="0" w:space="0" w:color="auto"/>
      </w:divBdr>
    </w:div>
    <w:div w:id="361327270">
      <w:bodyDiv w:val="1"/>
      <w:marLeft w:val="0"/>
      <w:marRight w:val="0"/>
      <w:marTop w:val="0"/>
      <w:marBottom w:val="0"/>
      <w:divBdr>
        <w:top w:val="none" w:sz="0" w:space="0" w:color="auto"/>
        <w:left w:val="none" w:sz="0" w:space="0" w:color="auto"/>
        <w:bottom w:val="none" w:sz="0" w:space="0" w:color="auto"/>
        <w:right w:val="none" w:sz="0" w:space="0" w:color="auto"/>
      </w:divBdr>
    </w:div>
    <w:div w:id="469592843">
      <w:bodyDiv w:val="1"/>
      <w:marLeft w:val="0"/>
      <w:marRight w:val="0"/>
      <w:marTop w:val="0"/>
      <w:marBottom w:val="0"/>
      <w:divBdr>
        <w:top w:val="none" w:sz="0" w:space="0" w:color="auto"/>
        <w:left w:val="none" w:sz="0" w:space="0" w:color="auto"/>
        <w:bottom w:val="none" w:sz="0" w:space="0" w:color="auto"/>
        <w:right w:val="none" w:sz="0" w:space="0" w:color="auto"/>
      </w:divBdr>
    </w:div>
    <w:div w:id="552422813">
      <w:bodyDiv w:val="1"/>
      <w:marLeft w:val="0"/>
      <w:marRight w:val="0"/>
      <w:marTop w:val="0"/>
      <w:marBottom w:val="0"/>
      <w:divBdr>
        <w:top w:val="none" w:sz="0" w:space="0" w:color="auto"/>
        <w:left w:val="none" w:sz="0" w:space="0" w:color="auto"/>
        <w:bottom w:val="none" w:sz="0" w:space="0" w:color="auto"/>
        <w:right w:val="none" w:sz="0" w:space="0" w:color="auto"/>
      </w:divBdr>
    </w:div>
    <w:div w:id="573783823">
      <w:bodyDiv w:val="1"/>
      <w:marLeft w:val="0"/>
      <w:marRight w:val="0"/>
      <w:marTop w:val="0"/>
      <w:marBottom w:val="0"/>
      <w:divBdr>
        <w:top w:val="none" w:sz="0" w:space="0" w:color="auto"/>
        <w:left w:val="none" w:sz="0" w:space="0" w:color="auto"/>
        <w:bottom w:val="none" w:sz="0" w:space="0" w:color="auto"/>
        <w:right w:val="none" w:sz="0" w:space="0" w:color="auto"/>
      </w:divBdr>
    </w:div>
    <w:div w:id="577793301">
      <w:bodyDiv w:val="1"/>
      <w:marLeft w:val="0"/>
      <w:marRight w:val="0"/>
      <w:marTop w:val="0"/>
      <w:marBottom w:val="0"/>
      <w:divBdr>
        <w:top w:val="none" w:sz="0" w:space="0" w:color="auto"/>
        <w:left w:val="none" w:sz="0" w:space="0" w:color="auto"/>
        <w:bottom w:val="none" w:sz="0" w:space="0" w:color="auto"/>
        <w:right w:val="none" w:sz="0" w:space="0" w:color="auto"/>
      </w:divBdr>
    </w:div>
    <w:div w:id="620497421">
      <w:bodyDiv w:val="1"/>
      <w:marLeft w:val="0"/>
      <w:marRight w:val="0"/>
      <w:marTop w:val="0"/>
      <w:marBottom w:val="0"/>
      <w:divBdr>
        <w:top w:val="none" w:sz="0" w:space="0" w:color="auto"/>
        <w:left w:val="none" w:sz="0" w:space="0" w:color="auto"/>
        <w:bottom w:val="none" w:sz="0" w:space="0" w:color="auto"/>
        <w:right w:val="none" w:sz="0" w:space="0" w:color="auto"/>
      </w:divBdr>
    </w:div>
    <w:div w:id="623392211">
      <w:bodyDiv w:val="1"/>
      <w:marLeft w:val="0"/>
      <w:marRight w:val="0"/>
      <w:marTop w:val="0"/>
      <w:marBottom w:val="0"/>
      <w:divBdr>
        <w:top w:val="none" w:sz="0" w:space="0" w:color="auto"/>
        <w:left w:val="none" w:sz="0" w:space="0" w:color="auto"/>
        <w:bottom w:val="none" w:sz="0" w:space="0" w:color="auto"/>
        <w:right w:val="none" w:sz="0" w:space="0" w:color="auto"/>
      </w:divBdr>
    </w:div>
    <w:div w:id="628054787">
      <w:bodyDiv w:val="1"/>
      <w:marLeft w:val="0"/>
      <w:marRight w:val="0"/>
      <w:marTop w:val="0"/>
      <w:marBottom w:val="0"/>
      <w:divBdr>
        <w:top w:val="none" w:sz="0" w:space="0" w:color="auto"/>
        <w:left w:val="none" w:sz="0" w:space="0" w:color="auto"/>
        <w:bottom w:val="none" w:sz="0" w:space="0" w:color="auto"/>
        <w:right w:val="none" w:sz="0" w:space="0" w:color="auto"/>
      </w:divBdr>
    </w:div>
    <w:div w:id="633948811">
      <w:bodyDiv w:val="1"/>
      <w:marLeft w:val="0"/>
      <w:marRight w:val="0"/>
      <w:marTop w:val="0"/>
      <w:marBottom w:val="0"/>
      <w:divBdr>
        <w:top w:val="none" w:sz="0" w:space="0" w:color="auto"/>
        <w:left w:val="none" w:sz="0" w:space="0" w:color="auto"/>
        <w:bottom w:val="none" w:sz="0" w:space="0" w:color="auto"/>
        <w:right w:val="none" w:sz="0" w:space="0" w:color="auto"/>
      </w:divBdr>
    </w:div>
    <w:div w:id="648901233">
      <w:bodyDiv w:val="1"/>
      <w:marLeft w:val="0"/>
      <w:marRight w:val="0"/>
      <w:marTop w:val="0"/>
      <w:marBottom w:val="0"/>
      <w:divBdr>
        <w:top w:val="none" w:sz="0" w:space="0" w:color="auto"/>
        <w:left w:val="none" w:sz="0" w:space="0" w:color="auto"/>
        <w:bottom w:val="none" w:sz="0" w:space="0" w:color="auto"/>
        <w:right w:val="none" w:sz="0" w:space="0" w:color="auto"/>
      </w:divBdr>
    </w:div>
    <w:div w:id="676425040">
      <w:bodyDiv w:val="1"/>
      <w:marLeft w:val="0"/>
      <w:marRight w:val="0"/>
      <w:marTop w:val="0"/>
      <w:marBottom w:val="0"/>
      <w:divBdr>
        <w:top w:val="none" w:sz="0" w:space="0" w:color="auto"/>
        <w:left w:val="none" w:sz="0" w:space="0" w:color="auto"/>
        <w:bottom w:val="none" w:sz="0" w:space="0" w:color="auto"/>
        <w:right w:val="none" w:sz="0" w:space="0" w:color="auto"/>
      </w:divBdr>
    </w:div>
    <w:div w:id="703559207">
      <w:bodyDiv w:val="1"/>
      <w:marLeft w:val="0"/>
      <w:marRight w:val="0"/>
      <w:marTop w:val="0"/>
      <w:marBottom w:val="0"/>
      <w:divBdr>
        <w:top w:val="none" w:sz="0" w:space="0" w:color="auto"/>
        <w:left w:val="none" w:sz="0" w:space="0" w:color="auto"/>
        <w:bottom w:val="none" w:sz="0" w:space="0" w:color="auto"/>
        <w:right w:val="none" w:sz="0" w:space="0" w:color="auto"/>
      </w:divBdr>
    </w:div>
    <w:div w:id="863443227">
      <w:bodyDiv w:val="1"/>
      <w:marLeft w:val="0"/>
      <w:marRight w:val="0"/>
      <w:marTop w:val="0"/>
      <w:marBottom w:val="0"/>
      <w:divBdr>
        <w:top w:val="none" w:sz="0" w:space="0" w:color="auto"/>
        <w:left w:val="none" w:sz="0" w:space="0" w:color="auto"/>
        <w:bottom w:val="none" w:sz="0" w:space="0" w:color="auto"/>
        <w:right w:val="none" w:sz="0" w:space="0" w:color="auto"/>
      </w:divBdr>
    </w:div>
    <w:div w:id="971522271">
      <w:bodyDiv w:val="1"/>
      <w:marLeft w:val="0"/>
      <w:marRight w:val="0"/>
      <w:marTop w:val="0"/>
      <w:marBottom w:val="0"/>
      <w:divBdr>
        <w:top w:val="none" w:sz="0" w:space="0" w:color="auto"/>
        <w:left w:val="none" w:sz="0" w:space="0" w:color="auto"/>
        <w:bottom w:val="none" w:sz="0" w:space="0" w:color="auto"/>
        <w:right w:val="none" w:sz="0" w:space="0" w:color="auto"/>
      </w:divBdr>
    </w:div>
    <w:div w:id="1035422192">
      <w:bodyDiv w:val="1"/>
      <w:marLeft w:val="0"/>
      <w:marRight w:val="0"/>
      <w:marTop w:val="0"/>
      <w:marBottom w:val="0"/>
      <w:divBdr>
        <w:top w:val="none" w:sz="0" w:space="0" w:color="auto"/>
        <w:left w:val="none" w:sz="0" w:space="0" w:color="auto"/>
        <w:bottom w:val="none" w:sz="0" w:space="0" w:color="auto"/>
        <w:right w:val="none" w:sz="0" w:space="0" w:color="auto"/>
      </w:divBdr>
    </w:div>
    <w:div w:id="1235042848">
      <w:bodyDiv w:val="1"/>
      <w:marLeft w:val="0"/>
      <w:marRight w:val="0"/>
      <w:marTop w:val="0"/>
      <w:marBottom w:val="0"/>
      <w:divBdr>
        <w:top w:val="none" w:sz="0" w:space="0" w:color="auto"/>
        <w:left w:val="none" w:sz="0" w:space="0" w:color="auto"/>
        <w:bottom w:val="none" w:sz="0" w:space="0" w:color="auto"/>
        <w:right w:val="none" w:sz="0" w:space="0" w:color="auto"/>
      </w:divBdr>
    </w:div>
    <w:div w:id="1292443922">
      <w:bodyDiv w:val="1"/>
      <w:marLeft w:val="0"/>
      <w:marRight w:val="0"/>
      <w:marTop w:val="0"/>
      <w:marBottom w:val="0"/>
      <w:divBdr>
        <w:top w:val="none" w:sz="0" w:space="0" w:color="auto"/>
        <w:left w:val="none" w:sz="0" w:space="0" w:color="auto"/>
        <w:bottom w:val="none" w:sz="0" w:space="0" w:color="auto"/>
        <w:right w:val="none" w:sz="0" w:space="0" w:color="auto"/>
      </w:divBdr>
    </w:div>
    <w:div w:id="1304654190">
      <w:bodyDiv w:val="1"/>
      <w:marLeft w:val="0"/>
      <w:marRight w:val="0"/>
      <w:marTop w:val="0"/>
      <w:marBottom w:val="0"/>
      <w:divBdr>
        <w:top w:val="none" w:sz="0" w:space="0" w:color="auto"/>
        <w:left w:val="none" w:sz="0" w:space="0" w:color="auto"/>
        <w:bottom w:val="none" w:sz="0" w:space="0" w:color="auto"/>
        <w:right w:val="none" w:sz="0" w:space="0" w:color="auto"/>
      </w:divBdr>
    </w:div>
    <w:div w:id="1313673935">
      <w:bodyDiv w:val="1"/>
      <w:marLeft w:val="0"/>
      <w:marRight w:val="0"/>
      <w:marTop w:val="0"/>
      <w:marBottom w:val="0"/>
      <w:divBdr>
        <w:top w:val="none" w:sz="0" w:space="0" w:color="auto"/>
        <w:left w:val="none" w:sz="0" w:space="0" w:color="auto"/>
        <w:bottom w:val="none" w:sz="0" w:space="0" w:color="auto"/>
        <w:right w:val="none" w:sz="0" w:space="0" w:color="auto"/>
      </w:divBdr>
    </w:div>
    <w:div w:id="1333602224">
      <w:bodyDiv w:val="1"/>
      <w:marLeft w:val="0"/>
      <w:marRight w:val="0"/>
      <w:marTop w:val="0"/>
      <w:marBottom w:val="0"/>
      <w:divBdr>
        <w:top w:val="none" w:sz="0" w:space="0" w:color="auto"/>
        <w:left w:val="none" w:sz="0" w:space="0" w:color="auto"/>
        <w:bottom w:val="none" w:sz="0" w:space="0" w:color="auto"/>
        <w:right w:val="none" w:sz="0" w:space="0" w:color="auto"/>
      </w:divBdr>
    </w:div>
    <w:div w:id="1396854745">
      <w:bodyDiv w:val="1"/>
      <w:marLeft w:val="0"/>
      <w:marRight w:val="0"/>
      <w:marTop w:val="0"/>
      <w:marBottom w:val="0"/>
      <w:divBdr>
        <w:top w:val="none" w:sz="0" w:space="0" w:color="auto"/>
        <w:left w:val="none" w:sz="0" w:space="0" w:color="auto"/>
        <w:bottom w:val="none" w:sz="0" w:space="0" w:color="auto"/>
        <w:right w:val="none" w:sz="0" w:space="0" w:color="auto"/>
      </w:divBdr>
    </w:div>
    <w:div w:id="1456023202">
      <w:bodyDiv w:val="1"/>
      <w:marLeft w:val="0"/>
      <w:marRight w:val="0"/>
      <w:marTop w:val="0"/>
      <w:marBottom w:val="0"/>
      <w:divBdr>
        <w:top w:val="none" w:sz="0" w:space="0" w:color="auto"/>
        <w:left w:val="none" w:sz="0" w:space="0" w:color="auto"/>
        <w:bottom w:val="none" w:sz="0" w:space="0" w:color="auto"/>
        <w:right w:val="none" w:sz="0" w:space="0" w:color="auto"/>
      </w:divBdr>
    </w:div>
    <w:div w:id="1643850844">
      <w:bodyDiv w:val="1"/>
      <w:marLeft w:val="0"/>
      <w:marRight w:val="0"/>
      <w:marTop w:val="0"/>
      <w:marBottom w:val="0"/>
      <w:divBdr>
        <w:top w:val="none" w:sz="0" w:space="0" w:color="auto"/>
        <w:left w:val="none" w:sz="0" w:space="0" w:color="auto"/>
        <w:bottom w:val="none" w:sz="0" w:space="0" w:color="auto"/>
        <w:right w:val="none" w:sz="0" w:space="0" w:color="auto"/>
      </w:divBdr>
    </w:div>
    <w:div w:id="1699818423">
      <w:bodyDiv w:val="1"/>
      <w:marLeft w:val="0"/>
      <w:marRight w:val="0"/>
      <w:marTop w:val="0"/>
      <w:marBottom w:val="0"/>
      <w:divBdr>
        <w:top w:val="none" w:sz="0" w:space="0" w:color="auto"/>
        <w:left w:val="none" w:sz="0" w:space="0" w:color="auto"/>
        <w:bottom w:val="none" w:sz="0" w:space="0" w:color="auto"/>
        <w:right w:val="none" w:sz="0" w:space="0" w:color="auto"/>
      </w:divBdr>
    </w:div>
    <w:div w:id="1712026834">
      <w:bodyDiv w:val="1"/>
      <w:marLeft w:val="0"/>
      <w:marRight w:val="0"/>
      <w:marTop w:val="0"/>
      <w:marBottom w:val="0"/>
      <w:divBdr>
        <w:top w:val="none" w:sz="0" w:space="0" w:color="auto"/>
        <w:left w:val="none" w:sz="0" w:space="0" w:color="auto"/>
        <w:bottom w:val="none" w:sz="0" w:space="0" w:color="auto"/>
        <w:right w:val="none" w:sz="0" w:space="0" w:color="auto"/>
      </w:divBdr>
    </w:div>
    <w:div w:id="1713966065">
      <w:bodyDiv w:val="1"/>
      <w:marLeft w:val="0"/>
      <w:marRight w:val="0"/>
      <w:marTop w:val="0"/>
      <w:marBottom w:val="0"/>
      <w:divBdr>
        <w:top w:val="none" w:sz="0" w:space="0" w:color="auto"/>
        <w:left w:val="none" w:sz="0" w:space="0" w:color="auto"/>
        <w:bottom w:val="none" w:sz="0" w:space="0" w:color="auto"/>
        <w:right w:val="none" w:sz="0" w:space="0" w:color="auto"/>
      </w:divBdr>
    </w:div>
    <w:div w:id="1748460684">
      <w:bodyDiv w:val="1"/>
      <w:marLeft w:val="0"/>
      <w:marRight w:val="0"/>
      <w:marTop w:val="0"/>
      <w:marBottom w:val="0"/>
      <w:divBdr>
        <w:top w:val="none" w:sz="0" w:space="0" w:color="auto"/>
        <w:left w:val="none" w:sz="0" w:space="0" w:color="auto"/>
        <w:bottom w:val="none" w:sz="0" w:space="0" w:color="auto"/>
        <w:right w:val="none" w:sz="0" w:space="0" w:color="auto"/>
      </w:divBdr>
    </w:div>
    <w:div w:id="1755662936">
      <w:bodyDiv w:val="1"/>
      <w:marLeft w:val="0"/>
      <w:marRight w:val="0"/>
      <w:marTop w:val="0"/>
      <w:marBottom w:val="0"/>
      <w:divBdr>
        <w:top w:val="none" w:sz="0" w:space="0" w:color="auto"/>
        <w:left w:val="none" w:sz="0" w:space="0" w:color="auto"/>
        <w:bottom w:val="none" w:sz="0" w:space="0" w:color="auto"/>
        <w:right w:val="none" w:sz="0" w:space="0" w:color="auto"/>
      </w:divBdr>
    </w:div>
    <w:div w:id="1805728578">
      <w:bodyDiv w:val="1"/>
      <w:marLeft w:val="0"/>
      <w:marRight w:val="0"/>
      <w:marTop w:val="0"/>
      <w:marBottom w:val="0"/>
      <w:divBdr>
        <w:top w:val="none" w:sz="0" w:space="0" w:color="auto"/>
        <w:left w:val="none" w:sz="0" w:space="0" w:color="auto"/>
        <w:bottom w:val="none" w:sz="0" w:space="0" w:color="auto"/>
        <w:right w:val="none" w:sz="0" w:space="0" w:color="auto"/>
      </w:divBdr>
    </w:div>
    <w:div w:id="1847591624">
      <w:bodyDiv w:val="1"/>
      <w:marLeft w:val="0"/>
      <w:marRight w:val="0"/>
      <w:marTop w:val="0"/>
      <w:marBottom w:val="0"/>
      <w:divBdr>
        <w:top w:val="none" w:sz="0" w:space="0" w:color="auto"/>
        <w:left w:val="none" w:sz="0" w:space="0" w:color="auto"/>
        <w:bottom w:val="none" w:sz="0" w:space="0" w:color="auto"/>
        <w:right w:val="none" w:sz="0" w:space="0" w:color="auto"/>
      </w:divBdr>
    </w:div>
    <w:div w:id="1858998744">
      <w:bodyDiv w:val="1"/>
      <w:marLeft w:val="0"/>
      <w:marRight w:val="0"/>
      <w:marTop w:val="0"/>
      <w:marBottom w:val="0"/>
      <w:divBdr>
        <w:top w:val="none" w:sz="0" w:space="0" w:color="auto"/>
        <w:left w:val="none" w:sz="0" w:space="0" w:color="auto"/>
        <w:bottom w:val="none" w:sz="0" w:space="0" w:color="auto"/>
        <w:right w:val="none" w:sz="0" w:space="0" w:color="auto"/>
      </w:divBdr>
    </w:div>
    <w:div w:id="1897742482">
      <w:bodyDiv w:val="1"/>
      <w:marLeft w:val="0"/>
      <w:marRight w:val="0"/>
      <w:marTop w:val="0"/>
      <w:marBottom w:val="0"/>
      <w:divBdr>
        <w:top w:val="none" w:sz="0" w:space="0" w:color="auto"/>
        <w:left w:val="none" w:sz="0" w:space="0" w:color="auto"/>
        <w:bottom w:val="none" w:sz="0" w:space="0" w:color="auto"/>
        <w:right w:val="none" w:sz="0" w:space="0" w:color="auto"/>
      </w:divBdr>
    </w:div>
    <w:div w:id="2096976392">
      <w:bodyDiv w:val="1"/>
      <w:marLeft w:val="0"/>
      <w:marRight w:val="0"/>
      <w:marTop w:val="0"/>
      <w:marBottom w:val="0"/>
      <w:divBdr>
        <w:top w:val="none" w:sz="0" w:space="0" w:color="auto"/>
        <w:left w:val="none" w:sz="0" w:space="0" w:color="auto"/>
        <w:bottom w:val="none" w:sz="0" w:space="0" w:color="auto"/>
        <w:right w:val="none" w:sz="0" w:space="0" w:color="auto"/>
      </w:divBdr>
    </w:div>
    <w:div w:id="211393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A2B88-A5E7-43E2-85B6-1CEA4F4A7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TotalTime>
  <Pages>1</Pages>
  <Words>24226</Words>
  <Characters>133245</Characters>
  <Application>Microsoft Office Word</Application>
  <DocSecurity>0</DocSecurity>
  <Lines>1110</Lines>
  <Paragraphs>314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Useche Tellez</dc:creator>
  <cp:keywords/>
  <dc:description/>
  <cp:lastModifiedBy>Sandra Milena Quintero Castro</cp:lastModifiedBy>
  <cp:revision>115</cp:revision>
  <dcterms:created xsi:type="dcterms:W3CDTF">2019-01-03T03:07:00Z</dcterms:created>
  <dcterms:modified xsi:type="dcterms:W3CDTF">2019-02-08T20:51:00Z</dcterms:modified>
</cp:coreProperties>
</file>